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6498b3e09145a2" w:history="1">
              <w:r>
                <w:rPr>
                  <w:rStyle w:val="Hyperlink"/>
                </w:rPr>
                <w:t>2024-2030年中国南瓜糕行业现状与市场前景报告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6498b3e09145a2" w:history="1">
              <w:r>
                <w:rPr>
                  <w:rStyle w:val="Hyperlink"/>
                </w:rPr>
                <w:t>2024-2030年中国南瓜糕行业现状与市场前景报告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3997172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16498b3e09145a2" w:history="1">
                <w:r>
                  <w:rPr>
                    <w:rStyle w:val="Hyperlink"/>
                  </w:rPr>
                  <w:t>https://www.20087.com/2/17/NanGuaGaoFaZhanXianZhuangQianJing.html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南瓜糕是一种传统美食，近年来在健康饮食潮流的推动下重新获得关注。它以南瓜为主要原料，搭配糯米粉或其他谷物粉，制作成各式甜品或小吃。南瓜糕不仅味道甜美，还富含膳食纤维、维生素等营养成分，符合现代人追求的健康饮食理念。市场上南瓜糕的种类和口味不断创新，既有传统手工制作，也有工业化生产，满足不同消费群体的需求。</w:t>
      </w:r>
      <w:r>
        <w:rPr>
          <w:rFonts w:hint="eastAsia"/>
        </w:rPr>
        <w:br/>
      </w:r>
      <w:r>
        <w:rPr>
          <w:rFonts w:hint="eastAsia"/>
        </w:rPr>
        <w:t>　　南瓜糕的未来趋势将更加注重健康化、创新化和品牌化。健康配料的加入，如全麦粉、坚果等，将使其营养更加均衡。同时，结合现代饮食趋势，推出低糖、无添加版本，吸引健康意识强的消费者。在创新方面，结合季节性食材，开发特色口味，或与茶饮、咖啡等结合，创造新颖的消费体验。品牌建设方面，通过讲述产品故事、提升包装设计，增强品牌文化内涵，提升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6498b3e09145a2" w:history="1">
        <w:r>
          <w:rPr>
            <w:rStyle w:val="Hyperlink"/>
          </w:rPr>
          <w:t>2024-2030年中国南瓜糕行业现状与市场前景报告</w:t>
        </w:r>
      </w:hyperlink>
      <w:r>
        <w:rPr>
          <w:rFonts w:hint="eastAsia"/>
        </w:rPr>
        <w:t>》基于深入调研和权威数据，全面系统地展现了中国南瓜糕行业的现状与未来趋势。报告依托国家权威机构和相关协会的资料，严谨分析了南瓜糕市场规模、竞争格局、技术创新及消费需求等核心要素。通过翔实数据和直观图表，为南瓜糕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南瓜糕行业概述</w:t>
      </w:r>
      <w:r>
        <w:rPr>
          <w:rFonts w:hint="eastAsia"/>
        </w:rPr>
        <w:br/>
      </w:r>
      <w:r>
        <w:rPr>
          <w:rFonts w:hint="eastAsia"/>
        </w:rPr>
        <w:t>　　第一节 南瓜糕定义与分类</w:t>
      </w:r>
      <w:r>
        <w:rPr>
          <w:rFonts w:hint="eastAsia"/>
        </w:rPr>
        <w:br/>
      </w:r>
      <w:r>
        <w:rPr>
          <w:rFonts w:hint="eastAsia"/>
        </w:rPr>
        <w:t>　　第二节 南瓜糕应用领域</w:t>
      </w:r>
      <w:r>
        <w:rPr>
          <w:rFonts w:hint="eastAsia"/>
        </w:rPr>
        <w:br/>
      </w:r>
      <w:r>
        <w:rPr>
          <w:rFonts w:hint="eastAsia"/>
        </w:rPr>
        <w:t>　　第三节 南瓜糕行业经济指标分析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南瓜糕产业链及经营模式分析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三、南瓜糕销售模式及销售渠道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全球南瓜糕市场发展综述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2019-2023年全球南瓜糕市场规模与趋势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主要国家与地区南瓜糕市场分析</w:t>
      </w:r>
      <w:r>
        <w:rPr>
          <w:rFonts w:hint="eastAsia"/>
        </w:rPr>
        <w:br/>
      </w:r>
      <w:r>
        <w:rPr>
          <w:rFonts w:hint="eastAsia"/>
        </w:rPr>
        <w:t>　　第三节 2024-2030年全球南瓜糕行业发展趋势与前景预测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中国南瓜糕行业市场分析</w:t>
      </w:r>
      <w:r>
        <w:rPr>
          <w:rFonts w:hint="eastAsia"/>
        </w:rPr>
        <w:br/>
      </w:r>
      <w:r>
        <w:rPr>
          <w:rFonts w:hint="eastAsia"/>
        </w:rPr>
        <w:t>　　第一节 2023-2024年南瓜糕产能与投资动态</w:t>
      </w:r>
      <w:r>
        <w:rPr>
          <w:rFonts w:hint="eastAsia"/>
        </w:rPr>
        <w:br/>
      </w:r>
      <w:r>
        <w:rPr>
          <w:rFonts w:hint="eastAsia"/>
        </w:rPr>
        <w:t>　　　　一、国内南瓜糕产能及利用情况</w:t>
      </w:r>
      <w:r>
        <w:rPr>
          <w:rFonts w:hint="eastAsia"/>
        </w:rPr>
        <w:br/>
      </w:r>
      <w:r>
        <w:rPr>
          <w:rFonts w:hint="eastAsia"/>
        </w:rPr>
        <w:t>　　　　二、南瓜糕产能扩张与投资动态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2024-2030年南瓜糕行业产量统计与趋势预测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一、2019-2023年南瓜糕行业产量数据统计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1、2019-2023年南瓜糕产量及增长趋势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2、2019-2023年南瓜糕细分产品产量及份额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二、影响南瓜糕产量的关键因素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三、2024-2030年南瓜糕产量预测</w:t>
      </w:r>
      <w:r>
        <w:rPr>
          <w:rFonts w:hint="eastAsia"/>
        </w:rPr>
        <w:br/>
      </w:r>
      <w:r>
        <w:rPr>
          <w:rFonts w:hint="eastAsia"/>
        </w:rPr>
        <w:t>　　第三节 2024-2030年南瓜糕市场需求与销售分析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一、2023-2024年南瓜糕行业需求现状</w:t>
      </w:r>
      <w:r>
        <w:rPr>
          <w:rFonts w:hint="eastAsia"/>
        </w:rPr>
        <w:br/>
      </w:r>
      <w:r>
        <w:rPr>
          <w:rFonts w:hint="eastAsia"/>
        </w:rPr>
        <w:t>　　　　二、南瓜糕客户群体与需求特点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三、2019-2023年南瓜糕行业销售规模分析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四、2024-2030年南瓜糕市场增长潜力与规模预测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中国南瓜糕细分市场与下游应用领域分析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南瓜糕细分市场分析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一、2023-2024年南瓜糕主要细分产品市场现状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南瓜糕下游应用与客户群体分析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一、2023-2024年南瓜糕各应用领域市场现状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2023-2024年中国南瓜糕技术发展研究</w:t>
      </w:r>
      <w:r>
        <w:rPr>
          <w:rFonts w:hint="eastAsia"/>
        </w:rPr>
        <w:br/>
      </w:r>
      <w:r>
        <w:rPr>
          <w:rFonts w:hint="eastAsia"/>
        </w:rPr>
        <w:t>　　第一节 当前南瓜糕技术发展现状</w:t>
      </w:r>
      <w:r>
        <w:rPr>
          <w:rFonts w:hint="eastAsia"/>
        </w:rPr>
        <w:br/>
      </w:r>
      <w:r>
        <w:rPr>
          <w:rFonts w:hint="eastAsia"/>
        </w:rPr>
        <w:t>　　第二节 国内外南瓜糕技术差异与原因</w:t>
      </w:r>
      <w:r>
        <w:rPr>
          <w:rFonts w:hint="eastAsia"/>
        </w:rPr>
        <w:br/>
      </w:r>
      <w:r>
        <w:rPr>
          <w:rFonts w:hint="eastAsia"/>
        </w:rPr>
        <w:t>　　第三节 南瓜糕技术创新与发展趋势预测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技术进步对南瓜糕行业的影响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南瓜糕价格机制与竞争策略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一、2019-2023年南瓜糕市场价格走势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南瓜糕定价策略与方法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2024-2030年南瓜糕价格竞争态势与趋势预测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中国南瓜糕行业重点区域市场研究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2023-2024年重点区域南瓜糕市场发展概况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二、2019-2023年南瓜糕市场需求规模情况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三、2024-2030年南瓜糕行业发展潜力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二、2019-2023年南瓜糕市场需求规模情况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三、2024-2030年南瓜糕行业发展潜力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二、2019-2023年南瓜糕市场需求规模情况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三、2024-2030年南瓜糕行业发展潜力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二、2019-2023年南瓜糕市场需求规模情况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三、2024-2030年南瓜糕行业发展潜力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二、2019-2023年南瓜糕市场需求规模情况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三、2024-2030年南瓜糕行业发展潜力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2019-2023年中国南瓜糕行业进出口情况分析</w:t>
      </w:r>
      <w:r>
        <w:rPr>
          <w:rFonts w:hint="eastAsia"/>
        </w:rPr>
        <w:br/>
      </w:r>
      <w:r>
        <w:rPr>
          <w:rFonts w:hint="eastAsia"/>
        </w:rPr>
        <w:t>　　第一节 南瓜糕行业进口情况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一、2019-2023年南瓜糕进口规模及增长情况</w:t>
      </w:r>
      <w:r>
        <w:rPr>
          <w:rFonts w:hint="eastAsia"/>
        </w:rPr>
        <w:br/>
      </w:r>
      <w:r>
        <w:rPr>
          <w:rFonts w:hint="eastAsia"/>
        </w:rPr>
        <w:t>　　　　二、南瓜糕主要进口来源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南瓜糕行业出口情况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一、2019-2023年南瓜糕出口规模及增长情况</w:t>
      </w:r>
      <w:r>
        <w:rPr>
          <w:rFonts w:hint="eastAsia"/>
        </w:rPr>
        <w:br/>
      </w:r>
      <w:r>
        <w:rPr>
          <w:rFonts w:hint="eastAsia"/>
        </w:rPr>
        <w:t>　　　　二、南瓜糕主要出口目的地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2019-2023年中国南瓜糕行业总体发展与财务状况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2019-2023年中国南瓜糕行业规模情况</w:t>
      </w:r>
      <w:r>
        <w:rPr>
          <w:rFonts w:hint="eastAsia"/>
        </w:rPr>
        <w:br/>
      </w:r>
      <w:r>
        <w:rPr>
          <w:rFonts w:hint="eastAsia"/>
        </w:rPr>
        <w:t>　　　　一、南瓜糕行业企业数量规模</w:t>
      </w:r>
      <w:r>
        <w:rPr>
          <w:rFonts w:hint="eastAsia"/>
        </w:rPr>
        <w:br/>
      </w:r>
      <w:r>
        <w:rPr>
          <w:rFonts w:hint="eastAsia"/>
        </w:rPr>
        <w:t>　　　　二、南瓜糕行业从业人员规模</w:t>
      </w:r>
      <w:r>
        <w:rPr>
          <w:rFonts w:hint="eastAsia"/>
        </w:rPr>
        <w:br/>
      </w:r>
      <w:r>
        <w:rPr>
          <w:rFonts w:hint="eastAsia"/>
        </w:rPr>
        <w:t>　　　　三、南瓜糕行业市场敏感性分析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2019-2023年中国南瓜糕行业财务能力分析</w:t>
      </w:r>
      <w:r>
        <w:rPr>
          <w:rFonts w:hint="eastAsia"/>
        </w:rPr>
        <w:br/>
      </w:r>
      <w:r>
        <w:rPr>
          <w:rFonts w:hint="eastAsia"/>
        </w:rPr>
        <w:t>　　　　一、南瓜糕行业盈利能力</w:t>
      </w:r>
      <w:r>
        <w:rPr>
          <w:rFonts w:hint="eastAsia"/>
        </w:rPr>
        <w:br/>
      </w:r>
      <w:r>
        <w:rPr>
          <w:rFonts w:hint="eastAsia"/>
        </w:rPr>
        <w:t>　　　　二、南瓜糕行业偿债能力</w:t>
      </w:r>
      <w:r>
        <w:rPr>
          <w:rFonts w:hint="eastAsia"/>
        </w:rPr>
        <w:br/>
      </w:r>
      <w:r>
        <w:rPr>
          <w:rFonts w:hint="eastAsia"/>
        </w:rPr>
        <w:t>　　　　三、南瓜糕行业营运能力</w:t>
      </w:r>
      <w:r>
        <w:rPr>
          <w:rFonts w:hint="eastAsia"/>
        </w:rPr>
        <w:br/>
      </w:r>
      <w:r>
        <w:rPr>
          <w:rFonts w:hint="eastAsia"/>
        </w:rPr>
        <w:t>　　　　四、南瓜糕行业发展能力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南瓜糕行业重点企业调研分析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二、企业南瓜糕业务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二、企业南瓜糕业务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二、企业南瓜糕业务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二、企业南瓜糕业务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二、企业南瓜糕业务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二、企业南瓜糕业务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中国南瓜糕行业竞争格局分析</w:t>
      </w:r>
      <w:r>
        <w:rPr>
          <w:rFonts w:hint="eastAsia"/>
        </w:rPr>
        <w:br/>
      </w:r>
      <w:r>
        <w:rPr>
          <w:rFonts w:hint="eastAsia"/>
        </w:rPr>
        <w:t>　　第一节 南瓜糕行业竞争格局总览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2023-2024年南瓜糕行业竞争力分析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2019-2023年南瓜糕行业企业并购活动分析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2023-2024年南瓜糕行业会展与招投标活动分析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一、南瓜糕行业会展活动及其市场影响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2024年中国南瓜糕企业发展企业发展策略与建议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南瓜糕销售模式与渠道策略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南瓜糕品牌与市场推广策略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南瓜糕研发投入与技术创新能力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南瓜糕合作联盟与资源整合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中国南瓜糕行业风险与对策</w:t>
      </w:r>
      <w:r>
        <w:rPr>
          <w:rFonts w:hint="eastAsia"/>
        </w:rPr>
        <w:br/>
      </w:r>
      <w:r>
        <w:rPr>
          <w:rFonts w:hint="eastAsia"/>
        </w:rPr>
        <w:t>　　第一节 南瓜糕行业SWOT分析</w:t>
      </w:r>
      <w:r>
        <w:rPr>
          <w:rFonts w:hint="eastAsia"/>
        </w:rPr>
        <w:br/>
      </w:r>
      <w:r>
        <w:rPr>
          <w:rFonts w:hint="eastAsia"/>
        </w:rPr>
        <w:t>　　　　一、南瓜糕行业优势</w:t>
      </w:r>
      <w:r>
        <w:rPr>
          <w:rFonts w:hint="eastAsia"/>
        </w:rPr>
        <w:br/>
      </w:r>
      <w:r>
        <w:rPr>
          <w:rFonts w:hint="eastAsia"/>
        </w:rPr>
        <w:t>　　　　二、南瓜糕行业劣势</w:t>
      </w:r>
      <w:r>
        <w:rPr>
          <w:rFonts w:hint="eastAsia"/>
        </w:rPr>
        <w:br/>
      </w:r>
      <w:r>
        <w:rPr>
          <w:rFonts w:hint="eastAsia"/>
        </w:rPr>
        <w:t>　　　　三、南瓜糕市场机会</w:t>
      </w:r>
      <w:r>
        <w:rPr>
          <w:rFonts w:hint="eastAsia"/>
        </w:rPr>
        <w:br/>
      </w:r>
      <w:r>
        <w:rPr>
          <w:rFonts w:hint="eastAsia"/>
        </w:rPr>
        <w:t>　　　　四、南瓜糕市场威胁</w:t>
      </w:r>
      <w:r>
        <w:rPr>
          <w:rFonts w:hint="eastAsia"/>
        </w:rPr>
        <w:br/>
      </w:r>
      <w:r>
        <w:rPr>
          <w:rFonts w:hint="eastAsia"/>
        </w:rPr>
        <w:t>　　第二节 南瓜糕行业风险及对策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2024-2030年中国南瓜糕行业前景与发展趋势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2023-2024年南瓜糕行业发展环境分析</w:t>
      </w:r>
      <w:r>
        <w:rPr>
          <w:rFonts w:hint="eastAsia"/>
        </w:rPr>
        <w:br/>
      </w:r>
      <w:r>
        <w:rPr>
          <w:rFonts w:hint="eastAsia"/>
        </w:rPr>
        <w:t>　　　　一、南瓜糕行业主管部门与监管体制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二、南瓜糕行业主要法律法规及政策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三、南瓜糕行业标准与质量监管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2024-2030年南瓜糕行业发展趋势与方向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2024-2030年南瓜糕行业发展潜力与机遇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南瓜糕行业研究结论与建议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中智林~－南瓜糕行业发展建议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2019-2023年中国南瓜糕市场规模及增长情况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2019-2023年中国南瓜糕行业产量及增长趋势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2024-2030年中国南瓜糕行业产量预测</w:t>
      </w:r>
      <w:r>
        <w:rPr>
          <w:rFonts w:hint="eastAsia"/>
        </w:rPr>
        <w:br/>
      </w:r>
      <w:r>
        <w:rPr>
          <w:rFonts w:hint="eastAsia"/>
        </w:rPr>
        <w:t>　　图表 2019-2023年中国南瓜糕行业市场需求及增长情况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2024-2030年中国南瓜糕行业市场需求预测</w:t>
      </w:r>
      <w:r>
        <w:rPr>
          <w:rFonts w:hint="eastAsia"/>
        </w:rPr>
        <w:br/>
      </w:r>
      <w:r>
        <w:rPr>
          <w:rFonts w:hint="eastAsia"/>
        </w:rPr>
        <w:t>　　图表 **地区南瓜糕市场规模及增长情况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**地区南瓜糕行业市场需求情况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**地区南瓜糕市场规模及增长情况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**地区南瓜糕行业市场需求情况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2019-2023年中国南瓜糕行业出口情况分析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南瓜糕重点企业经营情况分析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2024年南瓜糕行业壁垒</w:t>
      </w:r>
      <w:r>
        <w:rPr>
          <w:rFonts w:hint="eastAsia"/>
        </w:rPr>
        <w:br/>
      </w:r>
      <w:r>
        <w:rPr>
          <w:rFonts w:hint="eastAsia"/>
        </w:rPr>
        <w:t>　　图表 2024年南瓜糕市场前景分析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2024-2030年中国南瓜糕市场规模预测</w:t>
      </w:r>
      <w:r>
        <w:rPr>
          <w:rFonts w:hint="eastAsia"/>
        </w:rPr>
        <w:br/>
      </w:r>
      <w:r>
        <w:rPr>
          <w:rFonts w:hint="eastAsia"/>
        </w:rPr>
        <w:t>　　图表 2024年南瓜糕发展趋势预测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6498b3e09145a2" w:history="1">
        <w:r>
          <w:rPr>
            <w:rStyle w:val="Hyperlink"/>
          </w:rPr>
          <w:t>2024-2030年中国南瓜糕行业现状与市场前景报告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3997172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16498b3e09145a2" w:history="1">
        <w:r>
          <w:rPr>
            <w:rStyle w:val="Hyperlink"/>
          </w:rPr>
          <w:t>https://www.20087.com/2/17/NanGuaGaoFaZhanXianZhuangQianJing.html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e87bd16c4847d5" w:history="1">
      <w:r>
        <w:rPr>
          <w:rStyle w:val="Hyperlink"/>
        </w:rPr>
        <w:t>2024-2030年中国南瓜糕行业现状与市场前景报告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7/NanGuaGaoFaZhanXianZhuangQianJing.html" TargetMode="External" Id="R216498b3e09145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7/NanGuaGaoFaZhanXianZhuangQianJing.html" TargetMode="External" Id="R51e87bd16c4847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2024-10-20T05:56:40Z</dcterms:created>
  <dcterms:modified xsi:type="dcterms:W3CDTF">2024-10-20T06:56:40Z</dcterms:modified>
  <dc:subject>2024-2030年中国南瓜糕行业现状与市场前景报告</dc:subject>
  <dc:title>2024-2030年中国南瓜糕行业现状与市场前景报告</dc:title>
  <cp:keywords>2024-2030年中国南瓜糕行业现状与市场前景报告</cp:keywords>
  <dc:description>2024-2030年中国南瓜糕行业现状与市场前景报告</dc:description>
</cp:coreProperties>
</file>