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e06ba629f4adc" w:history="1">
              <w:r>
                <w:rPr>
                  <w:rStyle w:val="Hyperlink"/>
                </w:rPr>
                <w:t>中国商业保理行业调查分析及发展趋势预测报告（2025-2031年）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e06ba629f4adc" w:history="1">
              <w:r>
                <w:rPr>
                  <w:rStyle w:val="Hyperlink"/>
                </w:rPr>
                <w:t>中国商业保理行业调查分析及发展趋势预测报告（2025-2031年）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e06ba629f4adc" w:history="1">
                <w:r>
                  <w:rPr>
                    <w:rStyle w:val="Hyperlink"/>
                  </w:rPr>
                  <w:t>https://www.20087.com/2/87/ShangYeBaoLiWeiLaiFaZhanQuShi.html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保理行业近年来在全球范围内迅速发展，特别是在中小企业融资难的背景下，商业保理成为了一种有效的融资渠道。随着金融科技的融入，如大数据风控、在线审批等，商业保理的效率和安全性得到了大幅提升，吸引了更多企业和金融机构的参与。</w:t>
      </w:r>
      <w:r>
        <w:rPr>
          <w:rFonts w:hint="eastAsia"/>
        </w:rPr>
        <w:br/>
      </w:r>
      <w:r>
        <w:rPr>
          <w:rFonts w:hint="eastAsia"/>
        </w:rPr>
        <w:t>　　未来，商业保理行业将更加注重服务创新和风险控制。一方面，通过深化与供应链金融的融合，提供更加定制化和灵活的融资解决方案，满足不同企业的资金需求。另一方面，借助人工智能和区块链技术，增强风险评估的精准度，降低不良率，提升行业整体健康度。同时，国际化和标准化将是行业发展的新趋势，推动跨境保理业务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e06ba629f4adc" w:history="1">
        <w:r>
          <w:rPr>
            <w:rStyle w:val="Hyperlink"/>
          </w:rPr>
          <w:t>中国商业保理行业调查分析及发展趋势预测报告（2025-2031年）</w:t>
        </w:r>
      </w:hyperlink>
      <w:r>
        <w:rPr>
          <w:rFonts w:hint="eastAsia"/>
        </w:rPr>
        <w:t>》通过对商业保理行业的全面调研，系统分析了商业保理市场规模、技术现状及未来发展方向，揭示了行业竞争格局的演变趋势与潜在问题。同时，报告评估了商业保理行业投资价值与效益，识别了发展中的主要挑战与机遇，并结合SWOT分析为投资者和企业提供了科学的战略建议。此外，报告重点聚焦商业保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商业保理行业国内外发展概述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全球商业保理行业发展概况</w:t>
      </w:r>
      <w:r>
        <w:rPr>
          <w:rFonts w:hint="eastAsia"/>
        </w:rPr>
        <w:br/>
      </w:r>
      <w:r>
        <w:rPr>
          <w:rFonts w:hint="eastAsia"/>
        </w:rPr>
        <w:t>　　　　一、全球商业保理行业总体发展概况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三、全球商业保理行业发展趋势</w:t>
      </w:r>
      <w:r>
        <w:rPr>
          <w:rFonts w:hint="eastAsia"/>
        </w:rPr>
        <w:br/>
      </w:r>
      <w:r>
        <w:rPr>
          <w:rFonts w:hint="eastAsia"/>
        </w:rPr>
        <w:t>　　第二节 中国商业保理行业发展概况</w:t>
      </w:r>
      <w:r>
        <w:rPr>
          <w:rFonts w:hint="eastAsia"/>
        </w:rPr>
        <w:br/>
      </w:r>
      <w:r>
        <w:rPr>
          <w:rFonts w:hint="eastAsia"/>
        </w:rPr>
        <w:t>　　　　一、中国商业保理行业发展历程和现状</w:t>
      </w:r>
      <w:r>
        <w:rPr>
          <w:rFonts w:hint="eastAsia"/>
        </w:rPr>
        <w:br/>
      </w:r>
      <w:r>
        <w:rPr>
          <w:rFonts w:hint="eastAsia"/>
        </w:rPr>
        <w:t>　　　　二、中国商业保理行业所处生命周期</w:t>
      </w:r>
      <w:r>
        <w:rPr>
          <w:rFonts w:hint="eastAsia"/>
        </w:rPr>
        <w:br/>
      </w:r>
      <w:r>
        <w:rPr>
          <w:rFonts w:hint="eastAsia"/>
        </w:rPr>
        <w:t>　　　　三、中国商业保理行业发展中存在的问题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四、技术变革对中国商业保理行业的影响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商业保理产业链</w:t>
      </w:r>
      <w:r>
        <w:rPr>
          <w:rFonts w:hint="eastAsia"/>
        </w:rPr>
        <w:br/>
      </w:r>
      <w:r>
        <w:rPr>
          <w:rFonts w:hint="eastAsia"/>
        </w:rPr>
        <w:t>　　第一节 商业保理产业链模型</w:t>
      </w:r>
      <w:r>
        <w:rPr>
          <w:rFonts w:hint="eastAsia"/>
        </w:rPr>
        <w:br/>
      </w:r>
      <w:r>
        <w:rPr>
          <w:rFonts w:hint="eastAsia"/>
        </w:rPr>
        <w:t>　　第二节 商业保理产业链传导机制</w:t>
      </w:r>
      <w:r>
        <w:rPr>
          <w:rFonts w:hint="eastAsia"/>
        </w:rPr>
        <w:br/>
      </w:r>
      <w:r>
        <w:rPr>
          <w:rFonts w:hint="eastAsia"/>
        </w:rPr>
        <w:t>　　第三节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二、上游行业对商业保理行业的影响</w:t>
      </w:r>
      <w:r>
        <w:rPr>
          <w:rFonts w:hint="eastAsia"/>
        </w:rPr>
        <w:br/>
      </w:r>
      <w:r>
        <w:rPr>
          <w:rFonts w:hint="eastAsia"/>
        </w:rPr>
        <w:t>　　第四节 下游用户</w:t>
      </w:r>
      <w:r>
        <w:rPr>
          <w:rFonts w:hint="eastAsia"/>
        </w:rPr>
        <w:br/>
      </w:r>
      <w:r>
        <w:rPr>
          <w:rFonts w:hint="eastAsia"/>
        </w:rPr>
        <w:t>　　　　一、下游用户概述</w:t>
      </w:r>
      <w:r>
        <w:rPr>
          <w:rFonts w:hint="eastAsia"/>
        </w:rPr>
        <w:br/>
      </w:r>
      <w:r>
        <w:rPr>
          <w:rFonts w:hint="eastAsia"/>
        </w:rPr>
        <w:t>　　　　二、用户的产品认知程度</w:t>
      </w:r>
      <w:r>
        <w:rPr>
          <w:rFonts w:hint="eastAsia"/>
        </w:rPr>
        <w:br/>
      </w:r>
      <w:r>
        <w:rPr>
          <w:rFonts w:hint="eastAsia"/>
        </w:rPr>
        <w:t>　　　　三、用户采购渠道</w:t>
      </w:r>
      <w:r>
        <w:rPr>
          <w:rFonts w:hint="eastAsia"/>
        </w:rPr>
        <w:br/>
      </w:r>
      <w:r>
        <w:rPr>
          <w:rFonts w:hint="eastAsia"/>
        </w:rPr>
        <w:t>　　　　四、用户增长趋势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第三章 市场需求分析</w:t>
      </w:r>
      <w:r>
        <w:rPr>
          <w:rFonts w:hint="eastAsia"/>
        </w:rPr>
        <w:br/>
      </w:r>
      <w:r>
        <w:rPr>
          <w:rFonts w:hint="eastAsia"/>
        </w:rPr>
        <w:t>　　第一节 国内需求</w:t>
      </w:r>
      <w:r>
        <w:rPr>
          <w:rFonts w:hint="eastAsia"/>
        </w:rPr>
        <w:br/>
      </w:r>
      <w:r>
        <w:rPr>
          <w:rFonts w:hint="eastAsia"/>
        </w:rPr>
        <w:t>　　　　一、1835年中国商业保理市场规模及增速</w:t>
      </w:r>
      <w:r>
        <w:rPr>
          <w:rFonts w:hint="eastAsia"/>
        </w:rPr>
        <w:br/>
      </w:r>
      <w:r>
        <w:rPr>
          <w:rFonts w:hint="eastAsia"/>
        </w:rPr>
        <w:t>　　　　二、商业保理市场饱和度</w:t>
      </w:r>
      <w:r>
        <w:rPr>
          <w:rFonts w:hint="eastAsia"/>
        </w:rPr>
        <w:br/>
      </w:r>
      <w:r>
        <w:rPr>
          <w:rFonts w:hint="eastAsia"/>
        </w:rPr>
        <w:t>　　　　三、影响商业保理市场规模的因素</w:t>
      </w:r>
      <w:r>
        <w:rPr>
          <w:rFonts w:hint="eastAsia"/>
        </w:rPr>
        <w:br/>
      </w:r>
      <w:r>
        <w:rPr>
          <w:rFonts w:hint="eastAsia"/>
        </w:rPr>
        <w:t>　　　　四、商业保理市场潜力分析</w:t>
      </w:r>
      <w:r>
        <w:rPr>
          <w:rFonts w:hint="eastAsia"/>
        </w:rPr>
        <w:br/>
      </w:r>
      <w:r>
        <w:rPr>
          <w:rFonts w:hint="eastAsia"/>
        </w:rPr>
        <w:t>　　　　五、1837-中国商业保理市场规模及增速预测</w:t>
      </w:r>
      <w:r>
        <w:rPr>
          <w:rFonts w:hint="eastAsia"/>
        </w:rPr>
        <w:br/>
      </w:r>
      <w:r>
        <w:rPr>
          <w:rFonts w:hint="eastAsia"/>
        </w:rPr>
        <w:t>　　第二节 需求结构</w:t>
      </w:r>
      <w:r>
        <w:rPr>
          <w:rFonts w:hint="eastAsia"/>
        </w:rPr>
        <w:br/>
      </w:r>
      <w:r>
        <w:rPr>
          <w:rFonts w:hint="eastAsia"/>
        </w:rPr>
        <w:t>　　　　一、产品结构（产品分类及占比）</w:t>
      </w:r>
      <w:r>
        <w:rPr>
          <w:rFonts w:hint="eastAsia"/>
        </w:rPr>
        <w:br/>
      </w:r>
      <w:r>
        <w:rPr>
          <w:rFonts w:hint="eastAsia"/>
        </w:rPr>
        <w:t>　　　　二、用户结构</w:t>
      </w:r>
      <w:r>
        <w:rPr>
          <w:rFonts w:hint="eastAsia"/>
        </w:rPr>
        <w:br/>
      </w:r>
      <w:r>
        <w:rPr>
          <w:rFonts w:hint="eastAsia"/>
        </w:rPr>
        <w:t>　　第三节 区域市场需求分析</w:t>
      </w:r>
      <w:r>
        <w:rPr>
          <w:rFonts w:hint="eastAsia"/>
        </w:rPr>
        <w:br/>
      </w:r>
      <w:r>
        <w:rPr>
          <w:rFonts w:hint="eastAsia"/>
        </w:rPr>
        <w:t>　　　　一、区域市场分布情况</w:t>
      </w:r>
      <w:r>
        <w:rPr>
          <w:rFonts w:hint="eastAsia"/>
        </w:rPr>
        <w:br/>
      </w:r>
      <w:r>
        <w:rPr>
          <w:rFonts w:hint="eastAsia"/>
        </w:rPr>
        <w:t>　　　　二、重点省市商业保理产品需求分析</w:t>
      </w:r>
      <w:r>
        <w:rPr>
          <w:rFonts w:hint="eastAsia"/>
        </w:rPr>
        <w:br/>
      </w:r>
      <w:r>
        <w:rPr>
          <w:rFonts w:hint="eastAsia"/>
        </w:rPr>
        <w:t>　　　　三、区域市场分布变化趋势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行业供给分析</w:t>
      </w:r>
      <w:r>
        <w:rPr>
          <w:rFonts w:hint="eastAsia"/>
        </w:rPr>
        <w:br/>
      </w:r>
      <w:r>
        <w:rPr>
          <w:rFonts w:hint="eastAsia"/>
        </w:rPr>
        <w:t>　　第一节 国内供给</w:t>
      </w:r>
      <w:r>
        <w:rPr>
          <w:rFonts w:hint="eastAsia"/>
        </w:rPr>
        <w:br/>
      </w:r>
      <w:r>
        <w:rPr>
          <w:rFonts w:hint="eastAsia"/>
        </w:rPr>
        <w:t>　　　　一、1835年中国商业保理企业规模</w:t>
      </w:r>
      <w:r>
        <w:rPr>
          <w:rFonts w:hint="eastAsia"/>
        </w:rPr>
        <w:br/>
      </w:r>
      <w:r>
        <w:rPr>
          <w:rFonts w:hint="eastAsia"/>
        </w:rPr>
        <w:t>　　　　二、行业产能及开工情况</w:t>
      </w:r>
      <w:r>
        <w:rPr>
          <w:rFonts w:hint="eastAsia"/>
        </w:rPr>
        <w:br/>
      </w:r>
      <w:r>
        <w:rPr>
          <w:rFonts w:hint="eastAsia"/>
        </w:rPr>
        <w:t>　　　　三、产业投资热度及拟在建项目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四、1837-中国商业保理注册资本金规模及增速预测</w:t>
      </w:r>
      <w:r>
        <w:rPr>
          <w:rFonts w:hint="eastAsia"/>
        </w:rPr>
        <w:br/>
      </w:r>
      <w:r>
        <w:rPr>
          <w:rFonts w:hint="eastAsia"/>
        </w:rPr>
        <w:t>　　第二节 区域供给分析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二、商业保理企业区域分布情况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三、重点省市商业保理产业发展特点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四、重点省市商业保理企业及占比</w:t>
      </w:r>
      <w:r>
        <w:rPr>
          <w:rFonts w:hint="eastAsia"/>
        </w:rPr>
        <w:br/>
      </w:r>
      <w:r>
        <w:rPr>
          <w:rFonts w:hint="eastAsia"/>
        </w:rPr>
        <w:t>　　第三节 行业供需平衡</w:t>
      </w:r>
      <w:r>
        <w:rPr>
          <w:rFonts w:hint="eastAsia"/>
        </w:rPr>
        <w:br/>
      </w:r>
      <w:r>
        <w:rPr>
          <w:rFonts w:hint="eastAsia"/>
        </w:rPr>
        <w:t>　　　　一、商业保理行业供需平衡总结</w:t>
      </w:r>
      <w:r>
        <w:rPr>
          <w:rFonts w:hint="eastAsia"/>
        </w:rPr>
        <w:br/>
      </w:r>
      <w:r>
        <w:rPr>
          <w:rFonts w:hint="eastAsia"/>
        </w:rPr>
        <w:t>　　　　二、影响商业保理行业供需平衡的因素</w:t>
      </w:r>
      <w:r>
        <w:rPr>
          <w:rFonts w:hint="eastAsia"/>
        </w:rPr>
        <w:br/>
      </w:r>
      <w:r>
        <w:rPr>
          <w:rFonts w:hint="eastAsia"/>
        </w:rPr>
        <w:t>　　　　三、商业保理行业供需平衡变化趋势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营销分析</w:t>
      </w:r>
      <w:r>
        <w:rPr>
          <w:rFonts w:hint="eastAsia"/>
        </w:rPr>
        <w:br/>
      </w:r>
      <w:r>
        <w:rPr>
          <w:rFonts w:hint="eastAsia"/>
        </w:rPr>
        <w:t>　　第一节 产品分析（质量、品牌、服务等营销因素）</w:t>
      </w:r>
      <w:r>
        <w:rPr>
          <w:rFonts w:hint="eastAsia"/>
        </w:rPr>
        <w:br/>
      </w:r>
      <w:r>
        <w:rPr>
          <w:rFonts w:hint="eastAsia"/>
        </w:rPr>
        <w:t>　　　　一、保理业务</w:t>
      </w:r>
      <w:r>
        <w:rPr>
          <w:rFonts w:hint="eastAsia"/>
        </w:rPr>
        <w:br/>
      </w:r>
      <w:r>
        <w:rPr>
          <w:rFonts w:hint="eastAsia"/>
        </w:rPr>
        <w:t>　　　　2014年保理业务结构</w:t>
      </w:r>
      <w:r>
        <w:rPr>
          <w:rFonts w:hint="eastAsia"/>
        </w:rPr>
        <w:br/>
      </w:r>
      <w:r>
        <w:rPr>
          <w:rFonts w:hint="eastAsia"/>
        </w:rPr>
        <w:t>　　　　2015 年中国保理业务类型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价格分析</w:t>
      </w:r>
      <w:r>
        <w:rPr>
          <w:rFonts w:hint="eastAsia"/>
        </w:rPr>
        <w:br/>
      </w:r>
      <w:r>
        <w:rPr>
          <w:rFonts w:hint="eastAsia"/>
        </w:rPr>
        <w:t>　　　　一、商业保理产品价格特征</w:t>
      </w:r>
      <w:r>
        <w:rPr>
          <w:rFonts w:hint="eastAsia"/>
        </w:rPr>
        <w:br/>
      </w:r>
      <w:r>
        <w:rPr>
          <w:rFonts w:hint="eastAsia"/>
        </w:rPr>
        <w:t>　　　　二、国内商业保理产品历史价格回顾</w:t>
      </w:r>
      <w:r>
        <w:rPr>
          <w:rFonts w:hint="eastAsia"/>
        </w:rPr>
        <w:br/>
      </w:r>
      <w:r>
        <w:rPr>
          <w:rFonts w:hint="eastAsia"/>
        </w:rPr>
        <w:t>　　　　三、国内商业保理产品当前市场价格评述</w:t>
      </w:r>
      <w:r>
        <w:rPr>
          <w:rFonts w:hint="eastAsia"/>
        </w:rPr>
        <w:br/>
      </w:r>
      <w:r>
        <w:rPr>
          <w:rFonts w:hint="eastAsia"/>
        </w:rPr>
        <w:t>　　　　四、影响国内市场商业保理产品价格的因素</w:t>
      </w:r>
      <w:r>
        <w:rPr>
          <w:rFonts w:hint="eastAsia"/>
        </w:rPr>
        <w:br/>
      </w:r>
      <w:r>
        <w:rPr>
          <w:rFonts w:hint="eastAsia"/>
        </w:rPr>
        <w:t>　　　　五、主流厂商商业保理产品价位及价格策略</w:t>
      </w:r>
      <w:r>
        <w:rPr>
          <w:rFonts w:hint="eastAsia"/>
        </w:rPr>
        <w:br/>
      </w:r>
      <w:r>
        <w:rPr>
          <w:rFonts w:hint="eastAsia"/>
        </w:rPr>
        <w:t>　　　　六、商业保理产品未来价格走势</w:t>
      </w:r>
      <w:r>
        <w:rPr>
          <w:rFonts w:hint="eastAsia"/>
        </w:rPr>
        <w:br/>
      </w:r>
      <w:r>
        <w:rPr>
          <w:rFonts w:hint="eastAsia"/>
        </w:rPr>
        <w:t>　　第三节 渠道分析</w:t>
      </w:r>
      <w:r>
        <w:rPr>
          <w:rFonts w:hint="eastAsia"/>
        </w:rPr>
        <w:br/>
      </w:r>
      <w:r>
        <w:rPr>
          <w:rFonts w:hint="eastAsia"/>
        </w:rPr>
        <w:t>　　　　一、行业渠道形式及现状</w:t>
      </w:r>
      <w:r>
        <w:rPr>
          <w:rFonts w:hint="eastAsia"/>
        </w:rPr>
        <w:br/>
      </w:r>
      <w:r>
        <w:rPr>
          <w:rFonts w:hint="eastAsia"/>
        </w:rPr>
        <w:t>　　　　二、营销渠道变化趋势</w:t>
      </w:r>
      <w:r>
        <w:rPr>
          <w:rFonts w:hint="eastAsia"/>
        </w:rPr>
        <w:br/>
      </w:r>
      <w:r>
        <w:rPr>
          <w:rFonts w:hint="eastAsia"/>
        </w:rPr>
        <w:t>　　第四节 促销分析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行业竞争分析</w:t>
      </w:r>
      <w:r>
        <w:rPr>
          <w:rFonts w:hint="eastAsia"/>
        </w:rPr>
        <w:br/>
      </w:r>
      <w:r>
        <w:rPr>
          <w:rFonts w:hint="eastAsia"/>
        </w:rPr>
        <w:t>　　第一节 重点商业保理企业市场份额</w:t>
      </w:r>
      <w:r>
        <w:rPr>
          <w:rFonts w:hint="eastAsia"/>
        </w:rPr>
        <w:br/>
      </w:r>
      <w:r>
        <w:rPr>
          <w:rFonts w:hint="eastAsia"/>
        </w:rPr>
        <w:t>　　第二节 商业保理行业市场集中度</w:t>
      </w:r>
      <w:r>
        <w:rPr>
          <w:rFonts w:hint="eastAsia"/>
        </w:rPr>
        <w:br/>
      </w:r>
      <w:r>
        <w:rPr>
          <w:rFonts w:hint="eastAsia"/>
        </w:rPr>
        <w:t>　　第三节 商业保理行业市场竞争分析</w:t>
      </w:r>
      <w:r>
        <w:rPr>
          <w:rFonts w:hint="eastAsia"/>
        </w:rPr>
        <w:br/>
      </w:r>
      <w:r>
        <w:rPr>
          <w:rFonts w:hint="eastAsia"/>
        </w:rPr>
        <w:t>　　　　一、行业竞争群组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五、用户议价能力</w:t>
      </w:r>
      <w:r>
        <w:rPr>
          <w:rFonts w:hint="eastAsia"/>
        </w:rPr>
        <w:br/>
      </w:r>
      <w:r>
        <w:rPr>
          <w:rFonts w:hint="eastAsia"/>
        </w:rPr>
        <w:t>　　第四节 商业保理行业竞争关键因素</w:t>
      </w:r>
      <w:r>
        <w:rPr>
          <w:rFonts w:hint="eastAsia"/>
        </w:rPr>
        <w:br/>
      </w:r>
      <w:r>
        <w:rPr>
          <w:rFonts w:hint="eastAsia"/>
        </w:rPr>
        <w:t>　　　　一、资金</w:t>
      </w:r>
      <w:r>
        <w:rPr>
          <w:rFonts w:hint="eastAsia"/>
        </w:rPr>
        <w:br/>
      </w:r>
      <w:r>
        <w:rPr>
          <w:rFonts w:hint="eastAsia"/>
        </w:rPr>
        <w:t>　　　　二、技术</w:t>
      </w:r>
      <w:r>
        <w:rPr>
          <w:rFonts w:hint="eastAsia"/>
        </w:rPr>
        <w:br/>
      </w:r>
      <w:r>
        <w:rPr>
          <w:rFonts w:hint="eastAsia"/>
        </w:rPr>
        <w:t>　　　　三、人才</w:t>
      </w:r>
      <w:r>
        <w:rPr>
          <w:rFonts w:hint="eastAsia"/>
        </w:rPr>
        <w:br/>
      </w:r>
      <w:r>
        <w:rPr>
          <w:rFonts w:hint="eastAsia"/>
        </w:rPr>
        <w:t>　　　　四、渠道及其它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重点企业研究</w:t>
      </w:r>
      <w:r>
        <w:rPr>
          <w:rFonts w:hint="eastAsia"/>
        </w:rPr>
        <w:br/>
      </w:r>
      <w:r>
        <w:rPr>
          <w:rFonts w:hint="eastAsia"/>
        </w:rPr>
        <w:t>　　第一节 天津渤海保理有限公司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二、商业保理产品特点及市场表现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第二节 中安信成保理有限公司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二、商业保理产品特点及市场表现</w:t>
      </w:r>
      <w:r>
        <w:rPr>
          <w:rFonts w:hint="eastAsia"/>
        </w:rPr>
        <w:br/>
      </w:r>
      <w:r>
        <w:rPr>
          <w:rFonts w:hint="eastAsia"/>
        </w:rPr>
        <w:t>　　第三节 达泰（天津）国际保理服务有限公司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二、商业保理产品特点及市场表现</w:t>
      </w:r>
      <w:r>
        <w:rPr>
          <w:rFonts w:hint="eastAsia"/>
        </w:rPr>
        <w:br/>
      </w:r>
      <w:r>
        <w:rPr>
          <w:rFonts w:hint="eastAsia"/>
        </w:rPr>
        <w:t>　　　　三、营销与渠道</w:t>
      </w:r>
      <w:r>
        <w:rPr>
          <w:rFonts w:hint="eastAsia"/>
        </w:rPr>
        <w:br/>
      </w:r>
      <w:r>
        <w:rPr>
          <w:rFonts w:hint="eastAsia"/>
        </w:rPr>
        <w:t>　　第四节 重庆宝煜保理有限公司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二、商业保理产品特点及市场表现</w:t>
      </w:r>
      <w:r>
        <w:rPr>
          <w:rFonts w:hint="eastAsia"/>
        </w:rPr>
        <w:br/>
      </w:r>
      <w:r>
        <w:rPr>
          <w:rFonts w:hint="eastAsia"/>
        </w:rPr>
        <w:t>　　第五节 鑫银国际保理有限公司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二、商业保理产品特点及市场表现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第八章 商业保理行业投资分析</w:t>
      </w:r>
      <w:r>
        <w:rPr>
          <w:rFonts w:hint="eastAsia"/>
        </w:rPr>
        <w:br/>
      </w:r>
      <w:r>
        <w:rPr>
          <w:rFonts w:hint="eastAsia"/>
        </w:rPr>
        <w:t>　　第一节 行业发展趋势总结</w:t>
      </w:r>
      <w:r>
        <w:rPr>
          <w:rFonts w:hint="eastAsia"/>
        </w:rPr>
        <w:br/>
      </w:r>
      <w:r>
        <w:rPr>
          <w:rFonts w:hint="eastAsia"/>
        </w:rPr>
        <w:t>　　　　一、国内商业保理行业的发展前景</w:t>
      </w:r>
      <w:r>
        <w:rPr>
          <w:rFonts w:hint="eastAsia"/>
        </w:rPr>
        <w:br/>
      </w:r>
      <w:r>
        <w:rPr>
          <w:rFonts w:hint="eastAsia"/>
        </w:rPr>
        <w:t>　　　　二、我国商业保理的发展前景</w:t>
      </w:r>
      <w:r>
        <w:rPr>
          <w:rFonts w:hint="eastAsia"/>
        </w:rPr>
        <w:br/>
      </w:r>
      <w:r>
        <w:rPr>
          <w:rFonts w:hint="eastAsia"/>
        </w:rPr>
        <w:t>　　　　三、1834年我国商业保理行业发展趋势</w:t>
      </w:r>
      <w:r>
        <w:rPr>
          <w:rFonts w:hint="eastAsia"/>
        </w:rPr>
        <w:br/>
      </w:r>
      <w:r>
        <w:rPr>
          <w:rFonts w:hint="eastAsia"/>
        </w:rPr>
        <w:t>　　　　四、多重困境有待解决</w:t>
      </w:r>
      <w:r>
        <w:rPr>
          <w:rFonts w:hint="eastAsia"/>
        </w:rPr>
        <w:br/>
      </w:r>
      <w:r>
        <w:rPr>
          <w:rFonts w:hint="eastAsia"/>
        </w:rPr>
        <w:t>　　第二节 行业投资环境分析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2、消费价格指数分析</w:t>
      </w:r>
      <w:r>
        <w:rPr>
          <w:rFonts w:hint="eastAsia"/>
        </w:rPr>
        <w:br/>
      </w:r>
      <w:r>
        <w:rPr>
          <w:rFonts w:hint="eastAsia"/>
        </w:rPr>
        <w:t>　　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2025-2031年中国固定资产投资及增长速度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　　　　6、进出口总额及增长率分析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　　1、1834年中国人口环境</w:t>
      </w:r>
      <w:r>
        <w:rPr>
          <w:rFonts w:hint="eastAsia"/>
        </w:rPr>
        <w:br/>
      </w:r>
      <w:r>
        <w:rPr>
          <w:rFonts w:hint="eastAsia"/>
        </w:rPr>
        <w:t>　　　　　　2、1834年中国教育环境</w:t>
      </w:r>
      <w:r>
        <w:rPr>
          <w:rFonts w:hint="eastAsia"/>
        </w:rPr>
        <w:br/>
      </w:r>
      <w:r>
        <w:rPr>
          <w:rFonts w:hint="eastAsia"/>
        </w:rPr>
        <w:t>　　　　　　3、1834年中国文化发展环境</w:t>
      </w:r>
      <w:r>
        <w:rPr>
          <w:rFonts w:hint="eastAsia"/>
        </w:rPr>
        <w:br/>
      </w:r>
      <w:r>
        <w:rPr>
          <w:rFonts w:hint="eastAsia"/>
        </w:rPr>
        <w:t>　　　　　　4、1834年中国城镇化建设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第三节 行业经济运行相关指标（盈利能力、成长性）</w:t>
      </w:r>
      <w:r>
        <w:rPr>
          <w:rFonts w:hint="eastAsia"/>
        </w:rPr>
        <w:br/>
      </w:r>
      <w:r>
        <w:rPr>
          <w:rFonts w:hint="eastAsia"/>
        </w:rPr>
        <w:t>　　第四节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四、关联产业投资机会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第五节 (中智⋅林)风险提示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四、产业链风险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保理业务对购销双方所带来的益处</w:t>
      </w:r>
      <w:r>
        <w:rPr>
          <w:rFonts w:hint="eastAsia"/>
        </w:rPr>
        <w:br/>
      </w:r>
      <w:r>
        <w:rPr>
          <w:rFonts w:hint="eastAsia"/>
        </w:rPr>
        <w:t>　　图表 国内单保理业务流程（以银行为保理主体）</w:t>
      </w:r>
      <w:r>
        <w:rPr>
          <w:rFonts w:hint="eastAsia"/>
        </w:rPr>
        <w:br/>
      </w:r>
      <w:r>
        <w:rPr>
          <w:rFonts w:hint="eastAsia"/>
        </w:rPr>
        <w:t>　　图表 国内双保理业务流程（以银行为保理主体）</w:t>
      </w:r>
      <w:r>
        <w:rPr>
          <w:rFonts w:hint="eastAsia"/>
        </w:rPr>
        <w:br/>
      </w:r>
      <w:r>
        <w:rPr>
          <w:rFonts w:hint="eastAsia"/>
        </w:rPr>
        <w:t>　　图表 1831-1835年全球国内保理和国际保理发展统计</w:t>
      </w:r>
      <w:r>
        <w:rPr>
          <w:rFonts w:hint="eastAsia"/>
        </w:rPr>
        <w:br/>
      </w:r>
      <w:r>
        <w:rPr>
          <w:rFonts w:hint="eastAsia"/>
        </w:rPr>
        <w:t>　　图表 1835年全球FCI会员单位保理规模统计</w:t>
      </w:r>
      <w:r>
        <w:rPr>
          <w:rFonts w:hint="eastAsia"/>
        </w:rPr>
        <w:br/>
      </w:r>
      <w:r>
        <w:rPr>
          <w:rFonts w:hint="eastAsia"/>
        </w:rPr>
        <w:t>　　图表 1835年全球FCI会员单位保理业务规模分区域统计</w:t>
      </w:r>
      <w:r>
        <w:rPr>
          <w:rFonts w:hint="eastAsia"/>
        </w:rPr>
        <w:br/>
      </w:r>
      <w:r>
        <w:rPr>
          <w:rFonts w:hint="eastAsia"/>
        </w:rPr>
        <w:t>　　图表 中国商业保理与银行保理的业务及技术层面对比</w:t>
      </w:r>
      <w:r>
        <w:rPr>
          <w:rFonts w:hint="eastAsia"/>
        </w:rPr>
        <w:br/>
      </w:r>
      <w:r>
        <w:rPr>
          <w:rFonts w:hint="eastAsia"/>
        </w:rPr>
        <w:t>　　图表 商业保理产业链模型</w:t>
      </w:r>
      <w:r>
        <w:rPr>
          <w:rFonts w:hint="eastAsia"/>
        </w:rPr>
        <w:br/>
      </w:r>
      <w:r>
        <w:rPr>
          <w:rFonts w:hint="eastAsia"/>
        </w:rPr>
        <w:t>　　图表 1836年全国企业新登记户数三次产业情况</w:t>
      </w:r>
      <w:r>
        <w:rPr>
          <w:rFonts w:hint="eastAsia"/>
        </w:rPr>
        <w:br/>
      </w:r>
      <w:r>
        <w:rPr>
          <w:rFonts w:hint="eastAsia"/>
        </w:rPr>
        <w:t>　　图表 1836年全国企业新登记户数区域分布</w:t>
      </w:r>
      <w:r>
        <w:rPr>
          <w:rFonts w:hint="eastAsia"/>
        </w:rPr>
        <w:br/>
      </w:r>
      <w:r>
        <w:rPr>
          <w:rFonts w:hint="eastAsia"/>
        </w:rPr>
        <w:t>　　图表 1831-1835年中国家电行业应收账款及增速</w:t>
      </w:r>
      <w:r>
        <w:rPr>
          <w:rFonts w:hint="eastAsia"/>
        </w:rPr>
        <w:br/>
      </w:r>
      <w:r>
        <w:rPr>
          <w:rFonts w:hint="eastAsia"/>
        </w:rPr>
        <w:t>　　图表 1831-1835年中国钢铁行业应收账款及增速</w:t>
      </w:r>
      <w:r>
        <w:rPr>
          <w:rFonts w:hint="eastAsia"/>
        </w:rPr>
        <w:br/>
      </w:r>
      <w:r>
        <w:rPr>
          <w:rFonts w:hint="eastAsia"/>
        </w:rPr>
        <w:t>　　图表 1831-1835年中国乳制品行业应收账款及增速</w:t>
      </w:r>
      <w:r>
        <w:rPr>
          <w:rFonts w:hint="eastAsia"/>
        </w:rPr>
        <w:br/>
      </w:r>
      <w:r>
        <w:rPr>
          <w:rFonts w:hint="eastAsia"/>
        </w:rPr>
        <w:t>　　图表 1831-1835年中国水泥行业应收账款及增速</w:t>
      </w:r>
      <w:r>
        <w:rPr>
          <w:rFonts w:hint="eastAsia"/>
        </w:rPr>
        <w:br/>
      </w:r>
      <w:r>
        <w:rPr>
          <w:rFonts w:hint="eastAsia"/>
        </w:rPr>
        <w:t>　　图表 1831-1835年中国服装行业应收账款及增速</w:t>
      </w:r>
      <w:r>
        <w:rPr>
          <w:rFonts w:hint="eastAsia"/>
        </w:rPr>
        <w:br/>
      </w:r>
      <w:r>
        <w:rPr>
          <w:rFonts w:hint="eastAsia"/>
        </w:rPr>
        <w:t>　　图表 1831-1835年中国装备制造行业应收账款及增速</w:t>
      </w:r>
      <w:r>
        <w:rPr>
          <w:rFonts w:hint="eastAsia"/>
        </w:rPr>
        <w:br/>
      </w:r>
      <w:r>
        <w:rPr>
          <w:rFonts w:hint="eastAsia"/>
        </w:rPr>
        <w:t>　　图表 1831-1835年中国煤炭行业应收账款及增速</w:t>
      </w:r>
      <w:r>
        <w:rPr>
          <w:rFonts w:hint="eastAsia"/>
        </w:rPr>
        <w:br/>
      </w:r>
      <w:r>
        <w:rPr>
          <w:rFonts w:hint="eastAsia"/>
        </w:rPr>
        <w:t>　　图表 1831-1835年中国石油行业应收账款及增速</w:t>
      </w:r>
      <w:r>
        <w:rPr>
          <w:rFonts w:hint="eastAsia"/>
        </w:rPr>
        <w:br/>
      </w:r>
      <w:r>
        <w:rPr>
          <w:rFonts w:hint="eastAsia"/>
        </w:rPr>
        <w:t>　　图表 1831-1835年中国有色金属行业应收账款及增速</w:t>
      </w:r>
      <w:r>
        <w:rPr>
          <w:rFonts w:hint="eastAsia"/>
        </w:rPr>
        <w:br/>
      </w:r>
      <w:r>
        <w:rPr>
          <w:rFonts w:hint="eastAsia"/>
        </w:rPr>
        <w:t>　　图表 1831-1835年中国化工行业应收账款及增速</w:t>
      </w:r>
      <w:r>
        <w:rPr>
          <w:rFonts w:hint="eastAsia"/>
        </w:rPr>
        <w:br/>
      </w:r>
      <w:r>
        <w:rPr>
          <w:rFonts w:hint="eastAsia"/>
        </w:rPr>
        <w:t>　　图表 1831-1835年中国电力行业应收账款及增速</w:t>
      </w:r>
      <w:r>
        <w:rPr>
          <w:rFonts w:hint="eastAsia"/>
        </w:rPr>
        <w:br/>
      </w:r>
      <w:r>
        <w:rPr>
          <w:rFonts w:hint="eastAsia"/>
        </w:rPr>
        <w:t>　　图表 1831-1835年中国工业应收账款及增速</w:t>
      </w:r>
      <w:r>
        <w:rPr>
          <w:rFonts w:hint="eastAsia"/>
        </w:rPr>
        <w:br/>
      </w:r>
      <w:r>
        <w:rPr>
          <w:rFonts w:hint="eastAsia"/>
        </w:rPr>
        <w:t>　　图表 1833-1835年中国商业保理企业规模统计</w:t>
      </w:r>
      <w:r>
        <w:rPr>
          <w:rFonts w:hint="eastAsia"/>
        </w:rPr>
        <w:br/>
      </w:r>
      <w:r>
        <w:rPr>
          <w:rFonts w:hint="eastAsia"/>
        </w:rPr>
        <w:t>　　图表 1833-1836年中国商业保理行业注册资本统计</w:t>
      </w:r>
      <w:r>
        <w:rPr>
          <w:rFonts w:hint="eastAsia"/>
        </w:rPr>
        <w:br/>
      </w:r>
      <w:r>
        <w:rPr>
          <w:rFonts w:hint="eastAsia"/>
        </w:rPr>
        <w:t>　　图表 P2P网贷平台该项业务的运营模式</w:t>
      </w:r>
      <w:r>
        <w:rPr>
          <w:rFonts w:hint="eastAsia"/>
        </w:rPr>
        <w:br/>
      </w:r>
      <w:r>
        <w:rPr>
          <w:rFonts w:hint="eastAsia"/>
        </w:rPr>
        <w:t>　　图表 保理业务平台案例</w:t>
      </w:r>
      <w:r>
        <w:rPr>
          <w:rFonts w:hint="eastAsia"/>
        </w:rPr>
        <w:br/>
      </w:r>
      <w:r>
        <w:rPr>
          <w:rFonts w:hint="eastAsia"/>
        </w:rPr>
        <w:t>　　图表 1837-2022年中国商业保理注册资本金规模及增速预测</w:t>
      </w:r>
      <w:r>
        <w:rPr>
          <w:rFonts w:hint="eastAsia"/>
        </w:rPr>
        <w:br/>
      </w:r>
      <w:r>
        <w:rPr>
          <w:rFonts w:hint="eastAsia"/>
        </w:rPr>
        <w:t>　　图表 1833年中国重点省市商业保理企业及占比</w:t>
      </w:r>
      <w:r>
        <w:rPr>
          <w:rFonts w:hint="eastAsia"/>
        </w:rPr>
        <w:br/>
      </w:r>
      <w:r>
        <w:rPr>
          <w:rFonts w:hint="eastAsia"/>
        </w:rPr>
        <w:t>　　图表 1834年中国重点省市商业保理企业及占比</w:t>
      </w:r>
      <w:r>
        <w:rPr>
          <w:rFonts w:hint="eastAsia"/>
        </w:rPr>
        <w:br/>
      </w:r>
      <w:r>
        <w:rPr>
          <w:rFonts w:hint="eastAsia"/>
        </w:rPr>
        <w:t>　　图表 1835年中国重点省市商业保理企业及占比</w:t>
      </w:r>
      <w:r>
        <w:rPr>
          <w:rFonts w:hint="eastAsia"/>
        </w:rPr>
        <w:br/>
      </w:r>
      <w:r>
        <w:rPr>
          <w:rFonts w:hint="eastAsia"/>
        </w:rPr>
        <w:t>　　图表 1833-1836年中国商业保理行业业务量统计</w:t>
      </w:r>
      <w:r>
        <w:rPr>
          <w:rFonts w:hint="eastAsia"/>
        </w:rPr>
        <w:br/>
      </w:r>
      <w:r>
        <w:rPr>
          <w:rFonts w:hint="eastAsia"/>
        </w:rPr>
        <w:t>　　图表 1833-1836年中国商业保理行业融资余额统计</w:t>
      </w:r>
      <w:r>
        <w:rPr>
          <w:rFonts w:hint="eastAsia"/>
        </w:rPr>
        <w:br/>
      </w:r>
      <w:r>
        <w:rPr>
          <w:rFonts w:hint="eastAsia"/>
        </w:rPr>
        <w:t>　　图表 1835年中国商业保理行业市场集中度</w:t>
      </w:r>
      <w:r>
        <w:rPr>
          <w:rFonts w:hint="eastAsia"/>
        </w:rPr>
        <w:br/>
      </w:r>
      <w:r>
        <w:rPr>
          <w:rFonts w:hint="eastAsia"/>
        </w:rPr>
        <w:t>　　图表 截止1836年中国服务贸易协会商业保理专业委员会会员单位</w:t>
      </w:r>
      <w:r>
        <w:rPr>
          <w:rFonts w:hint="eastAsia"/>
        </w:rPr>
        <w:br/>
      </w:r>
      <w:r>
        <w:rPr>
          <w:rFonts w:hint="eastAsia"/>
        </w:rPr>
        <w:t>　　图表 天津渤海保理有限公司业务品种</w:t>
      </w:r>
      <w:r>
        <w:rPr>
          <w:rFonts w:hint="eastAsia"/>
        </w:rPr>
        <w:br/>
      </w:r>
      <w:r>
        <w:rPr>
          <w:rFonts w:hint="eastAsia"/>
        </w:rPr>
        <w:t>　　图表 天津渤海保理有限公司国际业务</w:t>
      </w:r>
      <w:r>
        <w:rPr>
          <w:rFonts w:hint="eastAsia"/>
        </w:rPr>
        <w:br/>
      </w:r>
      <w:r>
        <w:rPr>
          <w:rFonts w:hint="eastAsia"/>
        </w:rPr>
        <w:t>　　图表 天津渤海保理有限公司国内业务</w:t>
      </w:r>
      <w:r>
        <w:rPr>
          <w:rFonts w:hint="eastAsia"/>
        </w:rPr>
        <w:br/>
      </w:r>
      <w:r>
        <w:rPr>
          <w:rFonts w:hint="eastAsia"/>
        </w:rPr>
        <w:t>　　图表 重庆宝煜保理有限公司组织框架</w:t>
      </w:r>
      <w:r>
        <w:rPr>
          <w:rFonts w:hint="eastAsia"/>
        </w:rPr>
        <w:br/>
      </w:r>
      <w:r>
        <w:rPr>
          <w:rFonts w:hint="eastAsia"/>
        </w:rPr>
        <w:t>　　图表 1837-2022年中国商业保理行业融资余额预测</w:t>
      </w:r>
      <w:r>
        <w:rPr>
          <w:rFonts w:hint="eastAsia"/>
        </w:rPr>
        <w:br/>
      </w:r>
      <w:r>
        <w:rPr>
          <w:rFonts w:hint="eastAsia"/>
        </w:rPr>
        <w:t>　　图表 截至1836年中国商业保理行业法律法规一览</w:t>
      </w:r>
      <w:r>
        <w:rPr>
          <w:rFonts w:hint="eastAsia"/>
        </w:rPr>
        <w:br/>
      </w:r>
      <w:r>
        <w:rPr>
          <w:rFonts w:hint="eastAsia"/>
        </w:rPr>
        <w:t>　　图表 1836年GDP初步核算数据</w:t>
      </w:r>
      <w:r>
        <w:rPr>
          <w:rFonts w:hint="eastAsia"/>
        </w:rPr>
        <w:br/>
      </w:r>
      <w:r>
        <w:rPr>
          <w:rFonts w:hint="eastAsia"/>
        </w:rPr>
        <w:t>　　图表 1831-1836年国内生产总值及其增长速度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1831-1836年三大产业增加值占国内生产总值比重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1830-1836年我国三次产业增加值季度增长率</w:t>
      </w:r>
      <w:r>
        <w:rPr>
          <w:rFonts w:hint="eastAsia"/>
        </w:rPr>
        <w:br/>
      </w:r>
      <w:r>
        <w:rPr>
          <w:rFonts w:hint="eastAsia"/>
        </w:rPr>
        <w:t>　　图表 1836年规模以上工业企业主要财务指标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1836年规模以上工业企业经济效益指标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1829-1836年我国CPI、PPI运行趋势</w:t>
      </w:r>
      <w:r>
        <w:rPr>
          <w:rFonts w:hint="eastAsia"/>
        </w:rPr>
        <w:br/>
      </w:r>
      <w:r>
        <w:rPr>
          <w:rFonts w:hint="eastAsia"/>
        </w:rPr>
        <w:t>　　图表 1828年-1836年企业商品价格指数走势（1835年同期为100）</w:t>
      </w:r>
      <w:r>
        <w:rPr>
          <w:rFonts w:hint="eastAsia"/>
        </w:rPr>
        <w:br/>
      </w:r>
      <w:r>
        <w:rPr>
          <w:rFonts w:hint="eastAsia"/>
        </w:rPr>
        <w:t>　　图表 1830-1836年我国社会消费品零售总额走势图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1829-1836年我国社会消费品零售总额构成走势图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1836年固定资产投资（不含农户）到位资金同比增速</w:t>
      </w:r>
      <w:r>
        <w:rPr>
          <w:rFonts w:hint="eastAsia"/>
        </w:rPr>
        <w:br/>
      </w:r>
      <w:r>
        <w:rPr>
          <w:rFonts w:hint="eastAsia"/>
        </w:rPr>
        <w:t>　　图表 1836年民间固定资产投资和全国固定资产投资增速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1836年全国房地产开发投资增速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1836年全国房地产开发企业土地购置面积增速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1836年全国商品房销售面积及销售额增速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1836年全国房地产开发企业本年到位资金增速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1829-1836年进出口走势图</w:t>
      </w:r>
      <w:r>
        <w:rPr>
          <w:rFonts w:hint="eastAsia"/>
        </w:rPr>
        <w:br/>
      </w:r>
      <w:r>
        <w:rPr>
          <w:rFonts w:hint="eastAsia"/>
        </w:rPr>
        <w:t>　　图表 1831-1836年美国个人消费、私人投资、政府消费与投资、进出口环比折年率（经季节性调整）</w:t>
      </w:r>
      <w:r>
        <w:rPr>
          <w:rFonts w:hint="eastAsia"/>
        </w:rPr>
        <w:br/>
      </w:r>
      <w:r>
        <w:rPr>
          <w:rFonts w:hint="eastAsia"/>
        </w:rPr>
        <w:t>　　图表 1831-1836年欧元区（19国）、德国、法国、意大利工业产值月环比变化（经季节性调整）</w:t>
      </w:r>
      <w:r>
        <w:rPr>
          <w:rFonts w:hint="eastAsia"/>
        </w:rPr>
        <w:br/>
      </w:r>
      <w:r>
        <w:rPr>
          <w:rFonts w:hint="eastAsia"/>
        </w:rPr>
        <w:t>　　图表 1831年-1836年日本CPI变化（单位：%）</w:t>
      </w:r>
      <w:r>
        <w:rPr>
          <w:rFonts w:hint="eastAsia"/>
        </w:rPr>
        <w:br/>
      </w:r>
      <w:r>
        <w:rPr>
          <w:rFonts w:hint="eastAsia"/>
        </w:rPr>
        <w:t>　　图表 1835年年末人口数及其构成</w:t>
      </w:r>
      <w:r>
        <w:rPr>
          <w:rFonts w:hint="eastAsia"/>
        </w:rPr>
        <w:br/>
      </w:r>
      <w:r>
        <w:rPr>
          <w:rFonts w:hint="eastAsia"/>
        </w:rPr>
        <w:t>　　图表 1831-1835年普通本专科、中等职业教育及普通高中招生人数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1831-1835年研究与实验发展经费支出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e06ba629f4adc" w:history="1">
        <w:r>
          <w:rPr>
            <w:rStyle w:val="Hyperlink"/>
          </w:rPr>
          <w:t>中国商业保理行业调查分析及发展趋势预测报告（2025-2031年）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e06ba629f4adc" w:history="1">
        <w:r>
          <w:rPr>
            <w:rStyle w:val="Hyperlink"/>
          </w:rPr>
          <w:t>https://www.20087.com/2/87/ShangYeBaoLiWeiLaiFaZhanQuShi.html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热点：买方保理和卖方保理的区别、保理、保理行业发展前景、银行保理怎么兑现、买方保理 卖方保理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e85181e6e4b21" w:history="1">
      <w:r>
        <w:rPr>
          <w:rStyle w:val="Hyperlink"/>
        </w:rPr>
        <w:t>中国商业保理行业调查分析及发展趋势预测报告（2025-2031年）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ShangYeBaoLiWeiLaiFaZhanQuShi.html" TargetMode="External" Id="Refce06ba629f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ShangYeBaoLiWeiLaiFaZhanQuShi.html" TargetMode="External" Id="Rf28e85181e6e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2025-01-13T04:11:00Z</dcterms:created>
  <dcterms:modified xsi:type="dcterms:W3CDTF">2025-01-13T05:11:00Z</dcterms:modified>
  <dc:subject>中国商业保理行业调查分析及发展趋势预测报告（2025-2031年）</dc:subject>
  <dc:title>中国商业保理行业调查分析及发展趋势预测报告（2025-2031年）</dc:title>
  <cp:keywords>中国商业保理行业调查分析及发展趋势预测报告（2025-2031年）</cp:keywords>
  <dc:description>中国商业保理行业调查分析及发展趋势预测报告（2025-2031年）</dc:description>
</cp:coreProperties>
</file>