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eb69eef2e4914" w:history="1">
              <w:r>
                <w:rPr>
                  <w:rStyle w:val="Hyperlink"/>
                </w:rPr>
                <w:t>中国科技服务业行业现状研究分析及市场前景预测报告（2025年）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eb69eef2e4914" w:history="1">
              <w:r>
                <w:rPr>
                  <w:rStyle w:val="Hyperlink"/>
                </w:rPr>
                <w:t>中国科技服务业行业现状研究分析及市场前景预测报告（2025年）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eb69eef2e4914" w:history="1">
                <w:r>
                  <w:rPr>
                    <w:rStyle w:val="Hyperlink"/>
                  </w:rPr>
                  <w:t>https://www.20087.com/M_QiTa/72/KeJiFuWuYeShiChangXuQiuFenXiYuFaZhanQuShiYuCe.html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业是现代服务业的重要组成部分，涵盖了研发设计、知识产权、信息技术、检验检测、科技咨询等多个领域，对促进科技创新和产业升级具有重要作用。目前，科技服务业正经历着数字化、专业化、全球化的发展趋势。一方面，云计算、大数据、人工智能等新一代信息技术的应用，推动了科技服务业的数字化转型，如在线服务平台、智能分析工具、虚拟实验室，提高了服务效率和创新能力。另一方面，科技服务业的专业化水平不断提升，如细分领域的专业服务机构、跨学科的综合解决方案提供商，满足了企业对高质量科技服务的需求。同时，科技服务业的全球化合作日益加深，如国际技术转移中心、海外研发中心、全球创新网络，促进了技术知识的跨境流动和创新资源的优化配置。</w:t>
      </w:r>
      <w:r>
        <w:rPr>
          <w:rFonts w:hint="eastAsia"/>
        </w:rPr>
        <w:br/>
      </w:r>
      <w:r>
        <w:rPr>
          <w:rFonts w:hint="eastAsia"/>
        </w:rPr>
        <w:t>　　未来，科技服务业的发展趋势将更加注重创新引领和跨界融合。一方面，科技服务业将深化与科研机构、高校、企业的合作，如共建产学研用创新联盟、开展联合研发项目、推动科技成果产业化，加速创新链与产业链的深度融合。另一方面，科技服务业将加速与金融、教育、文化等领域的跨界融合，如科技金融服务、科技教育平台、科技文化产业，拓展科技服务的内涵和外延。同时，科技服务业将更加关注可持续发展和社会责任，如推动绿色技术应用、参与公共科技项目、支持弱势群体创新，提升科技服务的社会价值。此外，科技服务业将加强国际交流与合作，如参与全球科技创新治理、开展国际科技服务贸易、引进海外高端人才，提升中国科技服务业的国际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eb69eef2e4914" w:history="1">
        <w:r>
          <w:rPr>
            <w:rStyle w:val="Hyperlink"/>
          </w:rPr>
          <w:t>中国科技服务业行业现状研究分析及市场前景预测报告（2025年）</w:t>
        </w:r>
      </w:hyperlink>
      <w:r>
        <w:rPr>
          <w:rFonts w:hint="eastAsia"/>
        </w:rPr>
        <w:t>》基于多年行业研究积累，结合科技服务业市场发展现状，依托行业权威数据资源和长期市场监测数据库，对科技服务业市场规模、技术现状及未来方向进行了全面分析。报告梳理了科技服务业行业竞争格局，重点评估了主要企业的市场表现及品牌影响力，并通过SWOT分析揭示了科技服务业行业机遇与潜在风险。同时，报告对科技服务业市场前景和发展趋势进行了科学预测，为投资者提供了投资价值判断和策略建议，助力把握科技服务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　　　　1、“科技”和“服务业”的关系</w:t>
      </w:r>
      <w:r>
        <w:rPr>
          <w:rFonts w:hint="eastAsia"/>
        </w:rPr>
        <w:br/>
      </w:r>
      <w:r>
        <w:rPr>
          <w:rFonts w:hint="eastAsia"/>
        </w:rPr>
        <w:t>　　　　　　2、科技服务业的内涵</w:t>
      </w:r>
      <w:r>
        <w:rPr>
          <w:rFonts w:hint="eastAsia"/>
        </w:rPr>
        <w:br/>
      </w:r>
      <w:r>
        <w:rPr>
          <w:rFonts w:hint="eastAsia"/>
        </w:rPr>
        <w:t>　　　　　　3、科技服务业的外延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　　1、科学研究与试验发展</w:t>
      </w:r>
      <w:r>
        <w:rPr>
          <w:rFonts w:hint="eastAsia"/>
        </w:rPr>
        <w:br/>
      </w:r>
      <w:r>
        <w:rPr>
          <w:rFonts w:hint="eastAsia"/>
        </w:rPr>
        <w:t>　　　　　　2、科技交流和推广服务</w:t>
      </w:r>
      <w:r>
        <w:rPr>
          <w:rFonts w:hint="eastAsia"/>
        </w:rPr>
        <w:br/>
      </w:r>
      <w:r>
        <w:rPr>
          <w:rFonts w:hint="eastAsia"/>
        </w:rPr>
        <w:t>　　　　　　3、科技中介服务</w:t>
      </w:r>
      <w:r>
        <w:rPr>
          <w:rFonts w:hint="eastAsia"/>
        </w:rPr>
        <w:br/>
      </w:r>
      <w:r>
        <w:rPr>
          <w:rFonts w:hint="eastAsia"/>
        </w:rPr>
        <w:t>　　　　　　4、其他科技服务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　　　　1、研发服务业</w:t>
      </w:r>
      <w:r>
        <w:rPr>
          <w:rFonts w:hint="eastAsia"/>
        </w:rPr>
        <w:br/>
      </w:r>
      <w:r>
        <w:rPr>
          <w:rFonts w:hint="eastAsia"/>
        </w:rPr>
        <w:t>　　　　　　2、工业设计服务业</w:t>
      </w:r>
      <w:r>
        <w:rPr>
          <w:rFonts w:hint="eastAsia"/>
        </w:rPr>
        <w:br/>
      </w:r>
      <w:r>
        <w:rPr>
          <w:rFonts w:hint="eastAsia"/>
        </w:rPr>
        <w:t>　　　　　　3、创业服务业</w:t>
      </w:r>
      <w:r>
        <w:rPr>
          <w:rFonts w:hint="eastAsia"/>
        </w:rPr>
        <w:br/>
      </w:r>
      <w:r>
        <w:rPr>
          <w:rFonts w:hint="eastAsia"/>
        </w:rPr>
        <w:t>　　　　　　4、科技咨询服务业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一、科技服务业需求环境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三、我国发展研发服务业的基础和条件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四、我国发展研发服务业的对策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八、国际工业设计服务业发展启示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2019-2024年科技服务市场情况分析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2019-2024年研究与试验发展（R&amp;D）活动指标</w:t>
      </w:r>
      <w:r>
        <w:rPr>
          <w:rFonts w:hint="eastAsia"/>
        </w:rPr>
        <w:br/>
      </w:r>
      <w:r>
        <w:rPr>
          <w:rFonts w:hint="eastAsia"/>
        </w:rPr>
        <w:t>　　　　一、R&amp;D人员全时当量</w:t>
      </w:r>
      <w:r>
        <w:rPr>
          <w:rFonts w:hint="eastAsia"/>
        </w:rPr>
        <w:br/>
      </w:r>
      <w:r>
        <w:rPr>
          <w:rFonts w:hint="eastAsia"/>
        </w:rPr>
        <w:t>　　　　二、R&amp;D经费支出</w:t>
      </w:r>
      <w:r>
        <w:rPr>
          <w:rFonts w:hint="eastAsia"/>
        </w:rPr>
        <w:br/>
      </w:r>
      <w:r>
        <w:rPr>
          <w:rFonts w:hint="eastAsia"/>
        </w:rPr>
        <w:t>　　　　三、R&amp;D经费支出占国内生产总值比重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2019-2024年技术成果和国家奖励指标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2019-2024年科技技术服务指标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2019-2024年专利指标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2019-2024年高技术产品进出口及技术市场情况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2019-2024年我国科技服务供给分析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2019-2024年我国科技服务业需求分析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2019-2024年我国科技服务业供需平衡分析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3、技术革命</w:t>
      </w:r>
      <w:r>
        <w:rPr>
          <w:rFonts w:hint="eastAsia"/>
        </w:rPr>
        <w:br/>
      </w:r>
      <w:r>
        <w:rPr>
          <w:rFonts w:hint="eastAsia"/>
        </w:rPr>
        <w:t>　　　　　　4、科技政策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　　1、制造业与研发服务能力相连结</w:t>
      </w:r>
      <w:r>
        <w:rPr>
          <w:rFonts w:hint="eastAsia"/>
        </w:rPr>
        <w:br/>
      </w:r>
      <w:r>
        <w:rPr>
          <w:rFonts w:hint="eastAsia"/>
        </w:rPr>
        <w:t>　　　　　　2、通路商转型升级</w:t>
      </w:r>
      <w:r>
        <w:rPr>
          <w:rFonts w:hint="eastAsia"/>
        </w:rPr>
        <w:br/>
      </w:r>
      <w:r>
        <w:rPr>
          <w:rFonts w:hint="eastAsia"/>
        </w:rPr>
        <w:t>　　　　　　3、专业研发扩大服务内涵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　　1、完整的研发服务体系尚未建立</w:t>
      </w:r>
      <w:r>
        <w:rPr>
          <w:rFonts w:hint="eastAsia"/>
        </w:rPr>
        <w:br/>
      </w:r>
      <w:r>
        <w:rPr>
          <w:rFonts w:hint="eastAsia"/>
        </w:rPr>
        <w:t>　　　　　　2、实用技术的研发基本被跨国公司控制</w:t>
      </w:r>
      <w:r>
        <w:rPr>
          <w:rFonts w:hint="eastAsia"/>
        </w:rPr>
        <w:br/>
      </w:r>
      <w:r>
        <w:rPr>
          <w:rFonts w:hint="eastAsia"/>
        </w:rPr>
        <w:t>　　　　　　3、跨学科的综合性研发机构发展不够</w:t>
      </w:r>
      <w:r>
        <w:rPr>
          <w:rFonts w:hint="eastAsia"/>
        </w:rPr>
        <w:br/>
      </w:r>
      <w:r>
        <w:rPr>
          <w:rFonts w:hint="eastAsia"/>
        </w:rPr>
        <w:t>　　　　　　4、研发咨询与研发战略服务处于空白状态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　　　　1、加大科技教育的投入</w:t>
      </w:r>
      <w:r>
        <w:rPr>
          <w:rFonts w:hint="eastAsia"/>
        </w:rPr>
        <w:br/>
      </w:r>
      <w:r>
        <w:rPr>
          <w:rFonts w:hint="eastAsia"/>
        </w:rPr>
        <w:t>　　　　　　2、提高研发服务行业的竞争性</w:t>
      </w:r>
      <w:r>
        <w:rPr>
          <w:rFonts w:hint="eastAsia"/>
        </w:rPr>
        <w:br/>
      </w:r>
      <w:r>
        <w:rPr>
          <w:rFonts w:hint="eastAsia"/>
        </w:rPr>
        <w:t>　　　　　　3、优先发展科技成果孵化体系</w:t>
      </w:r>
      <w:r>
        <w:rPr>
          <w:rFonts w:hint="eastAsia"/>
        </w:rPr>
        <w:br/>
      </w:r>
      <w:r>
        <w:rPr>
          <w:rFonts w:hint="eastAsia"/>
        </w:rPr>
        <w:t>　　　　　　4、建立一批具有创造力的综合性研究所与实验室</w:t>
      </w:r>
      <w:r>
        <w:rPr>
          <w:rFonts w:hint="eastAsia"/>
        </w:rPr>
        <w:br/>
      </w:r>
      <w:r>
        <w:rPr>
          <w:rFonts w:hint="eastAsia"/>
        </w:rPr>
        <w:t>　　　　　　5、大力发展研发规划和研发咨询业务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二、交通工具设计行业布局设计</w:t>
      </w:r>
      <w:r>
        <w:rPr>
          <w:rFonts w:hint="eastAsia"/>
        </w:rPr>
        <w:br/>
      </w:r>
      <w:r>
        <w:rPr>
          <w:rFonts w:hint="eastAsia"/>
        </w:rPr>
        <w:t>　　　　三、交通工具造型分析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　　4、咨询托管型及案例分析</w:t>
      </w:r>
      <w:r>
        <w:rPr>
          <w:rFonts w:hint="eastAsia"/>
        </w:rPr>
        <w:br/>
      </w:r>
      <w:r>
        <w:rPr>
          <w:rFonts w:hint="eastAsia"/>
        </w:rPr>
        <w:t>　　　　　　5、风险管理探索型及案例分析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　　6、农业技术推广型及案例分析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　　7、其他模式及案例分析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1、科技中介服务机构的框架模型</w:t>
      </w:r>
      <w:r>
        <w:rPr>
          <w:rFonts w:hint="eastAsia"/>
        </w:rPr>
        <w:br/>
      </w:r>
      <w:r>
        <w:rPr>
          <w:rFonts w:hint="eastAsia"/>
        </w:rPr>
        <w:t>　　　　　　2、孵化器的运作模式</w:t>
      </w:r>
      <w:r>
        <w:rPr>
          <w:rFonts w:hint="eastAsia"/>
        </w:rPr>
        <w:br/>
      </w:r>
      <w:r>
        <w:rPr>
          <w:rFonts w:hint="eastAsia"/>
        </w:rPr>
        <w:t>　　　　　　3、生产力促进中心的运作模式</w:t>
      </w:r>
      <w:r>
        <w:rPr>
          <w:rFonts w:hint="eastAsia"/>
        </w:rPr>
        <w:br/>
      </w:r>
      <w:r>
        <w:rPr>
          <w:rFonts w:hint="eastAsia"/>
        </w:rPr>
        <w:t>　　　　　　4、技术市场的运作模式</w:t>
      </w:r>
      <w:r>
        <w:rPr>
          <w:rFonts w:hint="eastAsia"/>
        </w:rPr>
        <w:br/>
      </w:r>
      <w:r>
        <w:rPr>
          <w:rFonts w:hint="eastAsia"/>
        </w:rPr>
        <w:t>　　　　　　5、科技中介服务机构运行模式选择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　　1、政府及行政管理部门建立模式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　　2、科研院所、院校建立模式</w:t>
      </w:r>
      <w:r>
        <w:rPr>
          <w:rFonts w:hint="eastAsia"/>
        </w:rPr>
        <w:br/>
      </w:r>
      <w:r>
        <w:rPr>
          <w:rFonts w:hint="eastAsia"/>
        </w:rPr>
        <w:t>　　　　　　3、协作共建模式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2、生产力促进中心行业中心数量</w:t>
      </w:r>
      <w:r>
        <w:rPr>
          <w:rFonts w:hint="eastAsia"/>
        </w:rPr>
        <w:br/>
      </w:r>
      <w:r>
        <w:rPr>
          <w:rFonts w:hint="eastAsia"/>
        </w:rPr>
        <w:t>　　　　　　3、生产力促进中心资产规模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4、生产力促进中心从业人员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1、生产力促进中心投入规模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2、生产力促进中心投入结构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一、我国技术交易市场分析</w:t>
      </w:r>
      <w:r>
        <w:rPr>
          <w:rFonts w:hint="eastAsia"/>
        </w:rPr>
        <w:br/>
      </w:r>
      <w:r>
        <w:rPr>
          <w:rFonts w:hint="eastAsia"/>
        </w:rPr>
        <w:t>　　　　　　1、技术交易成交额情况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　　4、区域技术交易情况分析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3、技术交易机构成交金额</w:t>
      </w:r>
      <w:r>
        <w:rPr>
          <w:rFonts w:hint="eastAsia"/>
        </w:rPr>
        <w:br/>
      </w:r>
      <w:r>
        <w:rPr>
          <w:rFonts w:hint="eastAsia"/>
        </w:rPr>
        <w:t>　　　　　　4、技术交易机构性质构成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　　　　1、技术交易所服务业绩分析</w:t>
      </w:r>
      <w:r>
        <w:rPr>
          <w:rFonts w:hint="eastAsia"/>
        </w:rPr>
        <w:br/>
      </w:r>
      <w:r>
        <w:rPr>
          <w:rFonts w:hint="eastAsia"/>
        </w:rPr>
        <w:t>　　　　　　2、技术产权交易所服务业绩分析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八、科技企业孵化器运营类型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九、科技企业孵化器发展对策</w:t>
      </w:r>
      <w:r>
        <w:rPr>
          <w:rFonts w:hint="eastAsia"/>
        </w:rPr>
        <w:br/>
      </w:r>
      <w:r>
        <w:rPr>
          <w:rFonts w:hint="eastAsia"/>
        </w:rPr>
        <w:t>　　　　十、我国生物医药孵化器发展探析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三、我国科技评估与国外面向公共决策技术评价的区别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三、科技情报事业发展回顾</w:t>
      </w:r>
      <w:r>
        <w:rPr>
          <w:rFonts w:hint="eastAsia"/>
        </w:rPr>
        <w:br/>
      </w:r>
      <w:r>
        <w:rPr>
          <w:rFonts w:hint="eastAsia"/>
        </w:rPr>
        <w:t>　　　　四、科技情报机构核心业务发展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五、科技情报机构发展新环境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六、科技情报机构面临新挑战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七、科技情报机构的创新方向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八、科技情报机构的创新策略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二、科技人才中介服务机构发展分析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　　2、信息咨询的“市值”被虚夸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　　3、“水货”信息咨询</w:t>
      </w:r>
      <w:r>
        <w:rPr>
          <w:rFonts w:hint="eastAsia"/>
        </w:rPr>
        <w:br/>
      </w:r>
      <w:r>
        <w:rPr>
          <w:rFonts w:hint="eastAsia"/>
        </w:rPr>
        <w:t>　　　　　　4、“扭曲”的价值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二、科技信息咨询</w:t>
      </w:r>
      <w:r>
        <w:rPr>
          <w:rFonts w:hint="eastAsia"/>
        </w:rPr>
        <w:br/>
      </w:r>
      <w:r>
        <w:rPr>
          <w:rFonts w:hint="eastAsia"/>
        </w:rPr>
        <w:t>　　　　三、法律信息咨询</w:t>
      </w:r>
      <w:r>
        <w:rPr>
          <w:rFonts w:hint="eastAsia"/>
        </w:rPr>
        <w:br/>
      </w:r>
      <w:r>
        <w:rPr>
          <w:rFonts w:hint="eastAsia"/>
        </w:rPr>
        <w:t>　　　　四、财务信息咨询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3、机构/企业作用影响分析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科学和技术“十四五”规划研究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“十四五”科学和技术发展环境</w:t>
      </w:r>
      <w:r>
        <w:rPr>
          <w:rFonts w:hint="eastAsia"/>
        </w:rPr>
        <w:br/>
      </w:r>
      <w:r>
        <w:rPr>
          <w:rFonts w:hint="eastAsia"/>
        </w:rPr>
        <w:t>　　第二节 科学和技术“十四五”总体规划</w:t>
      </w:r>
      <w:r>
        <w:rPr>
          <w:rFonts w:hint="eastAsia"/>
        </w:rPr>
        <w:br/>
      </w:r>
      <w:r>
        <w:rPr>
          <w:rFonts w:hint="eastAsia"/>
        </w:rPr>
        <w:t>　　　　一、科学和技术“十四五”规划纲要</w:t>
      </w:r>
      <w:r>
        <w:rPr>
          <w:rFonts w:hint="eastAsia"/>
        </w:rPr>
        <w:br/>
      </w:r>
      <w:r>
        <w:rPr>
          <w:rFonts w:hint="eastAsia"/>
        </w:rPr>
        <w:t>　　　　二、科学和技术“十四五”规划指导思想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“十四五”时期科学和技术热点问题研究</w:t>
      </w:r>
      <w:r>
        <w:rPr>
          <w:rFonts w:hint="eastAsia"/>
        </w:rPr>
        <w:br/>
      </w:r>
      <w:r>
        <w:rPr>
          <w:rFonts w:hint="eastAsia"/>
        </w:rPr>
        <w:t>　　　　一、加快实施国家科技重大专项</w:t>
      </w:r>
      <w:r>
        <w:rPr>
          <w:rFonts w:hint="eastAsia"/>
        </w:rPr>
        <w:br/>
      </w:r>
      <w:r>
        <w:rPr>
          <w:rFonts w:hint="eastAsia"/>
        </w:rPr>
        <w:t>　　　　二、大力培育和发展战略性新兴产业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三、推进重点领域核心关键技术突破</w:t>
      </w:r>
      <w:r>
        <w:rPr>
          <w:rFonts w:hint="eastAsia"/>
        </w:rPr>
        <w:br/>
      </w:r>
      <w:r>
        <w:rPr>
          <w:rFonts w:hint="eastAsia"/>
        </w:rPr>
        <w:t>　　　　四、部署基础研究和前沿技术研究</w:t>
      </w:r>
      <w:r>
        <w:rPr>
          <w:rFonts w:hint="eastAsia"/>
        </w:rPr>
        <w:br/>
      </w:r>
      <w:r>
        <w:rPr>
          <w:rFonts w:hint="eastAsia"/>
        </w:rPr>
        <w:t>　　　　五、加强科技创新基地和平台建设</w:t>
      </w:r>
      <w:r>
        <w:rPr>
          <w:rFonts w:hint="eastAsia"/>
        </w:rPr>
        <w:br/>
      </w:r>
      <w:r>
        <w:rPr>
          <w:rFonts w:hint="eastAsia"/>
        </w:rPr>
        <w:t>　　　　六、大力培养造就创新型科技人才</w:t>
      </w:r>
      <w:r>
        <w:rPr>
          <w:rFonts w:hint="eastAsia"/>
        </w:rPr>
        <w:br/>
      </w:r>
      <w:r>
        <w:rPr>
          <w:rFonts w:hint="eastAsia"/>
        </w:rPr>
        <w:t>　　　　七、提升科技开放与合作水平</w:t>
      </w:r>
      <w:r>
        <w:rPr>
          <w:rFonts w:hint="eastAsia"/>
        </w:rPr>
        <w:br/>
      </w:r>
      <w:r>
        <w:rPr>
          <w:rFonts w:hint="eastAsia"/>
        </w:rPr>
        <w:t>　　　　八、深化科技体制改革</w:t>
      </w:r>
      <w:r>
        <w:rPr>
          <w:rFonts w:hint="eastAsia"/>
        </w:rPr>
        <w:br/>
      </w:r>
      <w:r>
        <w:rPr>
          <w:rFonts w:hint="eastAsia"/>
        </w:rPr>
        <w:t>　　　　九、强化科技政策落实和制定</w:t>
      </w:r>
      <w:r>
        <w:rPr>
          <w:rFonts w:hint="eastAsia"/>
        </w:rPr>
        <w:br/>
      </w:r>
      <w:r>
        <w:rPr>
          <w:rFonts w:hint="eastAsia"/>
        </w:rPr>
        <w:t>　　　　十、切实保障规划实施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一、2025年科技服务市场发展回顾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四、经营风险及防范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2025-2031年科技服务业的问题及对策</w:t>
      </w:r>
      <w:r>
        <w:rPr>
          <w:rFonts w:hint="eastAsia"/>
        </w:rPr>
        <w:br/>
      </w:r>
      <w:r>
        <w:rPr>
          <w:rFonts w:hint="eastAsia"/>
        </w:rPr>
        <w:t>　　第一节 科技服务业发展问题分析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一、自主创新能力不足</w:t>
      </w:r>
      <w:r>
        <w:rPr>
          <w:rFonts w:hint="eastAsia"/>
        </w:rPr>
        <w:br/>
      </w:r>
      <w:r>
        <w:rPr>
          <w:rFonts w:hint="eastAsia"/>
        </w:rPr>
        <w:t>　　　　二、科技成果转化率不高</w:t>
      </w:r>
      <w:r>
        <w:rPr>
          <w:rFonts w:hint="eastAsia"/>
        </w:rPr>
        <w:br/>
      </w:r>
      <w:r>
        <w:rPr>
          <w:rFonts w:hint="eastAsia"/>
        </w:rPr>
        <w:t>　　　　三、缺乏系统公正的准入标准及认证制度</w:t>
      </w:r>
      <w:r>
        <w:rPr>
          <w:rFonts w:hint="eastAsia"/>
        </w:rPr>
        <w:br/>
      </w:r>
      <w:r>
        <w:rPr>
          <w:rFonts w:hint="eastAsia"/>
        </w:rPr>
        <w:t>　　　　四、科技服务中介机构发展相对滞后</w:t>
      </w:r>
      <w:r>
        <w:rPr>
          <w:rFonts w:hint="eastAsia"/>
        </w:rPr>
        <w:br/>
      </w:r>
      <w:r>
        <w:rPr>
          <w:rFonts w:hint="eastAsia"/>
        </w:rPr>
        <w:t>　　　　五、市场化运作机制尚不成熟</w:t>
      </w:r>
      <w:r>
        <w:rPr>
          <w:rFonts w:hint="eastAsia"/>
        </w:rPr>
        <w:br/>
      </w:r>
      <w:r>
        <w:rPr>
          <w:rFonts w:hint="eastAsia"/>
        </w:rPr>
        <w:t>　　　　六、区域发展差异明显</w:t>
      </w:r>
      <w:r>
        <w:rPr>
          <w:rFonts w:hint="eastAsia"/>
        </w:rPr>
        <w:br/>
      </w:r>
      <w:r>
        <w:rPr>
          <w:rFonts w:hint="eastAsia"/>
        </w:rPr>
        <w:t>　　第二节 科技服务业发展对策分析</w:t>
      </w:r>
      <w:r>
        <w:rPr>
          <w:rFonts w:hint="eastAsia"/>
        </w:rPr>
        <w:br/>
      </w:r>
      <w:r>
        <w:rPr>
          <w:rFonts w:hint="eastAsia"/>
        </w:rPr>
        <w:t>　　　　一、继续加快推进我国科技管理体制改革</w:t>
      </w:r>
      <w:r>
        <w:rPr>
          <w:rFonts w:hint="eastAsia"/>
        </w:rPr>
        <w:br/>
      </w:r>
      <w:r>
        <w:rPr>
          <w:rFonts w:hint="eastAsia"/>
        </w:rPr>
        <w:t>　　　　　　1、明确科技服务业的战略地位</w:t>
      </w:r>
      <w:r>
        <w:rPr>
          <w:rFonts w:hint="eastAsia"/>
        </w:rPr>
        <w:br/>
      </w:r>
      <w:r>
        <w:rPr>
          <w:rFonts w:hint="eastAsia"/>
        </w:rPr>
        <w:t>　　　　　　2、健全国家科技决策机制</w:t>
      </w:r>
      <w:r>
        <w:rPr>
          <w:rFonts w:hint="eastAsia"/>
        </w:rPr>
        <w:br/>
      </w:r>
      <w:r>
        <w:rPr>
          <w:rFonts w:hint="eastAsia"/>
        </w:rPr>
        <w:t>　　　　　　3、完善科技立项和审批制度</w:t>
      </w:r>
      <w:r>
        <w:rPr>
          <w:rFonts w:hint="eastAsia"/>
        </w:rPr>
        <w:br/>
      </w:r>
      <w:r>
        <w:rPr>
          <w:rFonts w:hint="eastAsia"/>
        </w:rPr>
        <w:t>　　　　二、优化科技服务业发展的外部环境</w:t>
      </w:r>
      <w:r>
        <w:rPr>
          <w:rFonts w:hint="eastAsia"/>
        </w:rPr>
        <w:br/>
      </w:r>
      <w:r>
        <w:rPr>
          <w:rFonts w:hint="eastAsia"/>
        </w:rPr>
        <w:t>　　　　　　1、加速基础设施建设</w:t>
      </w:r>
      <w:r>
        <w:rPr>
          <w:rFonts w:hint="eastAsia"/>
        </w:rPr>
        <w:br/>
      </w:r>
      <w:r>
        <w:rPr>
          <w:rFonts w:hint="eastAsia"/>
        </w:rPr>
        <w:t>　　　　　　2、加快外部政策支撑体系的构建与完善</w:t>
      </w:r>
      <w:r>
        <w:rPr>
          <w:rFonts w:hint="eastAsia"/>
        </w:rPr>
        <w:br/>
      </w:r>
      <w:r>
        <w:rPr>
          <w:rFonts w:hint="eastAsia"/>
        </w:rPr>
        <w:t>　　　　三、培育和构建现代科技服务业管理创新机制</w:t>
      </w:r>
      <w:r>
        <w:rPr>
          <w:rFonts w:hint="eastAsia"/>
        </w:rPr>
        <w:br/>
      </w:r>
      <w:r>
        <w:rPr>
          <w:rFonts w:hint="eastAsia"/>
        </w:rPr>
        <w:t>　　　　　　1、财税机制创新</w:t>
      </w:r>
      <w:r>
        <w:rPr>
          <w:rFonts w:hint="eastAsia"/>
        </w:rPr>
        <w:br/>
      </w:r>
      <w:r>
        <w:rPr>
          <w:rFonts w:hint="eastAsia"/>
        </w:rPr>
        <w:t>　　　　　　2、金融机制创新</w:t>
      </w:r>
      <w:r>
        <w:rPr>
          <w:rFonts w:hint="eastAsia"/>
        </w:rPr>
        <w:br/>
      </w:r>
      <w:r>
        <w:rPr>
          <w:rFonts w:hint="eastAsia"/>
        </w:rPr>
        <w:t>　　　　　　3、人才机制创新</w:t>
      </w:r>
      <w:r>
        <w:rPr>
          <w:rFonts w:hint="eastAsia"/>
        </w:rPr>
        <w:br/>
      </w:r>
      <w:r>
        <w:rPr>
          <w:rFonts w:hint="eastAsia"/>
        </w:rPr>
        <w:t>　　　　　　4、区域性发展机制创新</w:t>
      </w:r>
      <w:r>
        <w:rPr>
          <w:rFonts w:hint="eastAsia"/>
        </w:rPr>
        <w:br/>
      </w:r>
      <w:r>
        <w:rPr>
          <w:rFonts w:hint="eastAsia"/>
        </w:rPr>
        <w:t>　　　　四、加快我国科技服务业国际化发展步伐</w:t>
      </w:r>
      <w:r>
        <w:rPr>
          <w:rFonts w:hint="eastAsia"/>
        </w:rPr>
        <w:br/>
      </w:r>
      <w:r>
        <w:rPr>
          <w:rFonts w:hint="eastAsia"/>
        </w:rPr>
        <w:t>　　　　　　1、加快科技创新，提高科技服务业的技术含量</w:t>
      </w:r>
      <w:r>
        <w:rPr>
          <w:rFonts w:hint="eastAsia"/>
        </w:rPr>
        <w:br/>
      </w:r>
      <w:r>
        <w:rPr>
          <w:rFonts w:hint="eastAsia"/>
        </w:rPr>
        <w:t>　　　　　　2、加快制定完善适应国际化发展的配套政策</w:t>
      </w:r>
      <w:r>
        <w:rPr>
          <w:rFonts w:hint="eastAsia"/>
        </w:rPr>
        <w:br/>
      </w:r>
      <w:r>
        <w:rPr>
          <w:rFonts w:hint="eastAsia"/>
        </w:rPr>
        <w:t>　　　　　　3、吸引跨国投资与人才，加速科技服务业成长和扩张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科技服务业研究结论及投资战略研究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专家投资建议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中⋅智⋅林⋅－科技服务业投资战略研究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eb69eef2e4914" w:history="1">
        <w:r>
          <w:rPr>
            <w:rStyle w:val="Hyperlink"/>
          </w:rPr>
          <w:t>中国科技服务业行业现状研究分析及市场前景预测报告（2025年）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eb69eef2e4914" w:history="1">
        <w:r>
          <w:rPr>
            <w:rStyle w:val="Hyperlink"/>
          </w:rPr>
          <w:t>https://www.20087.com/M_QiTa/72/KeJiFuWuYeShiChangXuQiuFenXiYuFaZhanQuShiYuCe.html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热点：科技服务业主要包括哪些方面、科技服务业发展现状、电商、科技服务业主要包括哪些方面、国家对科技服务业的支持、科技服务业发展趋势、行业分类明细大全、科技服务业企业、集团简介ppt优秀范例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13ab12c394f33" w:history="1">
      <w:r>
        <w:rPr>
          <w:rStyle w:val="Hyperlink"/>
        </w:rPr>
        <w:t>中国科技服务业行业现状研究分析及市场前景预测报告（2025年）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KeJiFuWuYeShiChangXuQiuFenXiYuFaZhanQuShiYuCe.html" TargetMode="External" Id="Rc53eb69eef2e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KeJiFuWuYeShiChangXuQiuFenXiYuFaZhanQuShiYuCe.html" TargetMode="External" Id="Rc6d13ab12c3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2024-12-14T01:42:00Z</dcterms:created>
  <dcterms:modified xsi:type="dcterms:W3CDTF">2024-12-14T02:42:00Z</dcterms:modified>
  <dc:subject>中国科技服务业行业现状研究分析及市场前景预测报告（2025年）</dc:subject>
  <dc:title>中国科技服务业行业现状研究分析及市场前景预测报告（2025年）</dc:title>
  <cp:keywords>中国科技服务业行业现状研究分析及市场前景预测报告（2025年）</cp:keywords>
  <dc:description>中国科技服务业行业现状研究分析及市场前景预测报告（2025年）</dc:description>
</cp:coreProperties>
</file>