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9f1b361f48d6" w:history="1">
              <w:r>
                <w:rPr>
                  <w:rStyle w:val="Hyperlink"/>
                </w:rPr>
                <w:t>2024-2030年中国卸妆棉行业发展分析与前景趋势报告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9f1b361f48d6" w:history="1">
              <w:r>
                <w:rPr>
                  <w:rStyle w:val="Hyperlink"/>
                </w:rPr>
                <w:t>2024-2030年中国卸妆棉行业发展分析与前景趋势报告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b9f1b361f48d6" w:history="1">
                <w:r>
                  <w:rPr>
                    <w:rStyle w:val="Hyperlink"/>
                  </w:rPr>
                  <w:t>https://www.20087.com/2/57/XieZhuangMianShiChangQianJing.html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棉是一种用于卸妆的一次性美容用品。近年来，随着消费者对个人护理产品的重视以及对环保意识的提高，卸妆棉的需求量持续增长。现代卸妆棉不仅注重材料的安全性和耐用性，还考虑到了使用的便捷性和卸妆效果。市场上出现了多种改良产品，如采用更柔软的材料、集成更人性化的尺寸设计等，以提高卸妆的安全性和效率。</w:t>
      </w:r>
      <w:r>
        <w:rPr>
          <w:rFonts w:hint="eastAsia"/>
        </w:rPr>
        <w:br/>
      </w:r>
      <w:r>
        <w:rPr>
          <w:rFonts w:hint="eastAsia"/>
        </w:rPr>
        <w:t>　　未来，卸妆棉市场预计将持续增长。一方面，随着消费者对个人护理产品的重视以及对环保意识的提高，对于高质量、高安全性的卸妆棉需求将持续增加；另一方面，技术创新将推动产品设计的进步，例如开发出更智能的卸妆辅助系统、采用新型材料以提高卸妆棉的耐用性和卸妆效果等。此外，随着对卸妆安全性和效率的关注，卸妆棉的安全性和环保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9f1b361f48d6" w:history="1">
        <w:r>
          <w:rPr>
            <w:rStyle w:val="Hyperlink"/>
          </w:rPr>
          <w:t>2024-2030年中国卸妆棉行业发展分析与前景趋势报告</w:t>
        </w:r>
      </w:hyperlink>
      <w:r>
        <w:rPr>
          <w:rFonts w:hint="eastAsia"/>
        </w:rPr>
        <w:t>》全面剖析了卸妆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卸妆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卸妆棉行业概述</w:t>
      </w:r>
      <w:r>
        <w:rPr>
          <w:rFonts w:hint="eastAsia"/>
        </w:rPr>
        <w:br/>
      </w:r>
      <w:r>
        <w:rPr>
          <w:rFonts w:hint="eastAsia"/>
        </w:rPr>
        <w:t>　　第一节 卸妆棉定义与分类</w:t>
      </w:r>
      <w:r>
        <w:rPr>
          <w:rFonts w:hint="eastAsia"/>
        </w:rPr>
        <w:br/>
      </w:r>
      <w:r>
        <w:rPr>
          <w:rFonts w:hint="eastAsia"/>
        </w:rPr>
        <w:t>　　第二节 卸妆棉应用领域</w:t>
      </w:r>
      <w:r>
        <w:rPr>
          <w:rFonts w:hint="eastAsia"/>
        </w:rPr>
        <w:br/>
      </w:r>
      <w:r>
        <w:rPr>
          <w:rFonts w:hint="eastAsia"/>
        </w:rPr>
        <w:t>　　第三节 卸妆棉行业经济指标分析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卸妆棉产业链及经营模式分析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2019-2023年全球卸妆棉市场规模与趋势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主要国家与地区卸妆棉市场分析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2024-2030年全球卸妆棉行业发展趋势与前景预测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2023-2024年卸妆棉产能与投资动态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一、国内卸妆棉产能及利用情况</w:t>
      </w:r>
      <w:r>
        <w:rPr>
          <w:rFonts w:hint="eastAsia"/>
        </w:rPr>
        <w:br/>
      </w:r>
      <w:r>
        <w:rPr>
          <w:rFonts w:hint="eastAsia"/>
        </w:rPr>
        <w:t>　　　　二、卸妆棉产能扩张与投资动态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2024-2030年卸妆棉行业产量统计与趋势预测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一、2019-2023年卸妆棉行业产量数据统计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1、2019-2023年卸妆棉产量及增长趋势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2、2019-2023年卸妆棉细分产品产量及份额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二、影响卸妆棉产量的关键因素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三、2024-2030年卸妆棉产量预测</w:t>
      </w:r>
      <w:r>
        <w:rPr>
          <w:rFonts w:hint="eastAsia"/>
        </w:rPr>
        <w:br/>
      </w:r>
      <w:r>
        <w:rPr>
          <w:rFonts w:hint="eastAsia"/>
        </w:rPr>
        <w:t>　　第三节 2024-2030年卸妆棉市场需求与销售分析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一、2023-2024年卸妆棉行业需求现状</w:t>
      </w:r>
      <w:r>
        <w:rPr>
          <w:rFonts w:hint="eastAsia"/>
        </w:rPr>
        <w:br/>
      </w:r>
      <w:r>
        <w:rPr>
          <w:rFonts w:hint="eastAsia"/>
        </w:rPr>
        <w:t>　　　　二、卸妆棉客户群体与需求特点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三、2019-2023年卸妆棉行业销售规模分析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四、2024-2030年卸妆棉市场增长潜力与规模预测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卸妆棉细分市场分析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一、2023-2024年卸妆棉主要细分产品市场现状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卸妆棉下游应用与客户群体分析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一、2023-2024年卸妆棉各应用领域市场现状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2023-2024年中国卸妆棉技术发展研究</w:t>
      </w:r>
      <w:r>
        <w:rPr>
          <w:rFonts w:hint="eastAsia"/>
        </w:rPr>
        <w:br/>
      </w:r>
      <w:r>
        <w:rPr>
          <w:rFonts w:hint="eastAsia"/>
        </w:rPr>
        <w:t>　　第一节 当前卸妆棉技术发展现状</w:t>
      </w:r>
      <w:r>
        <w:rPr>
          <w:rFonts w:hint="eastAsia"/>
        </w:rPr>
        <w:br/>
      </w:r>
      <w:r>
        <w:rPr>
          <w:rFonts w:hint="eastAsia"/>
        </w:rPr>
        <w:t>　　第二节 国内外卸妆棉技术差异与原因</w:t>
      </w:r>
      <w:r>
        <w:rPr>
          <w:rFonts w:hint="eastAsia"/>
        </w:rPr>
        <w:br/>
      </w:r>
      <w:r>
        <w:rPr>
          <w:rFonts w:hint="eastAsia"/>
        </w:rPr>
        <w:t>　　第三节 卸妆棉技术创新与发展趋势预测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技术进步对卸妆棉行业的影响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一、2019-2023年卸妆棉市场价格走势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卸妆棉定价策略与方法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2024-2030年卸妆棉价格竞争态势与趋势预测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2023-2024年重点区域卸妆棉市场发展概况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2019-2023年中国卸妆棉行业进出口情况分析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一、2019-2023年卸妆棉进口规模及增长情况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一、2019-2023年卸妆棉出口规模及增长情况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2019-2023年中国卸妆棉行业总体发展与财务状况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2019-2023年中国卸妆棉行业规模情况</w:t>
      </w:r>
      <w:r>
        <w:rPr>
          <w:rFonts w:hint="eastAsia"/>
        </w:rPr>
        <w:br/>
      </w:r>
      <w:r>
        <w:rPr>
          <w:rFonts w:hint="eastAsia"/>
        </w:rPr>
        <w:t>　　　　一、卸妆棉行业企业数量规模</w:t>
      </w:r>
      <w:r>
        <w:rPr>
          <w:rFonts w:hint="eastAsia"/>
        </w:rPr>
        <w:br/>
      </w:r>
      <w:r>
        <w:rPr>
          <w:rFonts w:hint="eastAsia"/>
        </w:rPr>
        <w:t>　　　　二、卸妆棉行业从业人员规模</w:t>
      </w:r>
      <w:r>
        <w:rPr>
          <w:rFonts w:hint="eastAsia"/>
        </w:rPr>
        <w:br/>
      </w:r>
      <w:r>
        <w:rPr>
          <w:rFonts w:hint="eastAsia"/>
        </w:rPr>
        <w:t>　　　　三、卸妆棉行业市场敏感性分析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2019-2023年中国卸妆棉行业财务能力分析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一、卸妆棉行业盈利能力</w:t>
      </w:r>
      <w:r>
        <w:rPr>
          <w:rFonts w:hint="eastAsia"/>
        </w:rPr>
        <w:br/>
      </w:r>
      <w:r>
        <w:rPr>
          <w:rFonts w:hint="eastAsia"/>
        </w:rPr>
        <w:t>　　　　二、卸妆棉行业偿债能力</w:t>
      </w:r>
      <w:r>
        <w:rPr>
          <w:rFonts w:hint="eastAsia"/>
        </w:rPr>
        <w:br/>
      </w:r>
      <w:r>
        <w:rPr>
          <w:rFonts w:hint="eastAsia"/>
        </w:rPr>
        <w:t>　　　　三、卸妆棉行业营运能力</w:t>
      </w:r>
      <w:r>
        <w:rPr>
          <w:rFonts w:hint="eastAsia"/>
        </w:rPr>
        <w:br/>
      </w:r>
      <w:r>
        <w:rPr>
          <w:rFonts w:hint="eastAsia"/>
        </w:rPr>
        <w:t>　　　　四、卸妆棉行业发展能力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中国卸妆棉行业竞争格局分析</w:t>
      </w:r>
      <w:r>
        <w:rPr>
          <w:rFonts w:hint="eastAsia"/>
        </w:rPr>
        <w:br/>
      </w:r>
      <w:r>
        <w:rPr>
          <w:rFonts w:hint="eastAsia"/>
        </w:rPr>
        <w:t>　　第一节 卸妆棉行业竞争格局总览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2023-2024年卸妆棉行业竞争力分析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2019-2023年卸妆棉行业企业并购活动分析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2023-2024年卸妆棉行业会展与招投标活动分析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2024年中国卸妆棉企业发展企业发展策略与建议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卸妆棉销售模式与渠道策略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卸妆棉品牌与市场推广策略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卸妆棉研发投入与技术创新能力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卸妆棉合作联盟与资源整合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中国卸妆棉行业风险与对策</w:t>
      </w:r>
      <w:r>
        <w:rPr>
          <w:rFonts w:hint="eastAsia"/>
        </w:rPr>
        <w:br/>
      </w:r>
      <w:r>
        <w:rPr>
          <w:rFonts w:hint="eastAsia"/>
        </w:rPr>
        <w:t>　　第一节 卸妆棉行业SWOT分析</w:t>
      </w:r>
      <w:r>
        <w:rPr>
          <w:rFonts w:hint="eastAsia"/>
        </w:rPr>
        <w:br/>
      </w:r>
      <w:r>
        <w:rPr>
          <w:rFonts w:hint="eastAsia"/>
        </w:rPr>
        <w:t>　　　　一、卸妆棉行业优势</w:t>
      </w:r>
      <w:r>
        <w:rPr>
          <w:rFonts w:hint="eastAsia"/>
        </w:rPr>
        <w:br/>
      </w:r>
      <w:r>
        <w:rPr>
          <w:rFonts w:hint="eastAsia"/>
        </w:rPr>
        <w:t>　　　　二、卸妆棉行业劣势</w:t>
      </w:r>
      <w:r>
        <w:rPr>
          <w:rFonts w:hint="eastAsia"/>
        </w:rPr>
        <w:br/>
      </w:r>
      <w:r>
        <w:rPr>
          <w:rFonts w:hint="eastAsia"/>
        </w:rPr>
        <w:t>　　　　三、卸妆棉市场机会</w:t>
      </w:r>
      <w:r>
        <w:rPr>
          <w:rFonts w:hint="eastAsia"/>
        </w:rPr>
        <w:br/>
      </w:r>
      <w:r>
        <w:rPr>
          <w:rFonts w:hint="eastAsia"/>
        </w:rPr>
        <w:t>　　　　四、卸妆棉市场威胁</w:t>
      </w:r>
      <w:r>
        <w:rPr>
          <w:rFonts w:hint="eastAsia"/>
        </w:rPr>
        <w:br/>
      </w:r>
      <w:r>
        <w:rPr>
          <w:rFonts w:hint="eastAsia"/>
        </w:rPr>
        <w:t>　　第二节 卸妆棉行业风险及对策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2024-2030年中国卸妆棉行业前景与发展趋势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2023-2024年卸妆棉行业发展环境分析</w:t>
      </w:r>
      <w:r>
        <w:rPr>
          <w:rFonts w:hint="eastAsia"/>
        </w:rPr>
        <w:br/>
      </w:r>
      <w:r>
        <w:rPr>
          <w:rFonts w:hint="eastAsia"/>
        </w:rPr>
        <w:t>　　　　一、卸妆棉行业主管部门与监管体制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二、卸妆棉行业主要法律法规及政策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三、卸妆棉行业标准与质量监管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2024-2030年卸妆棉行业发展趋势与方向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2024-2030年卸妆棉行业发展潜力与机遇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(中-智-林)卸妆棉行业发展建议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2019-2023年中国卸妆棉市场规模及增长情况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2019-2023年中国卸妆棉行业产能及增长趋势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2024-2030年中国卸妆棉行业产能预测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2019-2023年中国卸妆棉行业产量及增长趋势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2024-2030年中国卸妆棉行业产量预测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2024-2030年中国卸妆棉行业市场需求预测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2019-2023年中国卸妆棉行业进口量及增速统计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2019-2023年中国卸妆棉行业出口量及增速统计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2024年卸妆棉行业壁垒</w:t>
      </w:r>
      <w:r>
        <w:rPr>
          <w:rFonts w:hint="eastAsia"/>
        </w:rPr>
        <w:br/>
      </w:r>
      <w:r>
        <w:rPr>
          <w:rFonts w:hint="eastAsia"/>
        </w:rPr>
        <w:t>　　图表 2024年卸妆棉市场前景分析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2024-2030年中国卸妆棉市场需求预测</w:t>
      </w:r>
      <w:r>
        <w:rPr>
          <w:rFonts w:hint="eastAsia"/>
        </w:rPr>
        <w:br/>
      </w:r>
      <w:r>
        <w:rPr>
          <w:rFonts w:hint="eastAsia"/>
        </w:rPr>
        <w:t>　　图表 2024年卸妆棉发展趋势预测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9f1b361f48d6" w:history="1">
        <w:r>
          <w:rPr>
            <w:rStyle w:val="Hyperlink"/>
          </w:rPr>
          <w:t>2024-2030年中国卸妆棉行业发展分析与前景趋势报告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b9f1b361f48d6" w:history="1">
        <w:r>
          <w:rPr>
            <w:rStyle w:val="Hyperlink"/>
          </w:rPr>
          <w:t>https://www.20087.com/2/57/XieZhuangMianShiChangQianJing.html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b53fb2cf94e2b" w:history="1">
      <w:r>
        <w:rPr>
          <w:rStyle w:val="Hyperlink"/>
        </w:rPr>
        <w:t>2024-2030年中国卸妆棉行业发展分析与前景趋势报告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eZhuangMianShiChangQianJing.html" TargetMode="External" Id="Rcd2b9f1b361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eZhuangMianShiChangQianJing.html" TargetMode="External" Id="Ree4b53fb2cf9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2024-08-23T08:33:21Z</dcterms:created>
  <dcterms:modified xsi:type="dcterms:W3CDTF">2024-08-23T09:33:21Z</dcterms:modified>
  <dc:subject>2024-2030年中国卸妆棉行业发展分析与前景趋势报告</dc:subject>
  <dc:title>2024-2030年中国卸妆棉行业发展分析与前景趋势报告</dc:title>
  <cp:keywords>2024-2030年中国卸妆棉行业发展分析与前景趋势报告</cp:keywords>
  <dc:description>2024-2030年中国卸妆棉行业发展分析与前景趋势报告</dc:description>
</cp:coreProperties>
</file>