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1869863ff74ad0" w:history="1">
              <w:r>
                <w:rPr>
                  <w:rStyle w:val="Hyperlink"/>
                </w:rPr>
                <w:t>2026年版中国户外用品行业市场分析及发展趋势研究报告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1869863ff74ad0" w:history="1">
              <w:r>
                <w:rPr>
                  <w:rStyle w:val="Hyperlink"/>
                </w:rPr>
                <w:t>2026年版中国户外用品行业市场分析及发展趋势研究报告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1869863ff74ad0" w:history="1">
                <w:r>
                  <w:rPr>
                    <w:rStyle w:val="Hyperlink"/>
                  </w:rPr>
                  <w:t>https://www.20087.com/2/57/HuWaiYongPinFaZhanQuShi.html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用品市场近年来受益于健康生活方式的倡导和户外运动的普及，呈现快速增长态势。消费者对户外用品的需求从基础功能转向舒适度、时尚感和科技含量，推动了产品创新。同时，电商渠道的崛起，为户外用品品牌提供了更广阔的市场空间，促进了行业竞争和品牌多样化。</w:t>
      </w:r>
      <w:r>
        <w:rPr>
          <w:rFonts w:hint="eastAsia"/>
        </w:rPr>
        <w:br/>
      </w:r>
      <w:r>
        <w:rPr>
          <w:rFonts w:hint="eastAsia"/>
        </w:rPr>
        <w:t>　　未来，户外用品市场将更加注重产品的功能性与可持续性。市场调研网认为，功能性方面，结合新材料、新技术，开发适应极端环境、具有特殊防护功能的产品。可持续性方面，采用环保材料，推行绿色生产，满足消费者对可持续生活方式的追求。此外，随着户外运动文化的深入，户外用品将融入更多文化元素，提升品牌故事性和情感共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11869863ff74ad0" w:history="1">
        <w:r>
          <w:rPr>
            <w:rStyle w:val="Hyperlink"/>
          </w:rPr>
          <w:t>2026年版中国户外用品行业市场分析及发展趋势研究报告</w:t>
        </w:r>
      </w:hyperlink>
      <w:r>
        <w:rPr>
          <w:rFonts w:hint="eastAsia"/>
        </w:rPr>
        <w:t>》基于国家权威机构及相关协会的详实数据，结合一手调研资料，全面分析了户外用品行业的发展环境、市场规模及未来预测。报告详细解读了户外用品重点地区的市场表现、供需状况及价格趋势，并对户外用品进出口情况进行了前景预测。同时，报告深入探讨了户外用品技术现状与未来发展方向，重点分析了领先企业的经营表现及市场竞争力。通过SWOT分析，报告揭示了户外用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中国户外用品行业发展环境</w:t>
      </w:r>
      <w:r>
        <w:rPr>
          <w:rFonts w:hint="eastAsia"/>
        </w:rPr>
        <w:br/>
      </w:r>
      <w:r>
        <w:rPr>
          <w:rFonts w:hint="eastAsia"/>
        </w:rPr>
        <w:t>　　第一节 户外用品行业及属性分析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中国户外用品生产现状分析</w:t>
      </w:r>
      <w:r>
        <w:rPr>
          <w:rFonts w:hint="eastAsia"/>
        </w:rPr>
        <w:br/>
      </w:r>
      <w:r>
        <w:rPr>
          <w:rFonts w:hint="eastAsia"/>
        </w:rPr>
        <w:t>　　第一节 户外用品行业总体规模</w:t>
      </w:r>
      <w:r>
        <w:rPr>
          <w:rFonts w:hint="eastAsia"/>
        </w:rPr>
        <w:br/>
      </w:r>
      <w:r>
        <w:rPr>
          <w:rFonts w:hint="eastAsia"/>
        </w:rPr>
        <w:t>　　第一节 户外用品产能概况</w:t>
      </w:r>
      <w:r>
        <w:rPr>
          <w:rFonts w:hint="eastAsia"/>
        </w:rPr>
        <w:br/>
      </w:r>
      <w:r>
        <w:rPr>
          <w:rFonts w:hint="eastAsia"/>
        </w:rPr>
        <w:t>　　　　一、2021-2026年户外用品产能分析</w:t>
      </w:r>
      <w:r>
        <w:rPr>
          <w:rFonts w:hint="eastAsia"/>
        </w:rPr>
        <w:br/>
      </w:r>
      <w:r>
        <w:rPr>
          <w:rFonts w:hint="eastAsia"/>
        </w:rPr>
        <w:t>　　　　二、2021-2032年户外用品产能预测</w:t>
      </w:r>
      <w:r>
        <w:rPr>
          <w:rFonts w:hint="eastAsia"/>
        </w:rPr>
        <w:br/>
      </w:r>
      <w:r>
        <w:rPr>
          <w:rFonts w:hint="eastAsia"/>
        </w:rPr>
        <w:t>　　第三节 户外用品市场容量概况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一、2021-2026年户外用品市场容量分析</w:t>
      </w:r>
      <w:r>
        <w:rPr>
          <w:rFonts w:hint="eastAsia"/>
        </w:rPr>
        <w:br/>
      </w:r>
      <w:r>
        <w:rPr>
          <w:rFonts w:hint="eastAsia"/>
        </w:rPr>
        <w:t>　　　　二、户外用品产能配置与产能利用率调查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三、2021-2032年户外用品市场容量预测</w:t>
      </w:r>
      <w:r>
        <w:rPr>
          <w:rFonts w:hint="eastAsia"/>
        </w:rPr>
        <w:br/>
      </w:r>
      <w:r>
        <w:rPr>
          <w:rFonts w:hint="eastAsia"/>
        </w:rPr>
        <w:t>　　第四节 户外用品产业的生命周期分析</w:t>
      </w:r>
      <w:r>
        <w:rPr>
          <w:rFonts w:hint="eastAsia"/>
        </w:rPr>
        <w:br/>
      </w:r>
      <w:r>
        <w:rPr>
          <w:rFonts w:hint="eastAsia"/>
        </w:rPr>
        <w:t>　　第五节 户外用品产业供需情况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2025-2026年中国户外用品市场分析</w:t>
      </w:r>
      <w:r>
        <w:rPr>
          <w:rFonts w:hint="eastAsia"/>
        </w:rPr>
        <w:br/>
      </w:r>
      <w:r>
        <w:rPr>
          <w:rFonts w:hint="eastAsia"/>
        </w:rPr>
        <w:t>　　第一节 我国整体户外用品市场规模</w:t>
      </w:r>
      <w:r>
        <w:rPr>
          <w:rFonts w:hint="eastAsia"/>
        </w:rPr>
        <w:br/>
      </w:r>
      <w:r>
        <w:rPr>
          <w:rFonts w:hint="eastAsia"/>
        </w:rPr>
        <w:t>　　　　一、户外用品总量规模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三、各季度户外用品市场情况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户外用品市场结构分析</w:t>
      </w:r>
      <w:r>
        <w:rPr>
          <w:rFonts w:hint="eastAsia"/>
        </w:rPr>
        <w:br/>
      </w:r>
      <w:r>
        <w:rPr>
          <w:rFonts w:hint="eastAsia"/>
        </w:rPr>
        <w:t>　　　　一、户外用品产品市场结构</w:t>
      </w:r>
      <w:r>
        <w:rPr>
          <w:rFonts w:hint="eastAsia"/>
        </w:rPr>
        <w:br/>
      </w:r>
      <w:r>
        <w:rPr>
          <w:rFonts w:hint="eastAsia"/>
        </w:rPr>
        <w:t>　　　　二、户外用品品牌市场结构</w:t>
      </w:r>
      <w:r>
        <w:rPr>
          <w:rFonts w:hint="eastAsia"/>
        </w:rPr>
        <w:br/>
      </w:r>
      <w:r>
        <w:rPr>
          <w:rFonts w:hint="eastAsia"/>
        </w:rPr>
        <w:t>　　　　三、户外用品区域市场结构</w:t>
      </w:r>
      <w:r>
        <w:rPr>
          <w:rFonts w:hint="eastAsia"/>
        </w:rPr>
        <w:br/>
      </w:r>
      <w:r>
        <w:rPr>
          <w:rFonts w:hint="eastAsia"/>
        </w:rPr>
        <w:t>　　　　四、户外用品渠道市场结构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2025-2026年中国户外用品市场供需监测分析</w:t>
      </w:r>
      <w:r>
        <w:rPr>
          <w:rFonts w:hint="eastAsia"/>
        </w:rPr>
        <w:br/>
      </w:r>
      <w:r>
        <w:rPr>
          <w:rFonts w:hint="eastAsia"/>
        </w:rPr>
        <w:t>　　第一节 户外用品需求分析</w:t>
      </w:r>
      <w:r>
        <w:rPr>
          <w:rFonts w:hint="eastAsia"/>
        </w:rPr>
        <w:br/>
      </w:r>
      <w:r>
        <w:rPr>
          <w:rFonts w:hint="eastAsia"/>
        </w:rPr>
        <w:t>　　第二节 户外用品供给分析</w:t>
      </w:r>
      <w:r>
        <w:rPr>
          <w:rFonts w:hint="eastAsia"/>
        </w:rPr>
        <w:br/>
      </w:r>
      <w:r>
        <w:rPr>
          <w:rFonts w:hint="eastAsia"/>
        </w:rPr>
        <w:t>　　第三节 户外用品市场特征分析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2025-2026年中国户外用品市场竞争格局与厂商市场竞争力评价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户外用品竞争格局分析</w:t>
      </w:r>
      <w:r>
        <w:rPr>
          <w:rFonts w:hint="eastAsia"/>
        </w:rPr>
        <w:br/>
      </w:r>
      <w:r>
        <w:rPr>
          <w:rFonts w:hint="eastAsia"/>
        </w:rPr>
        <w:t>　　第二节 主力户外用品厂商市场竞争力评价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我国户外用品行业供需状况分析</w:t>
      </w:r>
      <w:r>
        <w:rPr>
          <w:rFonts w:hint="eastAsia"/>
        </w:rPr>
        <w:br/>
      </w:r>
      <w:r>
        <w:rPr>
          <w:rFonts w:hint="eastAsia"/>
        </w:rPr>
        <w:t>　　第一节 户外用品行业市场需求分析</w:t>
      </w:r>
      <w:r>
        <w:rPr>
          <w:rFonts w:hint="eastAsia"/>
        </w:rPr>
        <w:br/>
      </w:r>
      <w:r>
        <w:rPr>
          <w:rFonts w:hint="eastAsia"/>
        </w:rPr>
        <w:t>　　第二节 户外用品行业供给能力分析</w:t>
      </w:r>
      <w:r>
        <w:rPr>
          <w:rFonts w:hint="eastAsia"/>
        </w:rPr>
        <w:br/>
      </w:r>
      <w:r>
        <w:rPr>
          <w:rFonts w:hint="eastAsia"/>
        </w:rPr>
        <w:t>　　第三节 户外用品行业进出口贸易分析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户外用品行业竞争绩效分析</w:t>
      </w:r>
      <w:r>
        <w:rPr>
          <w:rFonts w:hint="eastAsia"/>
        </w:rPr>
        <w:br/>
      </w:r>
      <w:r>
        <w:rPr>
          <w:rFonts w:hint="eastAsia"/>
        </w:rPr>
        <w:t>　　第一节 户外用品行业总体效益水平分析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户外用品行业产业集中度分析</w:t>
      </w:r>
      <w:r>
        <w:rPr>
          <w:rFonts w:hint="eastAsia"/>
        </w:rPr>
        <w:br/>
      </w:r>
      <w:r>
        <w:rPr>
          <w:rFonts w:hint="eastAsia"/>
        </w:rPr>
        <w:t>　　第三节 户外用品行业不同所有制企业绩效分析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户外用品行业不同规模企业绩效分析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户外用品市场分销体系分析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2025-2026年户外用品市场发展前景预测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我国户外用品行业投融资分析</w:t>
      </w:r>
      <w:r>
        <w:rPr>
          <w:rFonts w:hint="eastAsia"/>
        </w:rPr>
        <w:br/>
      </w:r>
      <w:r>
        <w:rPr>
          <w:rFonts w:hint="eastAsia"/>
        </w:rPr>
        <w:t>　　第一节 我国户外用品行业企业所有制状况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我国户外用品行业外资进入状况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我国户外用品行业合作与并购</w:t>
      </w:r>
      <w:r>
        <w:rPr>
          <w:rFonts w:hint="eastAsia"/>
        </w:rPr>
        <w:br/>
      </w:r>
      <w:r>
        <w:rPr>
          <w:rFonts w:hint="eastAsia"/>
        </w:rPr>
        <w:t>　　第四节 我国户外用品行业投资体制分析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我国户外用品行业资本市场融资分析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户外用品产业投资策略</w:t>
      </w:r>
      <w:r>
        <w:rPr>
          <w:rFonts w:hint="eastAsia"/>
        </w:rPr>
        <w:br/>
      </w:r>
      <w:r>
        <w:rPr>
          <w:rFonts w:hint="eastAsia"/>
        </w:rPr>
        <w:t>　　第一节 户外用品产品定位策略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户外用品产品开发策略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户外用品渠道销售策略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户外用品品牌经营策略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户外用品服务策略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我国户外用品行业重点企业分析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2025-2026年中国户外用品产业投资分析</w:t>
      </w:r>
      <w:r>
        <w:rPr>
          <w:rFonts w:hint="eastAsia"/>
        </w:rPr>
        <w:br/>
      </w:r>
      <w:r>
        <w:rPr>
          <w:rFonts w:hint="eastAsia"/>
        </w:rPr>
        <w:t>　　第一节 户外用品投资环境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户外用品投资机会分析</w:t>
      </w:r>
      <w:r>
        <w:rPr>
          <w:rFonts w:hint="eastAsia"/>
        </w:rPr>
        <w:br/>
      </w:r>
      <w:r>
        <w:rPr>
          <w:rFonts w:hint="eastAsia"/>
        </w:rPr>
        <w:t>　　第三节 户外用品投资风险及对策分析</w:t>
      </w:r>
      <w:r>
        <w:rPr>
          <w:rFonts w:hint="eastAsia"/>
        </w:rPr>
        <w:br/>
      </w:r>
      <w:r>
        <w:rPr>
          <w:rFonts w:hint="eastAsia"/>
        </w:rPr>
        <w:t>　　第四节 户外用品投资发展前景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户外用品相关产业2025-2026年走势分析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户外用品行业成长能力及稳定性分析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户外用品行业生命周期分析</w:t>
      </w:r>
      <w:r>
        <w:rPr>
          <w:rFonts w:hint="eastAsia"/>
        </w:rPr>
        <w:br/>
      </w:r>
      <w:r>
        <w:rPr>
          <w:rFonts w:hint="eastAsia"/>
        </w:rPr>
        <w:t>　　第二节 户外用品行业增长性与波动性分析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户外用品行业集中程度分析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户外用品行业风险趋势分析与对策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户外用品行业风险分析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户外用品行业投资风险及控制策略分析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一、2021-2032年户外用品行业市场风险及控制策略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二、2021-2032年户外用品行业政策风险及控制策略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三、2021-2032年户外用品行业经营风险及控制策略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四、2021-2032年户外用品同业竞争风险及控制策略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五、2021-2032年户外用品行业其他风险及控制策略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户外用品产业投资风险</w:t>
      </w:r>
      <w:r>
        <w:rPr>
          <w:rFonts w:hint="eastAsia"/>
        </w:rPr>
        <w:br/>
      </w:r>
      <w:r>
        <w:rPr>
          <w:rFonts w:hint="eastAsia"/>
        </w:rPr>
        <w:t>　　第一节 户外用品行业宏观调控风险</w:t>
      </w:r>
      <w:r>
        <w:rPr>
          <w:rFonts w:hint="eastAsia"/>
        </w:rPr>
        <w:br/>
      </w:r>
      <w:r>
        <w:rPr>
          <w:rFonts w:hint="eastAsia"/>
        </w:rPr>
        <w:t>　　第二节 户外用品行业竞争风险</w:t>
      </w:r>
      <w:r>
        <w:rPr>
          <w:rFonts w:hint="eastAsia"/>
        </w:rPr>
        <w:br/>
      </w:r>
      <w:r>
        <w:rPr>
          <w:rFonts w:hint="eastAsia"/>
        </w:rPr>
        <w:t>　　第三节 户外用品行业供需波动风险</w:t>
      </w:r>
      <w:r>
        <w:rPr>
          <w:rFonts w:hint="eastAsia"/>
        </w:rPr>
        <w:br/>
      </w:r>
      <w:r>
        <w:rPr>
          <w:rFonts w:hint="eastAsia"/>
        </w:rPr>
        <w:t>　　第四节 户外用品行业技术创新风险</w:t>
      </w:r>
      <w:r>
        <w:rPr>
          <w:rFonts w:hint="eastAsia"/>
        </w:rPr>
        <w:br/>
      </w:r>
      <w:r>
        <w:rPr>
          <w:rFonts w:hint="eastAsia"/>
        </w:rPr>
        <w:t>　　第五节 户外用品行业经营管理风险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2021-2032年中国户外用品行业发展趋势研究分析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2021-2032年户外用品行业国际市场预测</w:t>
      </w:r>
      <w:r>
        <w:rPr>
          <w:rFonts w:hint="eastAsia"/>
        </w:rPr>
        <w:br/>
      </w:r>
      <w:r>
        <w:rPr>
          <w:rFonts w:hint="eastAsia"/>
        </w:rPr>
        <w:t>　　　　一、户外用品行业产能预测</w:t>
      </w:r>
      <w:r>
        <w:rPr>
          <w:rFonts w:hint="eastAsia"/>
        </w:rPr>
        <w:br/>
      </w:r>
      <w:r>
        <w:rPr>
          <w:rFonts w:hint="eastAsia"/>
        </w:rPr>
        <w:t>　　　　二、户外用品行业市场需求前景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中国户外用品行业发展趋势</w:t>
      </w:r>
      <w:r>
        <w:rPr>
          <w:rFonts w:hint="eastAsia"/>
        </w:rPr>
        <w:br/>
      </w:r>
      <w:r>
        <w:rPr>
          <w:rFonts w:hint="eastAsia"/>
        </w:rPr>
        <w:t>　　　　一、户外用品产品发展趋势</w:t>
      </w:r>
      <w:r>
        <w:rPr>
          <w:rFonts w:hint="eastAsia"/>
        </w:rPr>
        <w:br/>
      </w:r>
      <w:r>
        <w:rPr>
          <w:rFonts w:hint="eastAsia"/>
        </w:rPr>
        <w:t>　　　　二、户外用品技术发展趋势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2021-2032年户外用品行业中国市场预测</w:t>
      </w:r>
      <w:r>
        <w:rPr>
          <w:rFonts w:hint="eastAsia"/>
        </w:rPr>
        <w:br/>
      </w:r>
      <w:r>
        <w:rPr>
          <w:rFonts w:hint="eastAsia"/>
        </w:rPr>
        <w:t>　　　　一、户外用品行业产能预测</w:t>
      </w:r>
      <w:r>
        <w:rPr>
          <w:rFonts w:hint="eastAsia"/>
        </w:rPr>
        <w:br/>
      </w:r>
      <w:r>
        <w:rPr>
          <w:rFonts w:hint="eastAsia"/>
        </w:rPr>
        <w:t>　　　　二、户外用品行业市场需求前景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户外用品行业投资机会分析研究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2021-2032年户外用品行业主要区域投资机会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2021-2032年户外用品行业出口市场投资机会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中智-林-：2021-2032年户外用品行业企业的多元化投资机会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1869863ff74ad0" w:history="1">
        <w:r>
          <w:rPr>
            <w:rStyle w:val="Hyperlink"/>
          </w:rPr>
          <w:t>2026年版中国户外用品行业市场分析及发展趋势研究报告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1869863ff74ad0" w:history="1">
        <w:r>
          <w:rPr>
            <w:rStyle w:val="Hyperlink"/>
          </w:rPr>
          <w:t>https://www.20087.com/2/57/HuWaiYongPinFaZhanQuShi.html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热点：户外健身器材、户外用品品牌十大排名、户外用品包括哪些东西、户外用品展览会、户外装备有哪些、户外用品包括哪些东西、登山需要什么装备、户外用品英文、帐篷品牌十大排名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5f337dcd3145a4" w:history="1">
      <w:r>
        <w:rPr>
          <w:rStyle w:val="Hyperlink"/>
        </w:rPr>
        <w:t>2026年版中国户外用品行业市场分析及发展趋势研究报告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HuWaiYongPinFaZhanQuShi.html" TargetMode="External" Id="Rd11869863ff74a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HuWaiYongPinFaZhanQuShi.html" TargetMode="External" Id="R045f337dcd3145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2026-06-09T02:27:00Z</dcterms:created>
  <dcterms:modified xsi:type="dcterms:W3CDTF">2026-06-09T03:27:00Z</dcterms:modified>
  <dc:subject>2026年版中国户外用品行业市场分析及发展趋势研究报告</dc:subject>
  <dc:title>2026年版中国户外用品行业市场分析及发展趋势研究报告</dc:title>
  <cp:keywords>2026年版中国户外用品行业市场分析及发展趋势研究报告</cp:keywords>
  <dc:description>2026年版中国户外用品行业市场分析及发展趋势研究报告</dc:description>
</cp:coreProperties>
</file>