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34b001f85495a" w:history="1">
              <w:r>
                <w:rPr>
                  <w:rStyle w:val="Hyperlink"/>
                </w:rPr>
                <w:t>2025-2031年中国木屋市场调查研究与发展前景预测报告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34b001f85495a" w:history="1">
              <w:r>
                <w:rPr>
                  <w:rStyle w:val="Hyperlink"/>
                </w:rPr>
                <w:t>2025-2031年中国木屋市场调查研究与发展前景预测报告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34b001f85495a" w:history="1">
                <w:r>
                  <w:rPr>
                    <w:rStyle w:val="Hyperlink"/>
                  </w:rPr>
                  <w:t>https://www.20087.com/2/37/MuWuHangYeXianZhuangJiQianJing.html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屋是一种以木材为主要建筑材料的住宅形式，因其自然美观和环保特性而受到青睐。近年来，随着绿色建筑理念的普及和技术进步，木屋在设计、建造技术和材料选择上不断创新，显著提升了其耐久性和舒适性。现代木屋不仅采用了高效的隔热保温材料，还融入了智能家居系统，满足了人们对高品质居住环境的需求。</w:t>
      </w:r>
      <w:r>
        <w:rPr>
          <w:rFonts w:hint="eastAsia"/>
        </w:rPr>
        <w:br/>
      </w:r>
      <w:r>
        <w:rPr>
          <w:rFonts w:hint="eastAsia"/>
        </w:rPr>
        <w:t>　　未来，木屋的发展将更加注重生态友好与智能化集成。一方面，通过采用可持续林业管理和再生木材资源，进一步减少碳足迹，促进环境保护；另一方面，结合物联网（IoT）技术，实现家居设备的互联互通，提供更智能、便捷的生活体验。此外，随着旅游休闲市场的扩大，探索木屋作为特色民宿或度假村的创新应用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34b001f85495a" w:history="1">
        <w:r>
          <w:rPr>
            <w:rStyle w:val="Hyperlink"/>
          </w:rPr>
          <w:t>2025-2031年中国木屋市场调查研究与发展前景预测报告</w:t>
        </w:r>
      </w:hyperlink>
      <w:r>
        <w:rPr>
          <w:rFonts w:hint="eastAsia"/>
        </w:rPr>
        <w:t>》基于对木屋行业的长期监测研究，结合木屋行业供需关系变化规律、产品消费结构、应用领域拓展、市场发展环境及政策支持等多维度分析，采用定量与定性相结合的科学方法，对行业内重点企业进行了系统研究。报告全面呈现了木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木屋行业概述</w:t>
      </w:r>
      <w:r>
        <w:rPr>
          <w:rFonts w:hint="eastAsia"/>
        </w:rPr>
        <w:br/>
      </w:r>
      <w:r>
        <w:rPr>
          <w:rFonts w:hint="eastAsia"/>
        </w:rPr>
        <w:t>　　第一节 木屋定义与分类</w:t>
      </w:r>
      <w:r>
        <w:rPr>
          <w:rFonts w:hint="eastAsia"/>
        </w:rPr>
        <w:br/>
      </w:r>
      <w:r>
        <w:rPr>
          <w:rFonts w:hint="eastAsia"/>
        </w:rPr>
        <w:t>　　第二节 木屋应用领域</w:t>
      </w:r>
      <w:r>
        <w:rPr>
          <w:rFonts w:hint="eastAsia"/>
        </w:rPr>
        <w:br/>
      </w:r>
      <w:r>
        <w:rPr>
          <w:rFonts w:hint="eastAsia"/>
        </w:rPr>
        <w:t>　　第三节 木屋行业经济指标分析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2024-2025年木屋产能与投资动态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一、国内木屋产能及利用情况</w:t>
      </w:r>
      <w:r>
        <w:rPr>
          <w:rFonts w:hint="eastAsia"/>
        </w:rPr>
        <w:br/>
      </w:r>
      <w:r>
        <w:rPr>
          <w:rFonts w:hint="eastAsia"/>
        </w:rPr>
        <w:t>　　　　二、木屋产能扩张与投资动态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三、2025-2031年木屋产量预测</w:t>
      </w:r>
      <w:r>
        <w:rPr>
          <w:rFonts w:hint="eastAsia"/>
        </w:rPr>
        <w:br/>
      </w:r>
      <w:r>
        <w:rPr>
          <w:rFonts w:hint="eastAsia"/>
        </w:rPr>
        <w:t>　　第三节 2025-2031年木屋市场需求与销售分析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一、2024-2025年木屋行业需求现状</w:t>
      </w:r>
      <w:r>
        <w:rPr>
          <w:rFonts w:hint="eastAsia"/>
        </w:rPr>
        <w:br/>
      </w:r>
      <w:r>
        <w:rPr>
          <w:rFonts w:hint="eastAsia"/>
        </w:rPr>
        <w:t>　　　　二、木屋客户群体与需求特点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国内外木屋行业技术差异与原因</w:t>
      </w:r>
      <w:r>
        <w:rPr>
          <w:rFonts w:hint="eastAsia"/>
        </w:rPr>
        <w:br/>
      </w:r>
      <w:r>
        <w:rPr>
          <w:rFonts w:hint="eastAsia"/>
        </w:rPr>
        <w:t>　　第三节 木屋行业技术发展方向、趋势预测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2019-2024年中国木屋行业进出口情况分析</w:t>
      </w:r>
      <w:r>
        <w:rPr>
          <w:rFonts w:hint="eastAsia"/>
        </w:rPr>
        <w:br/>
      </w:r>
      <w:r>
        <w:rPr>
          <w:rFonts w:hint="eastAsia"/>
        </w:rPr>
        <w:t>　　第一节 木屋行业进口情况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一、2019-2024年木屋进口规模及增长情况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一、2019-2024年木屋出口规模及增长情况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2019-2024年中国木屋行业规模情况</w:t>
      </w:r>
      <w:r>
        <w:rPr>
          <w:rFonts w:hint="eastAsia"/>
        </w:rPr>
        <w:br/>
      </w:r>
      <w:r>
        <w:rPr>
          <w:rFonts w:hint="eastAsia"/>
        </w:rPr>
        <w:t>　　　　一、木屋行业企业数量规模</w:t>
      </w:r>
      <w:r>
        <w:rPr>
          <w:rFonts w:hint="eastAsia"/>
        </w:rPr>
        <w:br/>
      </w:r>
      <w:r>
        <w:rPr>
          <w:rFonts w:hint="eastAsia"/>
        </w:rPr>
        <w:t>　　　　二、木屋行业从业人员规模</w:t>
      </w:r>
      <w:r>
        <w:rPr>
          <w:rFonts w:hint="eastAsia"/>
        </w:rPr>
        <w:br/>
      </w:r>
      <w:r>
        <w:rPr>
          <w:rFonts w:hint="eastAsia"/>
        </w:rPr>
        <w:t>　　　　三、木屋行业市场敏感性分析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2019-2024年中国木屋行业财务能力分析</w:t>
      </w:r>
      <w:r>
        <w:rPr>
          <w:rFonts w:hint="eastAsia"/>
        </w:rPr>
        <w:br/>
      </w:r>
      <w:r>
        <w:rPr>
          <w:rFonts w:hint="eastAsia"/>
        </w:rPr>
        <w:t>　　　　一、木屋行业盈利能力</w:t>
      </w:r>
      <w:r>
        <w:rPr>
          <w:rFonts w:hint="eastAsia"/>
        </w:rPr>
        <w:br/>
      </w:r>
      <w:r>
        <w:rPr>
          <w:rFonts w:hint="eastAsia"/>
        </w:rPr>
        <w:t>　　　　二、木屋行业偿债能力</w:t>
      </w:r>
      <w:r>
        <w:rPr>
          <w:rFonts w:hint="eastAsia"/>
        </w:rPr>
        <w:br/>
      </w:r>
      <w:r>
        <w:rPr>
          <w:rFonts w:hint="eastAsia"/>
        </w:rPr>
        <w:t>　　　　三、木屋行业营运能力</w:t>
      </w:r>
      <w:r>
        <w:rPr>
          <w:rFonts w:hint="eastAsia"/>
        </w:rPr>
        <w:br/>
      </w:r>
      <w:r>
        <w:rPr>
          <w:rFonts w:hint="eastAsia"/>
        </w:rPr>
        <w:t>　　　　四、木屋行业发展能力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中国木屋行业竞争格局分析</w:t>
      </w:r>
      <w:r>
        <w:rPr>
          <w:rFonts w:hint="eastAsia"/>
        </w:rPr>
        <w:br/>
      </w:r>
      <w:r>
        <w:rPr>
          <w:rFonts w:hint="eastAsia"/>
        </w:rPr>
        <w:t>　　第一节 木屋行业竞争格局总览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中国木屋行业风险与对策</w:t>
      </w:r>
      <w:r>
        <w:rPr>
          <w:rFonts w:hint="eastAsia"/>
        </w:rPr>
        <w:br/>
      </w:r>
      <w:r>
        <w:rPr>
          <w:rFonts w:hint="eastAsia"/>
        </w:rPr>
        <w:t>　　第一节 木屋行业SWOT分析</w:t>
      </w:r>
      <w:r>
        <w:rPr>
          <w:rFonts w:hint="eastAsia"/>
        </w:rPr>
        <w:br/>
      </w:r>
      <w:r>
        <w:rPr>
          <w:rFonts w:hint="eastAsia"/>
        </w:rPr>
        <w:t>　　　　一、木屋行业优势</w:t>
      </w:r>
      <w:r>
        <w:rPr>
          <w:rFonts w:hint="eastAsia"/>
        </w:rPr>
        <w:br/>
      </w:r>
      <w:r>
        <w:rPr>
          <w:rFonts w:hint="eastAsia"/>
        </w:rPr>
        <w:t>　　　　二、木屋行业劣势</w:t>
      </w:r>
      <w:r>
        <w:rPr>
          <w:rFonts w:hint="eastAsia"/>
        </w:rPr>
        <w:br/>
      </w:r>
      <w:r>
        <w:rPr>
          <w:rFonts w:hint="eastAsia"/>
        </w:rPr>
        <w:t>　　　　三、木屋市场机会</w:t>
      </w:r>
      <w:r>
        <w:rPr>
          <w:rFonts w:hint="eastAsia"/>
        </w:rPr>
        <w:br/>
      </w:r>
      <w:r>
        <w:rPr>
          <w:rFonts w:hint="eastAsia"/>
        </w:rPr>
        <w:t>　　　　四、木屋市场威胁</w:t>
      </w:r>
      <w:r>
        <w:rPr>
          <w:rFonts w:hint="eastAsia"/>
        </w:rPr>
        <w:br/>
      </w:r>
      <w:r>
        <w:rPr>
          <w:rFonts w:hint="eastAsia"/>
        </w:rPr>
        <w:t>　　第二节 木屋行业风险及对策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2024-2025年木屋行业发展环境分析</w:t>
      </w:r>
      <w:r>
        <w:rPr>
          <w:rFonts w:hint="eastAsia"/>
        </w:rPr>
        <w:br/>
      </w:r>
      <w:r>
        <w:rPr>
          <w:rFonts w:hint="eastAsia"/>
        </w:rPr>
        <w:t>　　　　一、木屋行业主管部门与监管体制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木屋行业发展建议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2025-2031年中国木屋行业市场需求预测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2025年木屋行业壁垒</w:t>
      </w:r>
      <w:r>
        <w:rPr>
          <w:rFonts w:hint="eastAsia"/>
        </w:rPr>
        <w:br/>
      </w:r>
      <w:r>
        <w:rPr>
          <w:rFonts w:hint="eastAsia"/>
        </w:rPr>
        <w:t>　　图表 2025年木屋市场前景分析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2025-2031年中国木屋市场规模预测</w:t>
      </w:r>
      <w:r>
        <w:rPr>
          <w:rFonts w:hint="eastAsia"/>
        </w:rPr>
        <w:br/>
      </w:r>
      <w:r>
        <w:rPr>
          <w:rFonts w:hint="eastAsia"/>
        </w:rPr>
        <w:t>　　图表 2025年木屋发展趋势预测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34b001f85495a" w:history="1">
        <w:r>
          <w:rPr>
            <w:rStyle w:val="Hyperlink"/>
          </w:rPr>
          <w:t>2025-2031年中国木屋市场调查研究与发展前景预测报告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34b001f85495a" w:history="1">
        <w:r>
          <w:rPr>
            <w:rStyle w:val="Hyperlink"/>
          </w:rPr>
          <w:t>https://www.20087.com/2/37/MuWuHangYeXianZhuangJiQianJing.html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热点：木屋住宿价格、木屋制造厂家、白色木屋、木屋别墅、一间小木屋、木屋烧烤、原木木屋、木屋烧烤创始人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be6db690e4c58" w:history="1">
      <w:r>
        <w:rPr>
          <w:rStyle w:val="Hyperlink"/>
        </w:rPr>
        <w:t>2025-2031年中国木屋市场调查研究与发展前景预测报告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uWuHangYeXianZhuangJiQianJing.html" TargetMode="External" Id="Re2534b001f85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uWuHangYeXianZhuangJiQianJing.html" TargetMode="External" Id="R5b3be6db690e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2025-04-26T01:30:18Z</dcterms:created>
  <dcterms:modified xsi:type="dcterms:W3CDTF">2025-04-26T02:30:18Z</dcterms:modified>
  <dc:subject>2025-2031年中国木屋市场调查研究与发展前景预测报告</dc:subject>
  <dc:title>2025-2031年中国木屋市场调查研究与发展前景预测报告</dc:title>
  <cp:keywords>2025-2031年中国木屋市场调查研究与发展前景预测报告</cp:keywords>
  <dc:description>2025-2031年中国木屋市场调查研究与发展前景预测报告</dc:description>
</cp:coreProperties>
</file>