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6774a3c214ef4" w:history="1">
              <w:r>
                <w:rPr>
                  <w:rStyle w:val="Hyperlink"/>
                </w:rPr>
                <w:t>中国热力生产和供应行业现状分析与发展前景研究报告（2025年版）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6774a3c214ef4" w:history="1">
              <w:r>
                <w:rPr>
                  <w:rStyle w:val="Hyperlink"/>
                </w:rPr>
                <w:t>中国热力生产和供应行业现状分析与发展前景研究报告（2025年版）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6774a3c214ef4" w:history="1">
                <w:r>
                  <w:rPr>
                    <w:rStyle w:val="Hyperlink"/>
                  </w:rPr>
                  <w:t>https://www.20087.com/M_QiTa/72/ReLiShengChanHeGongYingHangYeXianZhuangYuFaZhanQuShi.html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生产和供应行业在全球能源转型的大背景下，正逐步从传统的燃煤供热向清洁能源和可再生能源转变。生物质能、太阳能、地热能以及余热回收技术的应用，有效减少了温室气体排放，提高了能源利用效率。同时，分布式供热系统和区域热网的优化设计，实现了热能的高效分配，降低了传输损耗。政策扶持和市场驱动共同促进了这一行业的绿色化转型。</w:t>
      </w:r>
      <w:r>
        <w:rPr>
          <w:rFonts w:hint="eastAsia"/>
        </w:rPr>
        <w:br/>
      </w:r>
      <w:r>
        <w:rPr>
          <w:rFonts w:hint="eastAsia"/>
        </w:rPr>
        <w:t>　　未来，热力生产和供应将更加侧重于低碳化和智能化。碳捕捉与封存技术（CCS）以及氢能的利用，将进一步减少碳排放。智能热网将通过物联网技术实现动态供需平衡，提升系统灵活性。此外，随着储能技术的发展，热能存储将成为解决间歇性可再生能源供应问题的关键，保障供热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6774a3c214ef4" w:history="1">
        <w:r>
          <w:rPr>
            <w:rStyle w:val="Hyperlink"/>
          </w:rPr>
          <w:t>中国热力生产和供应行业现状分析与发展前景研究报告（2025年版）</w:t>
        </w:r>
      </w:hyperlink>
      <w:r>
        <w:rPr>
          <w:rFonts w:hint="eastAsia"/>
        </w:rPr>
        <w:t>》通过对热力生产和供应行业的全面调研，系统分析了热力生产和供应市场规模、技术现状及未来发展方向，揭示了行业竞争格局的演变趋势与潜在问题。同时，报告评估了热力生产和供应行业投资价值与效益，识别了发展中的主要挑战与机遇，并结合SWOT分析为投资者和企业提供了科学的战略建议。此外，报告重点聚焦热力生产和供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中国热力生产和供应行业发展综述</w:t>
      </w:r>
      <w:r>
        <w:rPr>
          <w:rFonts w:hint="eastAsia"/>
        </w:rPr>
        <w:br/>
      </w:r>
      <w:r>
        <w:rPr>
          <w:rFonts w:hint="eastAsia"/>
        </w:rPr>
        <w:t>　　1.1 热力生产和供应行业定义及分类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热力生产和供应行业统计标准</w:t>
      </w:r>
      <w:r>
        <w:rPr>
          <w:rFonts w:hint="eastAsia"/>
        </w:rPr>
        <w:br/>
      </w:r>
      <w:r>
        <w:rPr>
          <w:rFonts w:hint="eastAsia"/>
        </w:rPr>
        <w:t>　　　　1.2.1 热力生产和供应行业统计部门和统计口径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热力生产和供应行业统计方法</w:t>
      </w:r>
      <w:r>
        <w:rPr>
          <w:rFonts w:hint="eastAsia"/>
        </w:rPr>
        <w:br/>
      </w:r>
      <w:r>
        <w:rPr>
          <w:rFonts w:hint="eastAsia"/>
        </w:rPr>
        <w:t>　　　　1.2.3 热力生产和供应行业数据种类</w:t>
      </w:r>
      <w:r>
        <w:rPr>
          <w:rFonts w:hint="eastAsia"/>
        </w:rPr>
        <w:br/>
      </w:r>
      <w:r>
        <w:rPr>
          <w:rFonts w:hint="eastAsia"/>
        </w:rPr>
        <w:t>　　1.3 热力生产和供应行业供应链分析</w:t>
      </w:r>
      <w:r>
        <w:rPr>
          <w:rFonts w:hint="eastAsia"/>
        </w:rPr>
        <w:br/>
      </w:r>
      <w:r>
        <w:rPr>
          <w:rFonts w:hint="eastAsia"/>
        </w:rPr>
        <w:t>　　　　1.3.1 热力生产和供应行业上下游产业供应链简介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热力生产和供应行业主要下游产业链分析</w:t>
      </w:r>
      <w:r>
        <w:rPr>
          <w:rFonts w:hint="eastAsia"/>
        </w:rPr>
        <w:br/>
      </w:r>
      <w:r>
        <w:rPr>
          <w:rFonts w:hint="eastAsia"/>
        </w:rPr>
        <w:t>　　　　1.3.3 热力生产和供应行业上游产业供应链分析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热力生产和供应行业发展状况分析</w:t>
      </w:r>
      <w:r>
        <w:rPr>
          <w:rFonts w:hint="eastAsia"/>
        </w:rPr>
        <w:br/>
      </w:r>
      <w:r>
        <w:rPr>
          <w:rFonts w:hint="eastAsia"/>
        </w:rPr>
        <w:t>　　2.1 中国热力生产和供应行业发展状况分析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中国热力生产和供应行业发展总体概况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中国热力生产和供应行业发展主要特点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2025年热力生产和供应行业经营情况分析</w:t>
      </w:r>
      <w:r>
        <w:rPr>
          <w:rFonts w:hint="eastAsia"/>
        </w:rPr>
        <w:br/>
      </w:r>
      <w:r>
        <w:rPr>
          <w:rFonts w:hint="eastAsia"/>
        </w:rPr>
        <w:t>　　2.2 2024-2025年热力生产和供应行业经济指标分析</w:t>
      </w:r>
      <w:r>
        <w:rPr>
          <w:rFonts w:hint="eastAsia"/>
        </w:rPr>
        <w:br/>
      </w:r>
      <w:r>
        <w:rPr>
          <w:rFonts w:hint="eastAsia"/>
        </w:rPr>
        <w:t>　　　　2.2.1 热力生产和供应行业主要经济效益影响因素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2024-2025年热力生产和供应行业经济指标分析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2024-2025年热力生产和供应行业供需平衡分析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2024-2025年全国热力生产和供应行业供给情况分析</w:t>
      </w:r>
      <w:r>
        <w:rPr>
          <w:rFonts w:hint="eastAsia"/>
        </w:rPr>
        <w:br/>
      </w:r>
      <w:r>
        <w:rPr>
          <w:rFonts w:hint="eastAsia"/>
        </w:rPr>
        <w:t>　　　　2.3.2 2024-2025年各地区热力生产和供应行业供给情况分析</w:t>
      </w:r>
      <w:r>
        <w:rPr>
          <w:rFonts w:hint="eastAsia"/>
        </w:rPr>
        <w:br/>
      </w:r>
      <w:r>
        <w:rPr>
          <w:rFonts w:hint="eastAsia"/>
        </w:rPr>
        <w:t>　　　　2.3.3 2024-2025年全国热力生产和供应行业需求情况分析</w:t>
      </w:r>
      <w:r>
        <w:rPr>
          <w:rFonts w:hint="eastAsia"/>
        </w:rPr>
        <w:br/>
      </w:r>
      <w:r>
        <w:rPr>
          <w:rFonts w:hint="eastAsia"/>
        </w:rPr>
        <w:t>　　　　2.3.4 2024-2025年各地区热力生产和供应行业需求情况分析</w:t>
      </w:r>
      <w:r>
        <w:rPr>
          <w:rFonts w:hint="eastAsia"/>
        </w:rPr>
        <w:br/>
      </w:r>
      <w:r>
        <w:rPr>
          <w:rFonts w:hint="eastAsia"/>
        </w:rPr>
        <w:t>　　　　2.3.5 2024-2025年全国热力生产和供应行业产销率分析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热力生产和供应行业市场环境分析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热力生产和供应行业发展规划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国际宏观经济运行分析</w:t>
      </w:r>
      <w:r>
        <w:rPr>
          <w:rFonts w:hint="eastAsia"/>
        </w:rPr>
        <w:br/>
      </w:r>
      <w:r>
        <w:rPr>
          <w:rFonts w:hint="eastAsia"/>
        </w:rPr>
        <w:t>　　　　3.2.2 国内宏观经济运行分析</w:t>
      </w:r>
      <w:r>
        <w:rPr>
          <w:rFonts w:hint="eastAsia"/>
        </w:rPr>
        <w:br/>
      </w:r>
      <w:r>
        <w:rPr>
          <w:rFonts w:hint="eastAsia"/>
        </w:rPr>
        <w:t>　　　　3.2.3 国内宏观经济前景预测</w:t>
      </w:r>
      <w:r>
        <w:rPr>
          <w:rFonts w:hint="eastAsia"/>
        </w:rPr>
        <w:br/>
      </w:r>
      <w:r>
        <w:rPr>
          <w:rFonts w:hint="eastAsia"/>
        </w:rPr>
        <w:t>　　　　3.2.4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3.4.3 行业发展面临的节能减排问题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热力生产和供应行业市场竞争状况分析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国际热力生产和供应市场发展状况</w:t>
      </w:r>
      <w:r>
        <w:rPr>
          <w:rFonts w:hint="eastAsia"/>
        </w:rPr>
        <w:br/>
      </w:r>
      <w:r>
        <w:rPr>
          <w:rFonts w:hint="eastAsia"/>
        </w:rPr>
        <w:t>　　　　4.2.2 国际热力生产和供应市场竞争状况分析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国际热力生产和供应市场发展趋势分析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国内热力生产和供应行业竞争格局分析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国内热力生产和供应行业集中度分析</w:t>
      </w:r>
      <w:r>
        <w:rPr>
          <w:rFonts w:hint="eastAsia"/>
        </w:rPr>
        <w:br/>
      </w:r>
      <w:r>
        <w:rPr>
          <w:rFonts w:hint="eastAsia"/>
        </w:rPr>
        <w:t>　　　　4.3.3 国内热力生产和供应行业市场规模分析</w:t>
      </w:r>
      <w:r>
        <w:rPr>
          <w:rFonts w:hint="eastAsia"/>
        </w:rPr>
        <w:br/>
      </w:r>
      <w:r>
        <w:rPr>
          <w:rFonts w:hint="eastAsia"/>
        </w:rPr>
        <w:t>　　　　4.3.4 热力生产和供应行业议价能力分析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国内热力生产和供应行业潜在威胁分析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热力生产和供应行业投资兼并与重组整合概况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外资热力生产和供应企业投资兼并与重组整合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国内热力生产和供应企业投资兼并与重组整合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热力生产和供应行业投资兼并与重组整合特征判断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热力生产和供应行业主要产品市场分析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热电联产供热市场情况与价格分析</w:t>
      </w:r>
      <w:r>
        <w:rPr>
          <w:rFonts w:hint="eastAsia"/>
        </w:rPr>
        <w:br/>
      </w:r>
      <w:r>
        <w:rPr>
          <w:rFonts w:hint="eastAsia"/>
        </w:rPr>
        <w:t>　　　　5.2.2 区域锅炉供热市场情况与价格分析</w:t>
      </w:r>
      <w:r>
        <w:rPr>
          <w:rFonts w:hint="eastAsia"/>
        </w:rPr>
        <w:br/>
      </w:r>
      <w:r>
        <w:rPr>
          <w:rFonts w:hint="eastAsia"/>
        </w:rPr>
        <w:t>　　　　5.2.3 燃油锅炉供热市场情况与价格分析</w:t>
      </w:r>
      <w:r>
        <w:rPr>
          <w:rFonts w:hint="eastAsia"/>
        </w:rPr>
        <w:br/>
      </w:r>
      <w:r>
        <w:rPr>
          <w:rFonts w:hint="eastAsia"/>
        </w:rPr>
        <w:t>　　　　5.2.4 燃气锅炉供热市场情况与价格分析</w:t>
      </w:r>
      <w:r>
        <w:rPr>
          <w:rFonts w:hint="eastAsia"/>
        </w:rPr>
        <w:br/>
      </w:r>
      <w:r>
        <w:rPr>
          <w:rFonts w:hint="eastAsia"/>
        </w:rPr>
        <w:t>　　　　5.2.5 蒸汽供热市场情况与价格分析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行业主要技术应用趋势分析</w:t>
      </w:r>
      <w:r>
        <w:rPr>
          <w:rFonts w:hint="eastAsia"/>
        </w:rPr>
        <w:br/>
      </w:r>
      <w:r>
        <w:rPr>
          <w:rFonts w:hint="eastAsia"/>
        </w:rPr>
        <w:t>　　　　5.4.1 国际热力生产和供应行业新技术应用趋势</w:t>
      </w:r>
      <w:r>
        <w:rPr>
          <w:rFonts w:hint="eastAsia"/>
        </w:rPr>
        <w:br/>
      </w:r>
      <w:r>
        <w:rPr>
          <w:rFonts w:hint="eastAsia"/>
        </w:rPr>
        <w:t>　　　　5.4.2 国内热力生产和供应行业新技术应用趋势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热力生产和供应行业重点区域市场分析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辽宁省热力生产和供应行业发展分析及预测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6.2.1 辽宁省热力生产和供应行业发展规划及配套措施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辽宁省热力生产和供应在行业中的地位变化分析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6.2.3 辽宁省热力生产和供应行业经济运行状况分析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辽宁省热力生产和供应行业企业发展分析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6.2.5 辽宁省热力生产和供应行业发展趋势预测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6.3 山东省热力生产和供应行业发展分析及预测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6.3.1 山东省热力生产和供应行业发展规划及配套措施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山东省热力生产和供应在行业中的地位变化分析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6.3.3 山东省热力生产和供应行业经济运行状况分析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山东省热力生产和供应行业企业发展分析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6.3.5 山东省热力生产和供应行业发展趋势预测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6.4 北京市热力生产和供应行业发展分析及预测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6.4.1 北京市热力生产和供应行业发展规划及配套措施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北京市热力生产和供应在行业中的地位变化分析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6.4.3 北京市热力生产和供应行业经济运行状况分析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北京市热力生产和供应行业企业发展分析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6.4.5 北京市热力生产和供应行业发展趋势预测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6.5 吉林省热力生产和供应行业发展分析及预测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6.5.1 吉林省热力生产和供应行业发展规划及配套措施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吉林省热力生产和供应在行业中的地位变化分析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6.5.3 吉林省热力生产和供应行业经济运行状况分析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吉林省热力生产和供应行业企业发展分析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6.5.5 吉林省热力生产和供应行业发展趋势预测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6.6 新疆热力生产和供应行业发展分析及预测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6.6.1 新疆热力生产和供应行业发展规划及配套措施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新疆热力生产和供应在行业中的地位变化分析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6.6.3 新疆热力生产和供应行业经济运行状况分析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新疆热力生产和供应行业企业发展分析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6.6.5 新疆热力生产和供应行业发展趋势预测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6.7 内蒙古热力生产和供应行业发展分析及预测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6.7.1 内蒙古热力生产和供应行业发展规划及配套措施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内蒙古热力生产和供应在行业中的地位变化分析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6.7.3 内蒙古热力生产和供应行业经济运行状况分析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内蒙古热力生产和供应行业企业发展分析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6.7.5 内蒙古热力生产和供应行业发展趋势预测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6.8 黑龙江省热力生产和供应行业发展分析及预测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6.8.1 黑龙江省热力生产和供应行业发展规划及配套措施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黑龙江省热力生产和供应在行业中的地位变化分析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6.8.3 黑龙江省热力生产和供应行业经济运行状况分析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黑龙江省热力生产和供应行业企业发展分析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6.8.5 黑龙江省热力生产和供应行业发展趋势预测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6.9 江苏省热力生产和供应行业发展分析及预测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6.9.1 江苏省热力生产和供应行业发展规划及配套措施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江苏省热力生产和供应在行业中的地位变化分析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6.9.3 江苏省热力生产和供应行业经济运行状况分析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江苏省热力生产和供应行业企业发展分析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6.9.5 江苏省热力生产和供应行业发展趋势预测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6.10 河北省热力生产和供应行业发展分析及预测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6.10.1 河北省热力生产和供应行业发展规划及配套措施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6.10.2 河北省热力生产和供应在行业中的地位变化分析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6.10.3 河北省热力生产和供应行业经济运行状况分析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河北省热力生产和供应行业企业发展分析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6.10.5 河北省热力生产和供应行业发展趋势预测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热力生产和供应行业主要企业生产经营分析</w:t>
      </w:r>
      <w:r>
        <w:rPr>
          <w:rFonts w:hint="eastAsia"/>
        </w:rPr>
        <w:br/>
      </w:r>
      <w:r>
        <w:rPr>
          <w:rFonts w:hint="eastAsia"/>
        </w:rPr>
        <w:t>　　7.1 热力生产和供应企业发展总体状况分析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热力生产和供应企业规模</w:t>
      </w:r>
      <w:r>
        <w:rPr>
          <w:rFonts w:hint="eastAsia"/>
        </w:rPr>
        <w:br/>
      </w:r>
      <w:r>
        <w:rPr>
          <w:rFonts w:hint="eastAsia"/>
        </w:rPr>
        <w:t>　　　　7.1.2 热力生产和供应行业工业产值状况</w:t>
      </w:r>
      <w:r>
        <w:rPr>
          <w:rFonts w:hint="eastAsia"/>
        </w:rPr>
        <w:br/>
      </w:r>
      <w:r>
        <w:rPr>
          <w:rFonts w:hint="eastAsia"/>
        </w:rPr>
        <w:t>　　　　7.1.3 热力生产和供应行业销售收入和利润</w:t>
      </w:r>
      <w:r>
        <w:rPr>
          <w:rFonts w:hint="eastAsia"/>
        </w:rPr>
        <w:br/>
      </w:r>
      <w:r>
        <w:rPr>
          <w:rFonts w:hint="eastAsia"/>
        </w:rPr>
        <w:t>　　7.2 热力生产和供应行业领先企业个案分析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北京市热力集团有限责任公司经营情况分析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7.2.2 山东聊城热电有限责任公司经营情况分析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7.2.3 北京京能热电股份有限公司经营情况分析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石家庄东方热电股份有限公司经营情况分析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大连市热电集团有限公司经营情况分析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7.2.6 沈阳惠天热电股份有限公司经营情况分析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7.2.7 绍兴中成热电有限公司经营情况分析</w:t>
      </w:r>
      <w:r>
        <w:rPr>
          <w:rFonts w:hint="eastAsia"/>
        </w:rPr>
        <w:br/>
      </w:r>
      <w:r>
        <w:rPr>
          <w:rFonts w:hint="eastAsia"/>
        </w:rPr>
        <w:t>　　　　7.2.8 苏州工业园区蓝天燃气热电有限公司经营情况分析</w:t>
      </w:r>
      <w:r>
        <w:rPr>
          <w:rFonts w:hint="eastAsia"/>
        </w:rPr>
        <w:br/>
      </w:r>
      <w:r>
        <w:rPr>
          <w:rFonts w:hint="eastAsia"/>
        </w:rPr>
        <w:t>　　　　7.2.9 青岛热电集团有限公司经营情况分析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7.2.10 太原市热力公司经营情况分析</w:t>
      </w:r>
      <w:r>
        <w:rPr>
          <w:rFonts w:hint="eastAsia"/>
        </w:rPr>
        <w:br/>
      </w:r>
      <w:r>
        <w:rPr>
          <w:rFonts w:hint="eastAsia"/>
        </w:rPr>
        <w:t>　　　　7.2.11 杭州杭联热电有限公司经营情况分析</w:t>
      </w:r>
      <w:r>
        <w:rPr>
          <w:rFonts w:hint="eastAsia"/>
        </w:rPr>
        <w:br/>
      </w:r>
      <w:r>
        <w:rPr>
          <w:rFonts w:hint="eastAsia"/>
        </w:rPr>
        <w:t>　　　　7.2.12 南亚热电（昆山）有限公司经营情况分析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7.2.13 天津泰达津联热电有限公司经营情况分析</w:t>
      </w:r>
      <w:r>
        <w:rPr>
          <w:rFonts w:hint="eastAsia"/>
        </w:rPr>
        <w:br/>
      </w:r>
      <w:r>
        <w:rPr>
          <w:rFonts w:hint="eastAsia"/>
        </w:rPr>
        <w:t>　　　　7.2.14 唐山市热力总公司经营情况分析</w:t>
      </w:r>
      <w:r>
        <w:rPr>
          <w:rFonts w:hint="eastAsia"/>
        </w:rPr>
        <w:br/>
      </w:r>
      <w:r>
        <w:rPr>
          <w:rFonts w:hint="eastAsia"/>
        </w:rPr>
        <w:t>　　　　7.2.15 华电（北京）热电有限公司经营情况分析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热力生产和供应行业发展趋势分析与预测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中国热力生产和供应市场发展趋势</w:t>
      </w:r>
      <w:r>
        <w:rPr>
          <w:rFonts w:hint="eastAsia"/>
        </w:rPr>
        <w:br/>
      </w:r>
      <w:r>
        <w:rPr>
          <w:rFonts w:hint="eastAsia"/>
        </w:rPr>
        <w:t>　　　　8.1.1 中国热力生产和供应市场发展趋势分析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中国热力生产和供应市场发展前景预测</w:t>
      </w:r>
      <w:r>
        <w:rPr>
          <w:rFonts w:hint="eastAsia"/>
        </w:rPr>
        <w:br/>
      </w:r>
      <w:r>
        <w:rPr>
          <w:rFonts w:hint="eastAsia"/>
        </w:rPr>
        <w:t>　　8.2 热力生产和供应行业投资特性分析</w:t>
      </w:r>
      <w:r>
        <w:rPr>
          <w:rFonts w:hint="eastAsia"/>
        </w:rPr>
        <w:br/>
      </w:r>
      <w:r>
        <w:rPr>
          <w:rFonts w:hint="eastAsia"/>
        </w:rPr>
        <w:t>　　　　8.2.1 热力生产和供应行业进入壁垒分析</w:t>
      </w:r>
      <w:r>
        <w:rPr>
          <w:rFonts w:hint="eastAsia"/>
        </w:rPr>
        <w:br/>
      </w:r>
      <w:r>
        <w:rPr>
          <w:rFonts w:hint="eastAsia"/>
        </w:rPr>
        <w:t>　　　　8.2.2 热力生产和供应行业盈利模式分析</w:t>
      </w:r>
      <w:r>
        <w:rPr>
          <w:rFonts w:hint="eastAsia"/>
        </w:rPr>
        <w:br/>
      </w:r>
      <w:r>
        <w:rPr>
          <w:rFonts w:hint="eastAsia"/>
        </w:rPr>
        <w:t>　　　　8.2.3 热力生产和供应行业盈利因素分析</w:t>
      </w:r>
      <w:r>
        <w:rPr>
          <w:rFonts w:hint="eastAsia"/>
        </w:rPr>
        <w:br/>
      </w:r>
      <w:r>
        <w:rPr>
          <w:rFonts w:hint="eastAsia"/>
        </w:rPr>
        <w:t>　　8.3 中国热力生产和供应行业投资建议</w:t>
      </w:r>
      <w:r>
        <w:rPr>
          <w:rFonts w:hint="eastAsia"/>
        </w:rPr>
        <w:br/>
      </w:r>
      <w:r>
        <w:rPr>
          <w:rFonts w:hint="eastAsia"/>
        </w:rPr>
        <w:t>　　　　8.3.1 热力生产和供应行业投资风险分析</w:t>
      </w:r>
      <w:r>
        <w:rPr>
          <w:rFonts w:hint="eastAsia"/>
        </w:rPr>
        <w:br/>
      </w:r>
      <w:r>
        <w:rPr>
          <w:rFonts w:hint="eastAsia"/>
        </w:rPr>
        <w:t>　　　　8.3.2 热力生产和供应行业投资建议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(中⋅智⋅林)热力生产和供应行业授信风险及机会分析</w:t>
      </w:r>
      <w:r>
        <w:rPr>
          <w:rFonts w:hint="eastAsia"/>
        </w:rPr>
        <w:br/>
      </w:r>
      <w:r>
        <w:rPr>
          <w:rFonts w:hint="eastAsia"/>
        </w:rPr>
        <w:t>　　9.1 环境风险分析及提示</w:t>
      </w:r>
      <w:r>
        <w:rPr>
          <w:rFonts w:hint="eastAsia"/>
        </w:rPr>
        <w:br/>
      </w:r>
      <w:r>
        <w:rPr>
          <w:rFonts w:hint="eastAsia"/>
        </w:rPr>
        <w:t>　　　　9.1.1 国际环境对行业影响及风险提示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9.1.2 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9.1.3 央行货币及银行业调控政策</w:t>
      </w:r>
      <w:r>
        <w:rPr>
          <w:rFonts w:hint="eastAsia"/>
        </w:rPr>
        <w:br/>
      </w:r>
      <w:r>
        <w:rPr>
          <w:rFonts w:hint="eastAsia"/>
        </w:rPr>
        <w:t>　　9.2 行业政策分析及提示</w:t>
      </w:r>
      <w:r>
        <w:rPr>
          <w:rFonts w:hint="eastAsia"/>
        </w:rPr>
        <w:br/>
      </w:r>
      <w:r>
        <w:rPr>
          <w:rFonts w:hint="eastAsia"/>
        </w:rPr>
        <w:t>　　　　9.2.1 产业政策影响及风险提示</w:t>
      </w:r>
      <w:r>
        <w:rPr>
          <w:rFonts w:hint="eastAsia"/>
        </w:rPr>
        <w:br/>
      </w:r>
      <w:r>
        <w:rPr>
          <w:rFonts w:hint="eastAsia"/>
        </w:rPr>
        <w:t>　　　　9.2.2 环保政策影响及风险提示</w:t>
      </w:r>
      <w:r>
        <w:rPr>
          <w:rFonts w:hint="eastAsia"/>
        </w:rPr>
        <w:br/>
      </w:r>
      <w:r>
        <w:rPr>
          <w:rFonts w:hint="eastAsia"/>
        </w:rPr>
        <w:t>　　　　9.2.3 节能减排政策影响及风险提示</w:t>
      </w:r>
      <w:r>
        <w:rPr>
          <w:rFonts w:hint="eastAsia"/>
        </w:rPr>
        <w:br/>
      </w:r>
      <w:r>
        <w:rPr>
          <w:rFonts w:hint="eastAsia"/>
        </w:rPr>
        <w:t>　　　　9.2.4 能源规划影响分析及风险提示</w:t>
      </w:r>
      <w:r>
        <w:rPr>
          <w:rFonts w:hint="eastAsia"/>
        </w:rPr>
        <w:br/>
      </w:r>
      <w:r>
        <w:rPr>
          <w:rFonts w:hint="eastAsia"/>
        </w:rPr>
        <w:t>　　9.3 行业市场风险及提示</w:t>
      </w:r>
      <w:r>
        <w:rPr>
          <w:rFonts w:hint="eastAsia"/>
        </w:rPr>
        <w:br/>
      </w:r>
      <w:r>
        <w:rPr>
          <w:rFonts w:hint="eastAsia"/>
        </w:rPr>
        <w:t>　　　　9.3.1 市场供需风险提示</w:t>
      </w:r>
      <w:r>
        <w:rPr>
          <w:rFonts w:hint="eastAsia"/>
        </w:rPr>
        <w:br/>
      </w:r>
      <w:r>
        <w:rPr>
          <w:rFonts w:hint="eastAsia"/>
        </w:rPr>
        <w:t>　　　　9.3.2 市场价格风险提示</w:t>
      </w:r>
      <w:r>
        <w:rPr>
          <w:rFonts w:hint="eastAsia"/>
        </w:rPr>
        <w:br/>
      </w:r>
      <w:r>
        <w:rPr>
          <w:rFonts w:hint="eastAsia"/>
        </w:rPr>
        <w:t>　　　　9.3.3 行业竞争风险提示</w:t>
      </w:r>
      <w:r>
        <w:rPr>
          <w:rFonts w:hint="eastAsia"/>
        </w:rPr>
        <w:br/>
      </w:r>
      <w:r>
        <w:rPr>
          <w:rFonts w:hint="eastAsia"/>
        </w:rPr>
        <w:t>　　9.4 行业授信机会及建议</w:t>
      </w:r>
      <w:r>
        <w:rPr>
          <w:rFonts w:hint="eastAsia"/>
        </w:rPr>
        <w:br/>
      </w:r>
      <w:r>
        <w:rPr>
          <w:rFonts w:hint="eastAsia"/>
        </w:rPr>
        <w:t>　　　　9.4.1 总体收信机会及授信建议</w:t>
      </w:r>
      <w:r>
        <w:rPr>
          <w:rFonts w:hint="eastAsia"/>
        </w:rPr>
        <w:br/>
      </w:r>
      <w:r>
        <w:rPr>
          <w:rFonts w:hint="eastAsia"/>
        </w:rPr>
        <w:t>　　　　9.4.2 区域授信机会及建议</w:t>
      </w:r>
      <w:r>
        <w:rPr>
          <w:rFonts w:hint="eastAsia"/>
        </w:rPr>
        <w:br/>
      </w:r>
      <w:r>
        <w:rPr>
          <w:rFonts w:hint="eastAsia"/>
        </w:rPr>
        <w:t>　　　　9.4.3 企业授信机会及建议</w:t>
      </w:r>
      <w:r>
        <w:rPr>
          <w:rFonts w:hint="eastAsia"/>
        </w:rPr>
        <w:br/>
      </w:r>
      <w:r>
        <w:rPr>
          <w:rFonts w:hint="eastAsia"/>
        </w:rPr>
        <w:t>　　9.5 产业链授信机会及建议</w:t>
      </w:r>
      <w:r>
        <w:rPr>
          <w:rFonts w:hint="eastAsia"/>
        </w:rPr>
        <w:br/>
      </w:r>
      <w:r>
        <w:rPr>
          <w:rFonts w:hint="eastAsia"/>
        </w:rPr>
        <w:t>　　　　9.5.1 热力生产和供应设备行业授信机会</w:t>
      </w:r>
      <w:r>
        <w:rPr>
          <w:rFonts w:hint="eastAsia"/>
        </w:rPr>
        <w:br/>
      </w:r>
      <w:r>
        <w:rPr>
          <w:rFonts w:hint="eastAsia"/>
        </w:rPr>
        <w:t>　　　　9.5.2 主要能源供给行业授信机会及建议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1：2020-2025年热力生产和供应行业工业总产值及占GDP比重（单位：亿元，%）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2：热力生产与供应行业产业链示意图</w:t>
      </w:r>
      <w:r>
        <w:rPr>
          <w:rFonts w:hint="eastAsia"/>
        </w:rPr>
        <w:br/>
      </w:r>
      <w:r>
        <w:rPr>
          <w:rFonts w:hint="eastAsia"/>
        </w:rPr>
        <w:t>　　图表 3：2020-2025年中国城镇居民人均可支配收入及增长情况（单位：元，%）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4：2020-2025年农村居民人均纯收入及增长情况（单位：元，%）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5：2020-2025年全社会用电量增速情况（单位：亿千瓦时，%）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6：2020-2025年全社会以及各产业累计用电增速情况（单位：%）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7：2025-2031年全国用电量增长预测（单位：亿千瓦时，%）</w:t>
      </w:r>
      <w:r>
        <w:rPr>
          <w:rFonts w:hint="eastAsia"/>
        </w:rPr>
        <w:br/>
      </w:r>
      <w:r>
        <w:rPr>
          <w:rFonts w:hint="eastAsia"/>
        </w:rPr>
        <w:t>　　图表 8：2025年中国原煤当月产量累计（单位：万吨）</w:t>
      </w:r>
      <w:r>
        <w:rPr>
          <w:rFonts w:hint="eastAsia"/>
        </w:rPr>
        <w:br/>
      </w:r>
      <w:r>
        <w:rPr>
          <w:rFonts w:hint="eastAsia"/>
        </w:rPr>
        <w:t>　　图表 9：2020-2025年秦皇岛动力煤价格走势（单位：元/吨）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10：2020-2025年澳大利亚BJ煤炭现货价格（单位：美元/吨）</w:t>
      </w:r>
      <w:r>
        <w:rPr>
          <w:rFonts w:hint="eastAsia"/>
        </w:rPr>
        <w:br/>
      </w:r>
      <w:r>
        <w:rPr>
          <w:rFonts w:hint="eastAsia"/>
        </w:rPr>
        <w:t>　　图表 11：2020-2025年煤炭行业景气指数</w:t>
      </w:r>
      <w:r>
        <w:rPr>
          <w:rFonts w:hint="eastAsia"/>
        </w:rPr>
        <w:br/>
      </w:r>
      <w:r>
        <w:rPr>
          <w:rFonts w:hint="eastAsia"/>
        </w:rPr>
        <w:t>　　图表 12：2020-2025年中国居民生活用水和工业用水价格调整趋势（单位：元/吨）</w:t>
      </w:r>
      <w:r>
        <w:rPr>
          <w:rFonts w:hint="eastAsia"/>
        </w:rPr>
        <w:br/>
      </w:r>
      <w:r>
        <w:rPr>
          <w:rFonts w:hint="eastAsia"/>
        </w:rPr>
        <w:t>　　图表 13：2025-2031年中国城镇化率预测（单位：%）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14：2020-2025年中国不同气源城市燃气使用量同比增速（单位：%）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15：2020-2025年工业用煤气、天然气与民用管道煤气、天然气价格（单位：元/立方米）</w:t>
      </w:r>
      <w:r>
        <w:rPr>
          <w:rFonts w:hint="eastAsia"/>
        </w:rPr>
        <w:br/>
      </w:r>
      <w:r>
        <w:rPr>
          <w:rFonts w:hint="eastAsia"/>
        </w:rPr>
        <w:t>　　图表 16：2024-2025年国内成品油价格调整情况</w:t>
      </w:r>
      <w:r>
        <w:rPr>
          <w:rFonts w:hint="eastAsia"/>
        </w:rPr>
        <w:br/>
      </w:r>
      <w:r>
        <w:rPr>
          <w:rFonts w:hint="eastAsia"/>
        </w:rPr>
        <w:t>　　图表 17：2024-2025年热力生产和供应行业经营效益分析（单位：个，人，万元，%）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18：2024-2025年中国热力生产和供应行业盈利能力分析（单位：%）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19：2024-2025年中国热力生产和供应行业运营能力分析（单位：次）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20：2024-2025年中国热力生产和供应行业偿债能力分析（单位：%，倍）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21：2024-2025年中国热力生产和供应行业发展能力分析（单位：%）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22：2024-2025年热力生产和供应行业主要经济指标统计表（单位：万元，个，%）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23：2024-2025年中国大型热力生产和供应企业主要经济指标统计表（单位：万元，个，%）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24：2024-2025年中国中型热力生产和供应企业主要经济指标统计表（单位：万元，个，%）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25：2024-2025年中国小型热力生产和供应企业主要经济指标统计表（单位：万元，个，%）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29：2024-2025年国有热力生产和供应企业主要经济指标统计表（单位：万元，个，%）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30：2024-2025年集体热力生产和供应企业主要经济指标统计表（单位：万元，个，%）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31：2024-2025年股份合作热力生产和供应企业主要经济指标统计表（单位：万元，个，%）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32：2024-2025年股份制热力生产和供应企业主要经济指标统计表（单位：万元，个，%）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33：2024-2025年私营热力生产和供应企业主要经济指标统计表（单位：万元，个，%）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34：2024-2025年外商和港澳台投资热力生产和供应企业主要经济指标统计表（单位：万元，个，%）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35：2024-2025年其他性质热力生产和供应企业主要经济指标统计表（单位：万元，个，%）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36：2020-2025年不同性质企业数量比重变化趋势图（单位：%）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39：2024-2025年居前的10个省份销售收入统计表（单位：万元，%）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41：2024-2025年居前的10个省份资产总额统计表（单位：万元，%）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43：2024-2025年居前的10个省份负债统计表（单位：万元，%）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45：2024-2025年居前的10个省份销售利润统计表（单位：万元，%）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47：2024-2025年居前的9个省份利润总额统计表（单位：万元，%）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48：2024-2025年居前的10个省份产成品统计表（单位：万元，%）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50：2024-2025年居前的10个省份单位数及亏损单位数统计表（单位：个）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51：2025年居前的10个省份企业单位数比重图（单位：%）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52：2024-2025年居前的10个亏损省份亏损单位亏损总额统计表（单位：万元，%）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53：2025年居前的5个亏损省份亏损总额比重图（单位：%）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54：2020-2025年热力生产和供应行业工业总产值及增长率走势（单位：亿元，%）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55：2020-2025年热力生产和供应行业产成品及增长率走势图（单位：亿元，%）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56：2024-2025年工业总产值居前的10个地区统计表（单位：万元，%）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58：2024-2025年产成品居前的10个地区统计表（单位：万元，%）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60：2020-2025年热力生产和供应行业销售产值及增长率变化情况（单位：亿元，%）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61：2020-2025年热力生产和供应行业销售收入及增长率变化趋势图（单位：亿元，%）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62：2024-2025年销售产值居前的10个地区统计表（单位：万元，%）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64：2024-2025年销售收入居前的10个地区统计表（单位：万元，%）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66：2020-2025年全国热力生产和供应行业产销率变化趋势图（单位：%）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68：2020-2025年美国经济数据及预测（单位：%）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69：2020-2025年德法及欧债五国公共债务占GDP的比重（单位：%）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70：2020-2025年德法及欧债五国失业率情况（单位：%）</w:t>
      </w:r>
      <w:r>
        <w:rPr>
          <w:rFonts w:hint="eastAsia"/>
        </w:rPr>
        <w:br/>
      </w:r>
      <w:r>
        <w:rPr>
          <w:rFonts w:hint="eastAsia"/>
        </w:rPr>
        <w:t>　　图表 71：2020-2025年欧洲经济数据及预测（单位：%）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72：2020-2025年中国国内生产总值及其增长速度（单位：亿元，%）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74：2025年固定资产投资额累计增长情况（单位：%）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75：2020-2025年中国社会消费品零售总额月度同比增长速度（单位：%）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76：2024-2025年我国进出口总值情况（单位：亿美元）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77：2020-2025年中国制造业采购经理指数变化情况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78：2025年中国制造业采购经理指数变化情况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79：2020-2025年中国非制造业商务活动指数变化情况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80：2020-2025年中国GDP同比增速走势及预测（单位：%）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81：2020-2025年我国GDP贡献率及预测（单位：%）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82：2020-2025年规模以上工业增加值增速走势及预测（单位：%）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83：2020-2025年我国固定资产投资预测（单位：亿元，%）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84：2020-2025年我国进出口增速情况及预测（单位：%）</w:t>
      </w:r>
      <w:r>
        <w:rPr>
          <w:rFonts w:hint="eastAsia"/>
        </w:rPr>
        <w:br/>
      </w:r>
      <w:r>
        <w:rPr>
          <w:rFonts w:hint="eastAsia"/>
        </w:rPr>
        <w:t>　　图表 85：2020-2025年我国贸易顺差走势及预测（单位：亿美元）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86：2025年中国经济展望（单位：亿美元，亿元，%）</w:t>
      </w:r>
      <w:r>
        <w:rPr>
          <w:rFonts w:hint="eastAsia"/>
        </w:rPr>
        <w:br/>
      </w:r>
      <w:r>
        <w:rPr>
          <w:rFonts w:hint="eastAsia"/>
        </w:rPr>
        <w:t>　　图表 87：2020-2025年电力、热力的生产和供应业景气指数变化情况（单位：%）</w:t>
      </w:r>
      <w:r>
        <w:rPr>
          <w:rFonts w:hint="eastAsia"/>
        </w:rPr>
        <w:br/>
      </w:r>
      <w:r>
        <w:rPr>
          <w:rFonts w:hint="eastAsia"/>
        </w:rPr>
        <w:t>　　图表 88：2025年中国热力生产和供应市场竞争格局（按工业总产值）（单位：%）</w:t>
      </w:r>
      <w:r>
        <w:rPr>
          <w:rFonts w:hint="eastAsia"/>
        </w:rPr>
        <w:br/>
      </w:r>
      <w:r>
        <w:rPr>
          <w:rFonts w:hint="eastAsia"/>
        </w:rPr>
        <w:t>　　图表 89：2025年中国热力生产和供应市场销售收入前十（单位：万元）</w:t>
      </w:r>
      <w:r>
        <w:rPr>
          <w:rFonts w:hint="eastAsia"/>
        </w:rPr>
        <w:br/>
      </w:r>
      <w:r>
        <w:rPr>
          <w:rFonts w:hint="eastAsia"/>
        </w:rPr>
        <w:t>　　图表 90：2025年中国热力生产和供应行业前10名企业销售额及销售份额（单位：万元，%）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91：2020-2025年热力生产和供应行业销售集中度变化图（单位：%）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92：2025年中国热力生产和供应行业前10名企业资产规模（单位：万元，%）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93：2020-2025年热力生产和供应行业资产集中度变化图（单位：%）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94：2025年中国热力生产和供应行业前10名企业利润情况（单位：万元，%）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95：2020-2025年中国热力生产和供应行业市场规模变化趋势图（单位：亿元，%）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96：2025年热力生产和供应行业企业的所有制结构特征（单位：个，万元）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97：2025年热力生产和供应行业不同经济类型企业的财务状况比较（一）（单位：%，次）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98：2025年热力生产和供应行业不同经济类型企业的财务状况比较（二）（单位：%）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99：2025年中国热力生产和供应行业不同经济类型企业销售收入比较（单位：亿元）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100：2025年中国热力生产和供应行业销售收入按经济类型百分比（单位：%）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101：2020-2025年行业经济类型占比（按销售收入）（单位：%）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102：2020-2025年行业经济类型集中度变化趋势图（按销售收入）（单位：%）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103：燃煤热电联产与热电分产的能源效率比较</w:t>
      </w:r>
      <w:r>
        <w:rPr>
          <w:rFonts w:hint="eastAsia"/>
        </w:rPr>
        <w:br/>
      </w:r>
      <w:r>
        <w:rPr>
          <w:rFonts w:hint="eastAsia"/>
        </w:rPr>
        <w:t>　　图表 104：供热技术术语汇总</w:t>
      </w:r>
      <w:r>
        <w:rPr>
          <w:rFonts w:hint="eastAsia"/>
        </w:rPr>
        <w:br/>
      </w:r>
      <w:r>
        <w:rPr>
          <w:rFonts w:hint="eastAsia"/>
        </w:rPr>
        <w:t>　　图表 105：2024-2025年中国热力生产和供应企业区域市场情况（单位：万元，%）</w:t>
      </w:r>
      <w:r>
        <w:rPr>
          <w:rFonts w:hint="eastAsia"/>
        </w:rPr>
        <w:br/>
      </w:r>
      <w:r>
        <w:rPr>
          <w:rFonts w:hint="eastAsia"/>
        </w:rPr>
        <w:t>　　图表 106：2024-2025年中国热力生产和供应行业各区域企业数量情况（单位：%）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107：2024-2025年中国热力生产和供应行业各区域销售收入情况（单位：%）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108：2024-2025年中国热力生产和供应行业各区域资产总计情况（单位：%）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109：2025年中国热力生产和供应行业前二十省份销售收入排名情况（单位：万元）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110：2025年中国热力生产和供应行业销售收入按省份累计百分比（单位：%）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111：2020-2025年中国热力生产和供应行业销售收入靠前的五省份占比情况（单位：%）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112：2020-2025年中国热力生产和供应行业前五省份销售产值占比及标准差情况（单位：%）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113：2025年热力生产和供应行业资产和收入地区分布（单位：万元，%）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114：2025年热力生产和供应行业效益状况地区分布（单位：万元，%）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115：2025年热力生产和供应行业企业数量区域分布（单位：家，%）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6774a3c214ef4" w:history="1">
        <w:r>
          <w:rPr>
            <w:rStyle w:val="Hyperlink"/>
          </w:rPr>
          <w:t>中国热力生产和供应行业现状分析与发展前景研究报告（2025年版）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6774a3c214ef4" w:history="1">
        <w:r>
          <w:rPr>
            <w:rStyle w:val="Hyperlink"/>
          </w:rPr>
          <w:t>https://www.20087.com/M_QiTa/72/ReLiShengChanHeGongYingHangYeXianZhuangYuFaZhanQuShi.html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热点：供热方式有哪些、热力生产和供应行业代码4430、热力发电系统、热力生产和供应属于制造业吗?、能源生产、热力生产和供应行业、能源供给、热力生产和供应业二氧化碳排放总量、供暖能源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43bf8acf542ff" w:history="1">
      <w:r>
        <w:rPr>
          <w:rStyle w:val="Hyperlink"/>
        </w:rPr>
        <w:t>中国热力生产和供应行业现状分析与发展前景研究报告（2025年版）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ReLiShengChanHeGongYingHangYeXianZhuangYuFaZhanQuShi.html" TargetMode="External" Id="R38c6774a3c21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ReLiShengChanHeGongYingHangYeXianZhuangYuFaZhanQuShi.html" TargetMode="External" Id="Rbc743bf8acf5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2025-05-12T23:41:00Z</dcterms:created>
  <dcterms:modified xsi:type="dcterms:W3CDTF">2025-05-13T00:41:00Z</dcterms:modified>
  <dc:subject>中国热力生产和供应行业现状分析与发展前景研究报告（2025年版）</dc:subject>
  <dc:title>中国热力生产和供应行业现状分析与发展前景研究报告（2025年版）</dc:title>
  <cp:keywords>中国热力生产和供应行业现状分析与发展前景研究报告（2025年版）</cp:keywords>
  <dc:description>中国热力生产和供应行业现状分析与发展前景研究报告（2025年版）</dc:description>
</cp:coreProperties>
</file>