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447cf5ca4128" w:history="1">
              <w:r>
                <w:rPr>
                  <w:rStyle w:val="Hyperlink"/>
                </w:rPr>
                <w:t>全球与中国端侧AI市场现状调研及行业前景分析报告（2025-2031年）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447cf5ca4128" w:history="1">
              <w:r>
                <w:rPr>
                  <w:rStyle w:val="Hyperlink"/>
                </w:rPr>
                <w:t>全球与中国端侧AI市场现状调研及行业前景分析报告（2025-2031年）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0447cf5ca4128" w:history="1">
                <w:r>
                  <w:rPr>
                    <w:rStyle w:val="Hyperlink"/>
                  </w:rPr>
                  <w:t>https://www.20087.com/2/17/DuanCeAIShiChangQianJingFenXi.html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侧AI指在终端设备上直接执行的人工智能应用，无需将数据发送到云端进行处理。近年来，随着边缘计算技术的发展和AI芯片的进步，端侧AI的应用场景越来越广泛。这种技术不仅可以提高数据处理的速度和隐私保护水平，还能减少对网络带宽的依赖。目前，端侧AI已在智能手机、智能家居、自动驾驶等多个领域得到应用，例如通过本地化语音识别、图像处理等功能，提供更加即时和个性化的用户体验。此外，随着物联网设备的普及，端侧AI的重要性将进一步凸显，因为它能够实现实时数据分析和决策支持。</w:t>
      </w:r>
      <w:r>
        <w:rPr>
          <w:rFonts w:hint="eastAsia"/>
        </w:rPr>
        <w:br/>
      </w:r>
      <w:r>
        <w:rPr>
          <w:rFonts w:hint="eastAsia"/>
        </w:rPr>
        <w:t>　　未来，端侧AI市场的发展将受到几个关键因素的影响。一方面，随着人工智能技术的进步，端侧AI将具备更强大的处理能力和更丰富的功能，例如通过深度学习算法实现更高级别的智能感知和交互。另一方面，随着物联网和边缘计算生态系统的成熟，端侧AI的应用场景将更加广泛，涵盖从工业自动化到个人健康管理等多个领域。此外，随着数据安全和隐私保护成为全球关注的焦点，端侧AI将更加注重数据加密和匿名化处理，以保护用户的个人信息安全。同时，随着AI芯片的进一步小型化和功耗优化，端侧AI将能够集成到更多类型的终端设备中，进一步推动其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0447cf5ca4128" w:history="1">
        <w:r>
          <w:rPr>
            <w:rStyle w:val="Hyperlink"/>
          </w:rPr>
          <w:t>全球与中国端侧AI市场现状调研及行业前景分析报告（2025-2031年）</w:t>
        </w:r>
      </w:hyperlink>
      <w:r>
        <w:rPr>
          <w:rFonts w:hint="eastAsia"/>
        </w:rPr>
        <w:t>》从产业链视角出发，系统分析了端侧AI行业的市场现状与需求动态，详细解读了端侧AI市场规模、价格波动及上下游影响因素。报告深入剖析了端侧AI细分领域的发展特点，基于权威数据对市场前景及未来趋势进行了科学预测，同时揭示了端侧AI重点企业的竞争格局与市场集中度变化。报告客观翔实地指出了端侧AI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端侧AI市场概述</w:t>
      </w:r>
      <w:r>
        <w:rPr>
          <w:rFonts w:hint="eastAsia"/>
        </w:rPr>
        <w:br/>
      </w:r>
      <w:r>
        <w:rPr>
          <w:rFonts w:hint="eastAsia"/>
        </w:rPr>
        <w:t>　　1.1 端侧AI市场概述</w:t>
      </w:r>
      <w:r>
        <w:rPr>
          <w:rFonts w:hint="eastAsia"/>
        </w:rPr>
        <w:br/>
      </w:r>
      <w:r>
        <w:rPr>
          <w:rFonts w:hint="eastAsia"/>
        </w:rPr>
        <w:t>　　1.2 不同产品类型端侧AI分析</w:t>
      </w:r>
      <w:r>
        <w:rPr>
          <w:rFonts w:hint="eastAsia"/>
        </w:rPr>
        <w:br/>
      </w:r>
      <w:r>
        <w:rPr>
          <w:rFonts w:hint="eastAsia"/>
        </w:rPr>
        <w:t>　　　　1.2.1 NPU算力≤35 TOPS</w:t>
      </w:r>
      <w:r>
        <w:rPr>
          <w:rFonts w:hint="eastAsia"/>
        </w:rPr>
        <w:br/>
      </w:r>
      <w:r>
        <w:rPr>
          <w:rFonts w:hint="eastAsia"/>
        </w:rPr>
        <w:t>　　　　1.2.2 NPU算力＞35 TOPS</w:t>
      </w:r>
      <w:r>
        <w:rPr>
          <w:rFonts w:hint="eastAsia"/>
        </w:rPr>
        <w:br/>
      </w:r>
      <w:r>
        <w:rPr>
          <w:rFonts w:hint="eastAsia"/>
        </w:rPr>
        <w:t>　　1.3 全球市场不同产品类型端侧AI销售额对比（2020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全球不同产品类型端侧AI销售额及预测（2020-2031）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全球不同产品类型端侧AI销售额及市场份额（2020-2025）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全球不同产品类型端侧AI销售额预测（2025-2031）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中国不同产品类型端侧AI销售额及预测（2020-2031）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中国不同产品类型端侧AI销售额及市场份额（2020-2025）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中国不同产品类型端侧AI销售额预测（2025-2031）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从不同应用，端侧AI主要包括如下几个方面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手机</w:t>
      </w:r>
      <w:r>
        <w:rPr>
          <w:rFonts w:hint="eastAsia"/>
        </w:rPr>
        <w:br/>
      </w:r>
      <w:r>
        <w:rPr>
          <w:rFonts w:hint="eastAsia"/>
        </w:rPr>
        <w:t>　　　　2.1.2 电脑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全球市场不同应用端侧AI销售额对比（2020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全球不同应用端侧AI销售额及预测（2020-2031）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全球不同应用端侧AI销售额及市场份额（2020-2025）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全球不同应用端侧AI销售额预测（2025-2031）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中国不同应用端侧AI销售额及预测（2020-2031）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中国不同应用端侧AI销售额及市场份额（2020-2025）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中国不同应用端侧AI销售额预测（2025-2031）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全球端侧AI主要地区分析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全球主要地区端侧AI市场规模分析：2020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全球主要地区端侧AI销售额及份额（2020-2025年）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全球主要地区端侧AI销售额及份额预测（2025-2031）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北美端侧AI销售额及预测（2020-2031）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欧洲端侧AI销售额及预测（2020-2031）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中国端侧AI销售额及预测（2020-2031）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日本端侧AI销售额及预测（2020-2031）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东南亚端侧AI销售额及预测（2020-2031）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印度端侧AI销售额及预测（2020-2031）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全球主要企业端侧AI销售额及市场份额</w:t>
      </w:r>
      <w:r>
        <w:rPr>
          <w:rFonts w:hint="eastAsia"/>
        </w:rPr>
        <w:br/>
      </w:r>
      <w:r>
        <w:rPr>
          <w:rFonts w:hint="eastAsia"/>
        </w:rPr>
        <w:t>　　4.2 全球端侧AI主要企业竞争态势</w:t>
      </w:r>
      <w:r>
        <w:rPr>
          <w:rFonts w:hint="eastAsia"/>
        </w:rPr>
        <w:br/>
      </w:r>
      <w:r>
        <w:rPr>
          <w:rFonts w:hint="eastAsia"/>
        </w:rPr>
        <w:t>　　　　4.2.1 端侧AI行业集中度分析：2025年全球Top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全球端侧AI第一梯队、第二梯队和第三梯队企业及市场份额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2025年全球主要厂商端侧AI收入排名</w:t>
      </w:r>
      <w:r>
        <w:rPr>
          <w:rFonts w:hint="eastAsia"/>
        </w:rPr>
        <w:br/>
      </w:r>
      <w:r>
        <w:rPr>
          <w:rFonts w:hint="eastAsia"/>
        </w:rPr>
        <w:t>　　4.4 全球主要厂商端侧AI总部及市场区域分布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全球主要厂商端侧AI产品类型及应用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全球主要厂商端侧AI商业化日期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端侧AI全球领先企业SWOT分析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中国市场端侧AI主要企业分析</w:t>
      </w:r>
      <w:r>
        <w:rPr>
          <w:rFonts w:hint="eastAsia"/>
        </w:rPr>
        <w:br/>
      </w:r>
      <w:r>
        <w:rPr>
          <w:rFonts w:hint="eastAsia"/>
        </w:rPr>
        <w:t>　　5.1 中国端侧AI销售额及市场份额（2020-2025）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中国端侧AITop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端侧AI产品及服务介绍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端侧AI收入及毛利率（2020-2025）&amp;（百万美元）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端侧AI产品及服务介绍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端侧AI收入及毛利率（2020-2025）&amp;（百万美元）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端侧AI产品及服务介绍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端侧AI收入及毛利率（2020-2025）&amp;（百万美元）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端侧AI产品及服务介绍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端侧AI收入及毛利率（2020-2025）&amp;（百万美元）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端侧AI产品及服务介绍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端侧AI收入及毛利率（2020-2025）&amp;（百万美元）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端侧AI行业发展机遇及主要驱动因素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端侧AI行业发展面临的风险</w:t>
      </w:r>
      <w:r>
        <w:rPr>
          <w:rFonts w:hint="eastAsia"/>
        </w:rPr>
        <w:br/>
      </w:r>
      <w:r>
        <w:rPr>
          <w:rFonts w:hint="eastAsia"/>
        </w:rPr>
        <w:t>　　7.3 端侧AI行业政策分析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NPU算力≤35 TOPS主要企业列表</w:t>
      </w:r>
      <w:r>
        <w:rPr>
          <w:rFonts w:hint="eastAsia"/>
        </w:rPr>
        <w:br/>
      </w:r>
      <w:r>
        <w:rPr>
          <w:rFonts w:hint="eastAsia"/>
        </w:rPr>
        <w:t>　　表 2： NPU算力＞35 TOPS主要企业列表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全球市场不同产品类型端侧AI销售额及增长率对比（2020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全球不同产品类型端侧AI销售额列表（2020-2025）&amp;（百万美元）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全球不同产品类型端侧AI销售额市场份额列表（2020-2025）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全球不同产品类型端侧AI销售额预测（2025-2031）&amp;（百万美元）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全球不同产品类型端侧AI销售额市场份额预测（2025-2031）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中国不同产品类型端侧AI销售额列表（2020-2025）&amp;（百万美元）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中国不同产品类型端侧AI销售额市场份额列表（2020-2025）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中国不同产品类型端侧AI销售额预测（2025-2031）&amp;（百万美元）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中国不同产品类型端侧AI销售额市场份额预测（2025-2031）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全球市场不同应用端侧AI销售额及增长率对比（2020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全球不同应用端侧AI销售额列表（2020-2025）&amp;（百万美元）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全球不同应用端侧AI销售额市场份额列表（2020-2025）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全球不同应用端侧AI销售额预测（2025-2031）&amp;（百万美元）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全球不同应用端侧AI市场份额预测（2025-2031）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中国不同应用端侧AI销售额列表（2020-2025）&amp;（百万美元）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中国不同应用端侧AI销售额市场份额列表（2020-2025）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中国不同应用端侧AI销售额预测（2025-2031）&amp;（百万美元）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中国不同应用端侧AI销售额市场份额预测（2025-2031）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全球主要地区端侧AI销售额：（2020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全球主要地区端侧AI销售额列表（2020-2025年）&amp;（百万美元）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全球主要地区端侧AI销售额及份额列表（2020-2025年）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全球主要地区端侧AI销售额列表预测（2025-2031）&amp;（百万美元）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全球主要地区端侧AI销售额及份额列表预测（2025-2031）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全球主要企业端侧AI销售额（2020-2025）&amp;（百万美元）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全球主要企业端侧AI销售额份额对比（2020-2025）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2025年全球端侧AI主要厂商市场地位（第一梯队、第二梯队和第三梯队）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2025年全球主要厂商端侧AI收入排名（百万美元）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全球主要厂商端侧AI总部及市场区域分布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全球主要厂商端侧AI产品类型及应用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全球主要厂商端侧AI商业化日期</w:t>
      </w:r>
      <w:r>
        <w:rPr>
          <w:rFonts w:hint="eastAsia"/>
        </w:rPr>
        <w:br/>
      </w:r>
      <w:r>
        <w:rPr>
          <w:rFonts w:hint="eastAsia"/>
        </w:rPr>
        <w:t>　　表 33： 全球端侧AI市场投资、并购等现状分析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中国主要企业端侧AI销售额列表（2020-2025）&amp;（百万美元）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中国主要企业端侧AI销售额份额对比（2020-2025）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端侧AI产品及服务介绍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端侧AI收入及毛利率（2020-2025）&amp;（百万美元）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端侧AI产品及服务介绍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端侧AI收入及毛利率（2020-2025）&amp;（百万美元）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端侧AI产品及服务介绍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端侧AI收入及毛利率（2020-2025）&amp;（百万美元）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端侧AI产品及服务介绍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端侧AI收入及毛利率（2020-2025）&amp;（百万美元）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端侧AI产品及服务介绍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端侧AI收入及毛利率（2020-2025）&amp;（百万美元）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端侧AI行业发展机遇及主要驱动因素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端侧AI行业发展面临的风险</w:t>
      </w:r>
      <w:r>
        <w:rPr>
          <w:rFonts w:hint="eastAsia"/>
        </w:rPr>
        <w:br/>
      </w:r>
      <w:r>
        <w:rPr>
          <w:rFonts w:hint="eastAsia"/>
        </w:rPr>
        <w:t>　　表 62： 端侧AI行业政策分析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端侧AI产品图片</w:t>
      </w:r>
      <w:r>
        <w:rPr>
          <w:rFonts w:hint="eastAsia"/>
        </w:rPr>
        <w:br/>
      </w:r>
      <w:r>
        <w:rPr>
          <w:rFonts w:hint="eastAsia"/>
        </w:rPr>
        <w:t>　　图 2： 全球市场端侧AI市场规模（销售额），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全球端侧AI市场销售额预测：（百万美元）&amp;（2020-2031）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中国市场端侧AI销售额及未来趋势（2020-2031）&amp;（百万美元）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NPU算力≤35 TOPS 产品图片</w:t>
      </w:r>
      <w:r>
        <w:rPr>
          <w:rFonts w:hint="eastAsia"/>
        </w:rPr>
        <w:br/>
      </w:r>
      <w:r>
        <w:rPr>
          <w:rFonts w:hint="eastAsia"/>
        </w:rPr>
        <w:t>　　图 6： 全球NPU算力≤35 TOPS规模及增长率（2020-2031）&amp;（百万美元）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NPU算力＞35 TOPS产品图片</w:t>
      </w:r>
      <w:r>
        <w:rPr>
          <w:rFonts w:hint="eastAsia"/>
        </w:rPr>
        <w:br/>
      </w:r>
      <w:r>
        <w:rPr>
          <w:rFonts w:hint="eastAsia"/>
        </w:rPr>
        <w:t>　　图 8： 全球NPU算力＞35 TOPS规模及增长率（2020-2031）&amp;（百万美元）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全球不同产品类型端侧AI市场份额2024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全球不同产品类型端侧AI市场份额2024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全球不同产品类型端侧AI市场份额预测2024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中国不同产品类型端侧AI市场份额2024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中国不同产品类型端侧AI市场份额预测2024 VS 2025</w:t>
      </w:r>
      <w:r>
        <w:rPr>
          <w:rFonts w:hint="eastAsia"/>
        </w:rPr>
        <w:br/>
      </w:r>
      <w:r>
        <w:rPr>
          <w:rFonts w:hint="eastAsia"/>
        </w:rPr>
        <w:t>　　图 14： 手机</w:t>
      </w:r>
      <w:r>
        <w:rPr>
          <w:rFonts w:hint="eastAsia"/>
        </w:rPr>
        <w:br/>
      </w:r>
      <w:r>
        <w:rPr>
          <w:rFonts w:hint="eastAsia"/>
        </w:rPr>
        <w:t>　　图 15： 电脑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全球不同应用端侧AI市场份额2024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全球不同应用端侧AI市场份额2024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全球主要地区端侧AI销售额市场份额（2024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北美端侧AI销售额及预测（2020-2031）&amp;（百万美元）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欧洲端侧AI销售额及预测（2020-2031）&amp;（百万美元）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中国端侧AI销售额及预测（2020-2031）&amp;（百万美元）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日本端侧AI销售额及预测（2020-2031）&amp;（百万美元）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东南亚端侧AI销售额及预测（2020-2031）&amp;（百万美元）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印度端侧AI销售额及预测（2020-2031）&amp;（百万美元）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2025年全球前五大厂商端侧AI市场份额</w:t>
      </w:r>
      <w:r>
        <w:rPr>
          <w:rFonts w:hint="eastAsia"/>
        </w:rPr>
        <w:br/>
      </w:r>
      <w:r>
        <w:rPr>
          <w:rFonts w:hint="eastAsia"/>
        </w:rPr>
        <w:t>　　图 27： 2025年全球端侧AI第一梯队、第二梯队和第三梯队厂商及市场份额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端侧AI全球领先企业SWOT分析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2025年中国排名前三和前五端侧AI企业市场份额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447cf5ca4128" w:history="1">
        <w:r>
          <w:rPr>
            <w:rStyle w:val="Hyperlink"/>
          </w:rPr>
          <w:t>全球与中国端侧AI市场现状调研及行业前景分析报告（2025-2031年）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0447cf5ca4128" w:history="1">
        <w:r>
          <w:rPr>
            <w:rStyle w:val="Hyperlink"/>
          </w:rPr>
          <w:t>https://www.20087.com/2/17/DuanCeAIShiChangQianJingFenXi.html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热点：AI生成PPT、端侧AI十大龙头股、端侧AI有哪些产品、端侧AI是什么板块、AI端侧概念股一览表、端侧AI上市公司龙头有哪些、什么叫端侧、端侧AI芯片核心龙头股、ai设计教学视频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fc14ccea743ea" w:history="1">
      <w:r>
        <w:rPr>
          <w:rStyle w:val="Hyperlink"/>
        </w:rPr>
        <w:t>全球与中国端侧AI市场现状调研及行业前景分析报告（2025-2031年）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uanCeAIShiChangQianJingFenXi.html" TargetMode="External" Id="R2ac0447cf5ca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uanCeAIShiChangQianJingFenXi.html" TargetMode="External" Id="Re54fc14ccea7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2025-01-22T04:32:00Z</dcterms:created>
  <dcterms:modified xsi:type="dcterms:W3CDTF">2025-01-22T05:32:00Z</dcterms:modified>
  <dc:subject>全球与中国端侧AI市场现状调研及行业前景分析报告（2025-2031年）</dc:subject>
  <dc:title>全球与中国端侧AI市场现状调研及行业前景分析报告（2025-2031年）</dc:title>
  <cp:keywords>全球与中国端侧AI市场现状调研及行业前景分析报告（2025-2031年）</cp:keywords>
  <dc:description>全球与中国端侧AI市场现状调研及行业前景分析报告（2025-2031年）</dc:description>
</cp:coreProperties>
</file>