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6c67b6d7b4a43" w:history="1">
              <w:r>
                <w:rPr>
                  <w:rStyle w:val="Hyperlink"/>
                </w:rPr>
                <w:t>2025年版中国第三方检测市场深度调研与行业前景预测报告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6c67b6d7b4a43" w:history="1">
              <w:r>
                <w:rPr>
                  <w:rStyle w:val="Hyperlink"/>
                </w:rPr>
                <w:t>2025年版中国第三方检测市场深度调研与行业前景预测报告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6c67b6d7b4a43" w:history="1">
                <w:r>
                  <w:rPr>
                    <w:rStyle w:val="Hyperlink"/>
                  </w:rPr>
                  <w:t>https://www.20087.com/M_QiTa/72/DiSanFangJianCeDeXianZhuangHeFaZhanQuShi.html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作为独立的第三方机构，为各类产品和服务提供公正、权威的检测和认证，确保其符合相关的安全、质量、环保等标准。近年来，随着国际贸易的增加和消费者对产品安全的重视，第三方检测服务的需求持续增长。第三方检测机构通过引进先进的检测设备和方法，以及培养专业的人才队伍，不断提升自身的检测能力和公信力。同时，通过与国际标准组织的合作，第三方检测机构能够提供全球认可的检测报告，帮助企业产品顺利进入国际市场。</w:t>
      </w:r>
      <w:r>
        <w:rPr>
          <w:rFonts w:hint="eastAsia"/>
        </w:rPr>
        <w:br/>
      </w:r>
      <w:r>
        <w:rPr>
          <w:rFonts w:hint="eastAsia"/>
        </w:rPr>
        <w:t>　　未来，第三方检测服务将更加注重数字化、全球化和专业化。数字化方面，通过建立数字化检测平台，实现样品提交、检测进度跟踪和报告发放的全流程在线化，提高服务效率和客户体验。全球化方面，第三方检测机构将加强国际间的合作和互认，构建全球检测网络，支持企业的全球化经营。专业化方面，针对特定行业和领域的检测需求，第三方检测机构将深化专业知识，提供更专业、更细分的检测服务，如食品安全、环境监测和材料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6c67b6d7b4a43" w:history="1">
        <w:r>
          <w:rPr>
            <w:rStyle w:val="Hyperlink"/>
          </w:rPr>
          <w:t>2025年版中国第三方检测市场深度调研与行业前景预测报告</w:t>
        </w:r>
      </w:hyperlink>
      <w:r>
        <w:rPr>
          <w:rFonts w:hint="eastAsia"/>
        </w:rPr>
        <w:t>》基于多年行业研究积累，结合第三方检测市场发展现状，依托行业权威数据资源和长期市场监测数据库，对第三方检测市场规模、技术现状及未来方向进行了全面分析。报告梳理了第三方检测行业竞争格局，重点评估了主要企业的市场表现及品牌影响力，并通过SWOT分析揭示了第三方检测行业机遇与潜在风险。同时，报告对第三方检测市场前景和发展趋势进行了科学预测，为投资者提供了投资价值判断和策略建议，助力把握第三方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中国第三方检测行业发展现状</w:t>
      </w:r>
      <w:r>
        <w:rPr>
          <w:rFonts w:hint="eastAsia"/>
        </w:rPr>
        <w:br/>
      </w:r>
      <w:r>
        <w:rPr>
          <w:rFonts w:hint="eastAsia"/>
        </w:rPr>
        <w:t>　　第一节 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　　一、第一阶段：政策限制期</w:t>
      </w:r>
      <w:r>
        <w:rPr>
          <w:rFonts w:hint="eastAsia"/>
        </w:rPr>
        <w:br/>
      </w:r>
      <w:r>
        <w:rPr>
          <w:rFonts w:hint="eastAsia"/>
        </w:rPr>
        <w:t>　　　　二、第二阶段：政策准入期</w:t>
      </w:r>
      <w:r>
        <w:rPr>
          <w:rFonts w:hint="eastAsia"/>
        </w:rPr>
        <w:br/>
      </w:r>
      <w:r>
        <w:rPr>
          <w:rFonts w:hint="eastAsia"/>
        </w:rPr>
        <w:t>　　　　三、第三阶段：政策机遇期</w:t>
      </w:r>
      <w:r>
        <w:rPr>
          <w:rFonts w:hint="eastAsia"/>
        </w:rPr>
        <w:br/>
      </w:r>
      <w:r>
        <w:rPr>
          <w:rFonts w:hint="eastAsia"/>
        </w:rPr>
        <w:t>　　　　四、第四阶段：政策淘汰期</w:t>
      </w:r>
      <w:r>
        <w:rPr>
          <w:rFonts w:hint="eastAsia"/>
        </w:rPr>
        <w:br/>
      </w:r>
      <w:r>
        <w:rPr>
          <w:rFonts w:hint="eastAsia"/>
        </w:rPr>
        <w:t>　　　　五、第五阶段：自由市场期</w:t>
      </w:r>
      <w:r>
        <w:rPr>
          <w:rFonts w:hint="eastAsia"/>
        </w:rPr>
        <w:br/>
      </w:r>
      <w:r>
        <w:rPr>
          <w:rFonts w:hint="eastAsia"/>
        </w:rPr>
        <w:t>　　第二节 中国第三方检测产业链分析</w:t>
      </w:r>
      <w:r>
        <w:rPr>
          <w:rFonts w:hint="eastAsia"/>
        </w:rPr>
        <w:br/>
      </w:r>
      <w:r>
        <w:rPr>
          <w:rFonts w:hint="eastAsia"/>
        </w:rPr>
        <w:t>　　第三节 全球第三方检测行业发展现状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第四节 中国第三方检测行业发展现状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四、中国第三方检测行业存在问题</w:t>
      </w:r>
      <w:r>
        <w:rPr>
          <w:rFonts w:hint="eastAsia"/>
        </w:rPr>
        <w:br/>
      </w:r>
      <w:r>
        <w:rPr>
          <w:rFonts w:hint="eastAsia"/>
        </w:rPr>
        <w:t>　　　　　　1、市场化程度低，受体制影响较大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　　2、和外资检测机构竞争中处于劣势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第五节 中国第三方检验检测业务机遇分析</w:t>
      </w:r>
      <w:r>
        <w:rPr>
          <w:rFonts w:hint="eastAsia"/>
        </w:rPr>
        <w:br/>
      </w:r>
      <w:r>
        <w:rPr>
          <w:rFonts w:hint="eastAsia"/>
        </w:rPr>
        <w:t>　　　　一、强制性检验检测业务机遇分析</w:t>
      </w:r>
      <w:r>
        <w:rPr>
          <w:rFonts w:hint="eastAsia"/>
        </w:rPr>
        <w:br/>
      </w:r>
      <w:r>
        <w:rPr>
          <w:rFonts w:hint="eastAsia"/>
        </w:rPr>
        <w:t>　　　　二、民事性检验检测业务机遇分析</w:t>
      </w:r>
      <w:r>
        <w:rPr>
          <w:rFonts w:hint="eastAsia"/>
        </w:rPr>
        <w:br/>
      </w:r>
      <w:r>
        <w:rPr>
          <w:rFonts w:hint="eastAsia"/>
        </w:rPr>
        <w:t>　　第六节 中国第三方检测行业五力模型分析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三、现有竞争者间竞争分析</w:t>
      </w:r>
      <w:r>
        <w:rPr>
          <w:rFonts w:hint="eastAsia"/>
        </w:rPr>
        <w:br/>
      </w:r>
      <w:r>
        <w:rPr>
          <w:rFonts w:hint="eastAsia"/>
        </w:rPr>
        <w:t>　　　　　　1、不同性质间企业格局</w:t>
      </w:r>
      <w:r>
        <w:rPr>
          <w:rFonts w:hint="eastAsia"/>
        </w:rPr>
        <w:br/>
      </w:r>
      <w:r>
        <w:rPr>
          <w:rFonts w:hint="eastAsia"/>
        </w:rPr>
        <w:t>　　　　　　2、企业地区分布格局</w:t>
      </w:r>
      <w:r>
        <w:rPr>
          <w:rFonts w:hint="eastAsia"/>
        </w:rPr>
        <w:br/>
      </w:r>
      <w:r>
        <w:rPr>
          <w:rFonts w:hint="eastAsia"/>
        </w:rPr>
        <w:t>　　　　　　3、企业内部竞争格局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中国第三方检测行业细分市场需求分析</w:t>
      </w:r>
      <w:r>
        <w:rPr>
          <w:rFonts w:hint="eastAsia"/>
        </w:rPr>
        <w:br/>
      </w:r>
      <w:r>
        <w:rPr>
          <w:rFonts w:hint="eastAsia"/>
        </w:rPr>
        <w:t>　　第一节 第三方检测行业客户需求分析</w:t>
      </w:r>
      <w:r>
        <w:rPr>
          <w:rFonts w:hint="eastAsia"/>
        </w:rPr>
        <w:br/>
      </w:r>
      <w:r>
        <w:rPr>
          <w:rFonts w:hint="eastAsia"/>
        </w:rPr>
        <w:t>　　　　一、行业客户需求分析</w:t>
      </w:r>
      <w:r>
        <w:rPr>
          <w:rFonts w:hint="eastAsia"/>
        </w:rPr>
        <w:br/>
      </w:r>
      <w:r>
        <w:rPr>
          <w:rFonts w:hint="eastAsia"/>
        </w:rPr>
        <w:t>　　　　　　1、客户直接需求分析</w:t>
      </w:r>
      <w:r>
        <w:rPr>
          <w:rFonts w:hint="eastAsia"/>
        </w:rPr>
        <w:br/>
      </w:r>
      <w:r>
        <w:rPr>
          <w:rFonts w:hint="eastAsia"/>
        </w:rPr>
        <w:t>　　　　　　2、客户间接需求分析</w:t>
      </w:r>
      <w:r>
        <w:rPr>
          <w:rFonts w:hint="eastAsia"/>
        </w:rPr>
        <w:br/>
      </w:r>
      <w:r>
        <w:rPr>
          <w:rFonts w:hint="eastAsia"/>
        </w:rPr>
        <w:t>　　　　二、客户需求影响因素</w:t>
      </w:r>
      <w:r>
        <w:rPr>
          <w:rFonts w:hint="eastAsia"/>
        </w:rPr>
        <w:br/>
      </w:r>
      <w:r>
        <w:rPr>
          <w:rFonts w:hint="eastAsia"/>
        </w:rPr>
        <w:t>　　　　　　1、客户企业自身因素</w:t>
      </w:r>
      <w:r>
        <w:rPr>
          <w:rFonts w:hint="eastAsia"/>
        </w:rPr>
        <w:br/>
      </w:r>
      <w:r>
        <w:rPr>
          <w:rFonts w:hint="eastAsia"/>
        </w:rPr>
        <w:t>　　　　　　2、检测机构方面因素</w:t>
      </w:r>
      <w:r>
        <w:rPr>
          <w:rFonts w:hint="eastAsia"/>
        </w:rPr>
        <w:br/>
      </w:r>
      <w:r>
        <w:rPr>
          <w:rFonts w:hint="eastAsia"/>
        </w:rPr>
        <w:t>　　第二节 生命科学检测需求分析</w:t>
      </w:r>
      <w:r>
        <w:rPr>
          <w:rFonts w:hint="eastAsia"/>
        </w:rPr>
        <w:br/>
      </w:r>
      <w:r>
        <w:rPr>
          <w:rFonts w:hint="eastAsia"/>
        </w:rPr>
        <w:t>　　　　一、食品农产品检测需求分析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（1）食品农产品检测规模</w:t>
      </w:r>
      <w:r>
        <w:rPr>
          <w:rFonts w:hint="eastAsia"/>
        </w:rPr>
        <w:br/>
      </w:r>
      <w:r>
        <w:rPr>
          <w:rFonts w:hint="eastAsia"/>
        </w:rPr>
        <w:t>　　　　二、医药产品检测需求分析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三、环境质量检测需求分析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四、生命科学检测需求规模预测</w:t>
      </w:r>
      <w:r>
        <w:rPr>
          <w:rFonts w:hint="eastAsia"/>
        </w:rPr>
        <w:br/>
      </w:r>
      <w:r>
        <w:rPr>
          <w:rFonts w:hint="eastAsia"/>
        </w:rPr>
        <w:t>　　第三节 消费品检测需求分析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一、婴童用品检测需求分析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三、家用电器检测需求分析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3、家电安全状况</w:t>
      </w:r>
      <w:r>
        <w:rPr>
          <w:rFonts w:hint="eastAsia"/>
        </w:rPr>
        <w:br/>
      </w:r>
      <w:r>
        <w:rPr>
          <w:rFonts w:hint="eastAsia"/>
        </w:rPr>
        <w:t>　　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四、家具检测需求分析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五、汽车检测需求分析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六、珠宝首饰检测需求分析</w:t>
      </w:r>
      <w:r>
        <w:rPr>
          <w:rFonts w:hint="eastAsia"/>
        </w:rPr>
        <w:br/>
      </w:r>
      <w:r>
        <w:rPr>
          <w:rFonts w:hint="eastAsia"/>
        </w:rPr>
        <w:t>　　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　　3、珠宝首饰质量现状</w:t>
      </w:r>
      <w:r>
        <w:rPr>
          <w:rFonts w:hint="eastAsia"/>
        </w:rPr>
        <w:br/>
      </w:r>
      <w:r>
        <w:rPr>
          <w:rFonts w:hint="eastAsia"/>
        </w:rPr>
        <w:t>　　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七、消费品检测需求规模预测</w:t>
      </w:r>
      <w:r>
        <w:rPr>
          <w:rFonts w:hint="eastAsia"/>
        </w:rPr>
        <w:br/>
      </w:r>
      <w:r>
        <w:rPr>
          <w:rFonts w:hint="eastAsia"/>
        </w:rPr>
        <w:t>　　第四节 工业品检测需求分析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一、石油燃气检测需求分析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二、工业材料检测需求分析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三、矿产品检测需求分析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五、电器产品检测需求分析</w:t>
      </w:r>
      <w:r>
        <w:rPr>
          <w:rFonts w:hint="eastAsia"/>
        </w:rPr>
        <w:br/>
      </w:r>
      <w:r>
        <w:rPr>
          <w:rFonts w:hint="eastAsia"/>
        </w:rPr>
        <w:t>　　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六、仪器仪表检测需求分析</w:t>
      </w:r>
      <w:r>
        <w:rPr>
          <w:rFonts w:hint="eastAsia"/>
        </w:rPr>
        <w:br/>
      </w:r>
      <w:r>
        <w:rPr>
          <w:rFonts w:hint="eastAsia"/>
        </w:rPr>
        <w:t>　　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七、特种设备检测需求分析</w:t>
      </w:r>
      <w:r>
        <w:rPr>
          <w:rFonts w:hint="eastAsia"/>
        </w:rPr>
        <w:br/>
      </w:r>
      <w:r>
        <w:rPr>
          <w:rFonts w:hint="eastAsia"/>
        </w:rPr>
        <w:t>　　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八、工业品检测需求规模预测</w:t>
      </w:r>
      <w:r>
        <w:rPr>
          <w:rFonts w:hint="eastAsia"/>
        </w:rPr>
        <w:br/>
      </w:r>
      <w:r>
        <w:rPr>
          <w:rFonts w:hint="eastAsia"/>
        </w:rPr>
        <w:t>　　第五节 建设工程检测需求分析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二、建设工程检测需求分析</w:t>
      </w:r>
      <w:r>
        <w:rPr>
          <w:rFonts w:hint="eastAsia"/>
        </w:rPr>
        <w:br/>
      </w:r>
      <w:r>
        <w:rPr>
          <w:rFonts w:hint="eastAsia"/>
        </w:rPr>
        <w:t>　　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三、建设工程检测主要业务</w:t>
      </w:r>
      <w:r>
        <w:rPr>
          <w:rFonts w:hint="eastAsia"/>
        </w:rPr>
        <w:br/>
      </w:r>
      <w:r>
        <w:rPr>
          <w:rFonts w:hint="eastAsia"/>
        </w:rPr>
        <w:t>　　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　　5、建筑智能检测</w:t>
      </w:r>
      <w:r>
        <w:rPr>
          <w:rFonts w:hint="eastAsia"/>
        </w:rPr>
        <w:br/>
      </w:r>
      <w:r>
        <w:rPr>
          <w:rFonts w:hint="eastAsia"/>
        </w:rPr>
        <w:t>　　　　　　6、建筑节能检测</w:t>
      </w:r>
      <w:r>
        <w:rPr>
          <w:rFonts w:hint="eastAsia"/>
        </w:rPr>
        <w:br/>
      </w:r>
      <w:r>
        <w:rPr>
          <w:rFonts w:hint="eastAsia"/>
        </w:rPr>
        <w:t>　　　　四、建设工程检测前景预测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中国进出口商品检测市场发展趋势</w:t>
      </w:r>
      <w:r>
        <w:rPr>
          <w:rFonts w:hint="eastAsia"/>
        </w:rPr>
        <w:br/>
      </w:r>
      <w:r>
        <w:rPr>
          <w:rFonts w:hint="eastAsia"/>
        </w:rPr>
        <w:t>　　第一节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一、中国进出口商品检测概况</w:t>
      </w:r>
      <w:r>
        <w:rPr>
          <w:rFonts w:hint="eastAsia"/>
        </w:rPr>
        <w:br/>
      </w:r>
      <w:r>
        <w:rPr>
          <w:rFonts w:hint="eastAsia"/>
        </w:rPr>
        <w:t>　　　　　　1、进出口商品检测发展历程</w:t>
      </w:r>
      <w:r>
        <w:rPr>
          <w:rFonts w:hint="eastAsia"/>
        </w:rPr>
        <w:br/>
      </w:r>
      <w:r>
        <w:rPr>
          <w:rFonts w:hint="eastAsia"/>
        </w:rPr>
        <w:t>　　　　　　2、进出口商品检测管理体制</w:t>
      </w:r>
      <w:r>
        <w:rPr>
          <w:rFonts w:hint="eastAsia"/>
        </w:rPr>
        <w:br/>
      </w:r>
      <w:r>
        <w:rPr>
          <w:rFonts w:hint="eastAsia"/>
        </w:rPr>
        <w:t>　　　　　　3、进出口商品检测市场准入</w:t>
      </w:r>
      <w:r>
        <w:rPr>
          <w:rFonts w:hint="eastAsia"/>
        </w:rPr>
        <w:br/>
      </w:r>
      <w:r>
        <w:rPr>
          <w:rFonts w:hint="eastAsia"/>
        </w:rPr>
        <w:t>　　　　二、中国进出口商品检测市场规模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　　1、进出口情况分析</w:t>
      </w:r>
      <w:r>
        <w:rPr>
          <w:rFonts w:hint="eastAsia"/>
        </w:rPr>
        <w:br/>
      </w:r>
      <w:r>
        <w:rPr>
          <w:rFonts w:hint="eastAsia"/>
        </w:rPr>
        <w:t>　　　　　　2、1、进出口总额走势</w:t>
      </w:r>
      <w:r>
        <w:rPr>
          <w:rFonts w:hint="eastAsia"/>
        </w:rPr>
        <w:br/>
      </w:r>
      <w:r>
        <w:rPr>
          <w:rFonts w:hint="eastAsia"/>
        </w:rPr>
        <w:t>　　　　　　3、2、出口总额走势</w:t>
      </w:r>
      <w:r>
        <w:rPr>
          <w:rFonts w:hint="eastAsia"/>
        </w:rPr>
        <w:br/>
      </w:r>
      <w:r>
        <w:rPr>
          <w:rFonts w:hint="eastAsia"/>
        </w:rPr>
        <w:t>　　　　　　4、3、进口总额走势</w:t>
      </w:r>
      <w:r>
        <w:rPr>
          <w:rFonts w:hint="eastAsia"/>
        </w:rPr>
        <w:br/>
      </w:r>
      <w:r>
        <w:rPr>
          <w:rFonts w:hint="eastAsia"/>
        </w:rPr>
        <w:t>　　　　　　5、进出口商品检测规模分析</w:t>
      </w:r>
      <w:r>
        <w:rPr>
          <w:rFonts w:hint="eastAsia"/>
        </w:rPr>
        <w:br/>
      </w:r>
      <w:r>
        <w:rPr>
          <w:rFonts w:hint="eastAsia"/>
        </w:rPr>
        <w:t>　　　　　　6、1、进出口商品检测批次</w:t>
      </w:r>
      <w:r>
        <w:rPr>
          <w:rFonts w:hint="eastAsia"/>
        </w:rPr>
        <w:br/>
      </w:r>
      <w:r>
        <w:rPr>
          <w:rFonts w:hint="eastAsia"/>
        </w:rPr>
        <w:t>　　　　　　7、2、进出口商品检测收入</w:t>
      </w:r>
      <w:r>
        <w:rPr>
          <w:rFonts w:hint="eastAsia"/>
        </w:rPr>
        <w:br/>
      </w:r>
      <w:r>
        <w:rPr>
          <w:rFonts w:hint="eastAsia"/>
        </w:rPr>
        <w:t>　　　　　　8、3、第三方进出口商品检测收入</w:t>
      </w:r>
      <w:r>
        <w:rPr>
          <w:rFonts w:hint="eastAsia"/>
        </w:rPr>
        <w:br/>
      </w:r>
      <w:r>
        <w:rPr>
          <w:rFonts w:hint="eastAsia"/>
        </w:rPr>
        <w:t>　　　　三、中国进出口商品检测发展特点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四、中国进出口商品检测机构格局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五、中国进出口商品检测市场分布</w:t>
      </w:r>
      <w:r>
        <w:rPr>
          <w:rFonts w:hint="eastAsia"/>
        </w:rPr>
        <w:br/>
      </w:r>
      <w:r>
        <w:rPr>
          <w:rFonts w:hint="eastAsia"/>
        </w:rPr>
        <w:t>　　第二节 中国进出口检测细分产品需求</w:t>
      </w:r>
      <w:r>
        <w:rPr>
          <w:rFonts w:hint="eastAsia"/>
        </w:rPr>
        <w:br/>
      </w:r>
      <w:r>
        <w:rPr>
          <w:rFonts w:hint="eastAsia"/>
        </w:rPr>
        <w:t>　　　　一、一般与加工贸易进出口检测业务需求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1、一般贸易进出口检测业务需求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2、1、出口市场走势分析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3、2、进口市场走势分析</w:t>
      </w:r>
      <w:r>
        <w:rPr>
          <w:rFonts w:hint="eastAsia"/>
        </w:rPr>
        <w:br/>
      </w:r>
      <w:r>
        <w:rPr>
          <w:rFonts w:hint="eastAsia"/>
        </w:rPr>
        <w:t>　　　　　　4、3、进出口检测市场需求</w:t>
      </w:r>
      <w:r>
        <w:rPr>
          <w:rFonts w:hint="eastAsia"/>
        </w:rPr>
        <w:br/>
      </w:r>
      <w:r>
        <w:rPr>
          <w:rFonts w:hint="eastAsia"/>
        </w:rPr>
        <w:t>　　　　　　5、加工贸易进出口检测业务需求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6、1、出口市场走势分析</w:t>
      </w:r>
      <w:r>
        <w:rPr>
          <w:rFonts w:hint="eastAsia"/>
        </w:rPr>
        <w:br/>
      </w:r>
      <w:r>
        <w:rPr>
          <w:rFonts w:hint="eastAsia"/>
        </w:rPr>
        <w:t>　　　　　　7、2、进口市场走势分析</w:t>
      </w:r>
      <w:r>
        <w:rPr>
          <w:rFonts w:hint="eastAsia"/>
        </w:rPr>
        <w:br/>
      </w:r>
      <w:r>
        <w:rPr>
          <w:rFonts w:hint="eastAsia"/>
        </w:rPr>
        <w:t>　　　　　　8、3、进出口检测市场需求</w:t>
      </w:r>
      <w:r>
        <w:rPr>
          <w:rFonts w:hint="eastAsia"/>
        </w:rPr>
        <w:br/>
      </w:r>
      <w:r>
        <w:rPr>
          <w:rFonts w:hint="eastAsia"/>
        </w:rPr>
        <w:t>　　　　二、机电产品进出口检测业务需求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</w:t>
      </w:r>
      <w:r>
        <w:rPr>
          <w:rFonts w:hint="eastAsia"/>
        </w:rPr>
        <w:br/>
      </w:r>
      <w:r>
        <w:rPr>
          <w:rFonts w:hint="eastAsia"/>
        </w:rPr>
        <w:t>　　　　三、高新技术产品进出口检测业务需求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</w:t>
      </w:r>
      <w:r>
        <w:rPr>
          <w:rFonts w:hint="eastAsia"/>
        </w:rPr>
        <w:br/>
      </w:r>
      <w:r>
        <w:rPr>
          <w:rFonts w:hint="eastAsia"/>
        </w:rPr>
        <w:t>　　　　四、其他主要商品进出口检测业务需求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2、1、出口市场走势分析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3、2、出口市场需求</w:t>
      </w:r>
      <w:r>
        <w:rPr>
          <w:rFonts w:hint="eastAsia"/>
        </w:rPr>
        <w:br/>
      </w:r>
      <w:r>
        <w:rPr>
          <w:rFonts w:hint="eastAsia"/>
        </w:rPr>
        <w:t>　　　　　　4、进口市场需求走势分析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5、1、进口市场走势分析</w:t>
      </w:r>
      <w:r>
        <w:rPr>
          <w:rFonts w:hint="eastAsia"/>
        </w:rPr>
        <w:br/>
      </w:r>
      <w:r>
        <w:rPr>
          <w:rFonts w:hint="eastAsia"/>
        </w:rPr>
        <w:t>　　　　　　6、2、进口市场需求</w:t>
      </w:r>
      <w:r>
        <w:rPr>
          <w:rFonts w:hint="eastAsia"/>
        </w:rPr>
        <w:br/>
      </w:r>
      <w:r>
        <w:rPr>
          <w:rFonts w:hint="eastAsia"/>
        </w:rPr>
        <w:t>　　第三节 中国主要贸易国进出口检测需求</w:t>
      </w:r>
      <w:r>
        <w:rPr>
          <w:rFonts w:hint="eastAsia"/>
        </w:rPr>
        <w:br/>
      </w:r>
      <w:r>
        <w:rPr>
          <w:rFonts w:hint="eastAsia"/>
        </w:rPr>
        <w:t>　　　　一、中国-欧盟进出口商品检测需求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二、中国-美国进出口商品检测需求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三、中国-东盟进出口商品检测需求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四、中国-韩国进出口商品检测需求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五、中国-日本国家进出口商品检测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第四节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一、中国进出口商品检测市场规模预测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　　1、进出口贸易发展前景预测</w:t>
      </w:r>
      <w:r>
        <w:rPr>
          <w:rFonts w:hint="eastAsia"/>
        </w:rPr>
        <w:br/>
      </w:r>
      <w:r>
        <w:rPr>
          <w:rFonts w:hint="eastAsia"/>
        </w:rPr>
        <w:t>　　　　　　2、进出口商品检测市场前景预测</w:t>
      </w:r>
      <w:r>
        <w:rPr>
          <w:rFonts w:hint="eastAsia"/>
        </w:rPr>
        <w:br/>
      </w:r>
      <w:r>
        <w:rPr>
          <w:rFonts w:hint="eastAsia"/>
        </w:rPr>
        <w:t>　　　　二、中国进出口商品检测细分产品需求走势预测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三、中国主要贸易国进出口检测需求走势预测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第一节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三、国有第三方检测机构发展优劣势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五、国有第三方检测机构市场前景</w:t>
      </w:r>
      <w:r>
        <w:rPr>
          <w:rFonts w:hint="eastAsia"/>
        </w:rPr>
        <w:br/>
      </w:r>
      <w:r>
        <w:rPr>
          <w:rFonts w:hint="eastAsia"/>
        </w:rPr>
        <w:t>　　第二节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三、民营第三方检测机构盈利情况</w:t>
      </w:r>
      <w:r>
        <w:rPr>
          <w:rFonts w:hint="eastAsia"/>
        </w:rPr>
        <w:br/>
      </w:r>
      <w:r>
        <w:rPr>
          <w:rFonts w:hint="eastAsia"/>
        </w:rPr>
        <w:t>　　　　四、民营第三方检测机构成长速度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五、民营第三方检测机构分布情况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六、民营第三方检测机构发展优劣势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七、民营第三方检测机构发展趋势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八、民营第三方检测机构市场前景</w:t>
      </w:r>
      <w:r>
        <w:rPr>
          <w:rFonts w:hint="eastAsia"/>
        </w:rPr>
        <w:br/>
      </w:r>
      <w:r>
        <w:rPr>
          <w:rFonts w:hint="eastAsia"/>
        </w:rPr>
        <w:t>　　第三节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三、外资第三方检测机构发展优劣势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五、外资第三方检测机构市场前景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第三方检测机构并购重组分析</w:t>
      </w:r>
      <w:r>
        <w:rPr>
          <w:rFonts w:hint="eastAsia"/>
        </w:rPr>
        <w:br/>
      </w:r>
      <w:r>
        <w:rPr>
          <w:rFonts w:hint="eastAsia"/>
        </w:rPr>
        <w:t>　　第一节 第三方检测机构并购重组总况</w:t>
      </w:r>
      <w:r>
        <w:rPr>
          <w:rFonts w:hint="eastAsia"/>
        </w:rPr>
        <w:br/>
      </w:r>
      <w:r>
        <w:rPr>
          <w:rFonts w:hint="eastAsia"/>
        </w:rPr>
        <w:t>　　　　一、国家相关政策分析</w:t>
      </w:r>
      <w:r>
        <w:rPr>
          <w:rFonts w:hint="eastAsia"/>
        </w:rPr>
        <w:br/>
      </w:r>
      <w:r>
        <w:rPr>
          <w:rFonts w:hint="eastAsia"/>
        </w:rPr>
        <w:t>　　　　二、并购重组现状分析</w:t>
      </w:r>
      <w:r>
        <w:rPr>
          <w:rFonts w:hint="eastAsia"/>
        </w:rPr>
        <w:br/>
      </w:r>
      <w:r>
        <w:rPr>
          <w:rFonts w:hint="eastAsia"/>
        </w:rPr>
        <w:t>　　　　三、并购重组动机分析</w:t>
      </w:r>
      <w:r>
        <w:rPr>
          <w:rFonts w:hint="eastAsia"/>
        </w:rPr>
        <w:br/>
      </w:r>
      <w:r>
        <w:rPr>
          <w:rFonts w:hint="eastAsia"/>
        </w:rPr>
        <w:t>　　第二节 第三方检测机构并购重组规模与成效</w:t>
      </w:r>
      <w:r>
        <w:rPr>
          <w:rFonts w:hint="eastAsia"/>
        </w:rPr>
        <w:br/>
      </w:r>
      <w:r>
        <w:rPr>
          <w:rFonts w:hint="eastAsia"/>
        </w:rPr>
        <w:t>　　　　一、并购重组规模分析</w:t>
      </w:r>
      <w:r>
        <w:rPr>
          <w:rFonts w:hint="eastAsia"/>
        </w:rPr>
        <w:br/>
      </w:r>
      <w:r>
        <w:rPr>
          <w:rFonts w:hint="eastAsia"/>
        </w:rPr>
        <w:t>　　　　二、并购重组成效分析</w:t>
      </w:r>
      <w:r>
        <w:rPr>
          <w:rFonts w:hint="eastAsia"/>
        </w:rPr>
        <w:br/>
      </w:r>
      <w:r>
        <w:rPr>
          <w:rFonts w:hint="eastAsia"/>
        </w:rPr>
        <w:t>　　第三节 第三方检测机构并购重组案例</w:t>
      </w:r>
      <w:r>
        <w:rPr>
          <w:rFonts w:hint="eastAsia"/>
        </w:rPr>
        <w:br/>
      </w:r>
      <w:r>
        <w:rPr>
          <w:rFonts w:hint="eastAsia"/>
        </w:rPr>
        <w:t>　　　　一、2025年以前并购重组案例</w:t>
      </w:r>
      <w:r>
        <w:rPr>
          <w:rFonts w:hint="eastAsia"/>
        </w:rPr>
        <w:br/>
      </w:r>
      <w:r>
        <w:rPr>
          <w:rFonts w:hint="eastAsia"/>
        </w:rPr>
        <w:t>　　　　二、2020-2025年并购重组案例</w:t>
      </w:r>
      <w:r>
        <w:rPr>
          <w:rFonts w:hint="eastAsia"/>
        </w:rPr>
        <w:br/>
      </w:r>
      <w:r>
        <w:rPr>
          <w:rFonts w:hint="eastAsia"/>
        </w:rPr>
        <w:t>　　　　三、2025年拟并购重组案例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中国国有检测机构转型路径分析</w:t>
      </w:r>
      <w:r>
        <w:rPr>
          <w:rFonts w:hint="eastAsia"/>
        </w:rPr>
        <w:br/>
      </w:r>
      <w:r>
        <w:rPr>
          <w:rFonts w:hint="eastAsia"/>
        </w:rPr>
        <w:t>　　第一节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一、质检系统检测机构发展现状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二、质检系统检测机构转型必要性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三、质检系统检测机构转型机遇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四、质检系统检测机构转型方向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　　1、构建全新市场化运营模式</w:t>
      </w:r>
      <w:r>
        <w:rPr>
          <w:rFonts w:hint="eastAsia"/>
        </w:rPr>
        <w:br/>
      </w:r>
      <w:r>
        <w:rPr>
          <w:rFonts w:hint="eastAsia"/>
        </w:rPr>
        <w:t>　　　　　　2、引入现代机构化管理模式</w:t>
      </w:r>
      <w:r>
        <w:rPr>
          <w:rFonts w:hint="eastAsia"/>
        </w:rPr>
        <w:br/>
      </w:r>
      <w:r>
        <w:rPr>
          <w:rFonts w:hint="eastAsia"/>
        </w:rPr>
        <w:t>　　　　　　3、维持公益性服务</w:t>
      </w:r>
      <w:r>
        <w:rPr>
          <w:rFonts w:hint="eastAsia"/>
        </w:rPr>
        <w:br/>
      </w:r>
      <w:r>
        <w:rPr>
          <w:rFonts w:hint="eastAsia"/>
        </w:rPr>
        <w:t>　　　　　　4、构建公共技术服务平台</w:t>
      </w:r>
      <w:r>
        <w:rPr>
          <w:rFonts w:hint="eastAsia"/>
        </w:rPr>
        <w:br/>
      </w:r>
      <w:r>
        <w:rPr>
          <w:rFonts w:hint="eastAsia"/>
        </w:rPr>
        <w:t>　　　　五、质检系统检测机构转型路径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　　1、以资源整合为核心的转型路径</w:t>
      </w:r>
      <w:r>
        <w:rPr>
          <w:rFonts w:hint="eastAsia"/>
        </w:rPr>
        <w:br/>
      </w:r>
      <w:r>
        <w:rPr>
          <w:rFonts w:hint="eastAsia"/>
        </w:rPr>
        <w:t>　　　　　　2、以面向市场为核心的转型路径</w:t>
      </w:r>
      <w:r>
        <w:rPr>
          <w:rFonts w:hint="eastAsia"/>
        </w:rPr>
        <w:br/>
      </w:r>
      <w:r>
        <w:rPr>
          <w:rFonts w:hint="eastAsia"/>
        </w:rPr>
        <w:t>　　　　六、质检系统检测机构未来规划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　　1、培养核心竞争力思路分析</w:t>
      </w:r>
      <w:r>
        <w:rPr>
          <w:rFonts w:hint="eastAsia"/>
        </w:rPr>
        <w:br/>
      </w:r>
      <w:r>
        <w:rPr>
          <w:rFonts w:hint="eastAsia"/>
        </w:rPr>
        <w:t>　　　　　　2、发展软硬件一体化思路分析</w:t>
      </w:r>
      <w:r>
        <w:rPr>
          <w:rFonts w:hint="eastAsia"/>
        </w:rPr>
        <w:br/>
      </w:r>
      <w:r>
        <w:rPr>
          <w:rFonts w:hint="eastAsia"/>
        </w:rPr>
        <w:t>　　　　　　3、实行探索型机构文化构建</w:t>
      </w:r>
      <w:r>
        <w:rPr>
          <w:rFonts w:hint="eastAsia"/>
        </w:rPr>
        <w:br/>
      </w:r>
      <w:r>
        <w:rPr>
          <w:rFonts w:hint="eastAsia"/>
        </w:rPr>
        <w:t>　　　　七、质检系统检测机构转型案例</w:t>
      </w:r>
      <w:r>
        <w:rPr>
          <w:rFonts w:hint="eastAsia"/>
        </w:rPr>
        <w:br/>
      </w:r>
      <w:r>
        <w:rPr>
          <w:rFonts w:hint="eastAsia"/>
        </w:rPr>
        <w:t>　　第二节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一、检验检疫机构优势分析</w:t>
      </w:r>
      <w:r>
        <w:rPr>
          <w:rFonts w:hint="eastAsia"/>
        </w:rPr>
        <w:br/>
      </w:r>
      <w:r>
        <w:rPr>
          <w:rFonts w:hint="eastAsia"/>
        </w:rPr>
        <w:t>　　　　二、检验检疫机构转型劣势</w:t>
      </w:r>
      <w:r>
        <w:rPr>
          <w:rFonts w:hint="eastAsia"/>
        </w:rPr>
        <w:br/>
      </w:r>
      <w:r>
        <w:rPr>
          <w:rFonts w:hint="eastAsia"/>
        </w:rPr>
        <w:t>　　　　　　1、市场意识劣势</w:t>
      </w:r>
      <w:r>
        <w:rPr>
          <w:rFonts w:hint="eastAsia"/>
        </w:rPr>
        <w:br/>
      </w:r>
      <w:r>
        <w:rPr>
          <w:rFonts w:hint="eastAsia"/>
        </w:rPr>
        <w:t>　　　　　　2、品牌影响力劣势</w:t>
      </w:r>
      <w:r>
        <w:rPr>
          <w:rFonts w:hint="eastAsia"/>
        </w:rPr>
        <w:br/>
      </w:r>
      <w:r>
        <w:rPr>
          <w:rFonts w:hint="eastAsia"/>
        </w:rPr>
        <w:t>　　　　　　3、运行机制劣势</w:t>
      </w:r>
      <w:r>
        <w:rPr>
          <w:rFonts w:hint="eastAsia"/>
        </w:rPr>
        <w:br/>
      </w:r>
      <w:r>
        <w:rPr>
          <w:rFonts w:hint="eastAsia"/>
        </w:rPr>
        <w:t>　　　　　　4、品牌意识劣势</w:t>
      </w:r>
      <w:r>
        <w:rPr>
          <w:rFonts w:hint="eastAsia"/>
        </w:rPr>
        <w:br/>
      </w:r>
      <w:r>
        <w:rPr>
          <w:rFonts w:hint="eastAsia"/>
        </w:rPr>
        <w:t>　　　　　　5、资源共享劣势</w:t>
      </w:r>
      <w:r>
        <w:rPr>
          <w:rFonts w:hint="eastAsia"/>
        </w:rPr>
        <w:br/>
      </w:r>
      <w:r>
        <w:rPr>
          <w:rFonts w:hint="eastAsia"/>
        </w:rPr>
        <w:t>　　　　　　6、服务观念劣势</w:t>
      </w:r>
      <w:r>
        <w:rPr>
          <w:rFonts w:hint="eastAsia"/>
        </w:rPr>
        <w:br/>
      </w:r>
      <w:r>
        <w:rPr>
          <w:rFonts w:hint="eastAsia"/>
        </w:rPr>
        <w:t>　　　　三、检验检疫机构转型方向</w:t>
      </w:r>
      <w:r>
        <w:rPr>
          <w:rFonts w:hint="eastAsia"/>
        </w:rPr>
        <w:br/>
      </w:r>
      <w:r>
        <w:rPr>
          <w:rFonts w:hint="eastAsia"/>
        </w:rPr>
        <w:t>　　　　四、检验检疫机构转型路径</w:t>
      </w:r>
      <w:r>
        <w:rPr>
          <w:rFonts w:hint="eastAsia"/>
        </w:rPr>
        <w:br/>
      </w:r>
      <w:r>
        <w:rPr>
          <w:rFonts w:hint="eastAsia"/>
        </w:rPr>
        <w:t>　　　　　　1、实验室与行政主体彻底分离</w:t>
      </w:r>
      <w:r>
        <w:rPr>
          <w:rFonts w:hint="eastAsia"/>
        </w:rPr>
        <w:br/>
      </w:r>
      <w:r>
        <w:rPr>
          <w:rFonts w:hint="eastAsia"/>
        </w:rPr>
        <w:t>　　　　　　2、分类改革</w:t>
      </w:r>
      <w:r>
        <w:rPr>
          <w:rFonts w:hint="eastAsia"/>
        </w:rPr>
        <w:br/>
      </w:r>
      <w:r>
        <w:rPr>
          <w:rFonts w:hint="eastAsia"/>
        </w:rPr>
        <w:t>　　　　五、检验检疫机构转型案例</w:t>
      </w:r>
      <w:r>
        <w:rPr>
          <w:rFonts w:hint="eastAsia"/>
        </w:rPr>
        <w:br/>
      </w:r>
      <w:r>
        <w:rPr>
          <w:rFonts w:hint="eastAsia"/>
        </w:rPr>
        <w:t>　　第三节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一、科研院所和高校实验室发展现状分析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二、科研院所和高校实验室转型意义</w:t>
      </w:r>
      <w:r>
        <w:rPr>
          <w:rFonts w:hint="eastAsia"/>
        </w:rPr>
        <w:br/>
      </w:r>
      <w:r>
        <w:rPr>
          <w:rFonts w:hint="eastAsia"/>
        </w:rPr>
        <w:t>　　　　三、科研院所和高校实验室转型优势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四、科研院所和高校实验室转型劣势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五、科研院所和高校实验室转型机遇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六、科研院所和高校实验室转型路径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第一节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八、企业主要客户分析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六、企业在华投资分析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德国莱茵集团（TüV）发展经验借鉴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八、企业成功关键因素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第六节 钼池莱认证机构（NPS）发展经验借鉴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中国第三方检测机构发展与经营剖析</w:t>
      </w:r>
      <w:r>
        <w:rPr>
          <w:rFonts w:hint="eastAsia"/>
        </w:rPr>
        <w:br/>
      </w:r>
      <w:r>
        <w:rPr>
          <w:rFonts w:hint="eastAsia"/>
        </w:rPr>
        <w:t>　　第一节 质检系统检测机构发展与经营剖析</w:t>
      </w:r>
      <w:r>
        <w:rPr>
          <w:rFonts w:hint="eastAsia"/>
        </w:rPr>
        <w:br/>
      </w:r>
      <w:r>
        <w:rPr>
          <w:rFonts w:hint="eastAsia"/>
        </w:rPr>
        <w:t>　　　　一、中国检验认证集团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8、机构投资与重组分析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二、中国建材检验认证集团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5、机构检测项目分析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7、机构营销网络分析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5、机构检测项目分析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7、机构营销网络分析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五、云南省产品质量监督检验研究院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4、机构目标客户分析</w:t>
      </w:r>
      <w:r>
        <w:rPr>
          <w:rFonts w:hint="eastAsia"/>
        </w:rPr>
        <w:br/>
      </w:r>
      <w:r>
        <w:rPr>
          <w:rFonts w:hint="eastAsia"/>
        </w:rPr>
        <w:t>　　　　　　5、机构营销网络分析</w:t>
      </w:r>
      <w:r>
        <w:rPr>
          <w:rFonts w:hint="eastAsia"/>
        </w:rPr>
        <w:br/>
      </w:r>
      <w:r>
        <w:rPr>
          <w:rFonts w:hint="eastAsia"/>
        </w:rPr>
        <w:t>　　　　　　6、机构发展规模分析</w:t>
      </w:r>
      <w:r>
        <w:rPr>
          <w:rFonts w:hint="eastAsia"/>
        </w:rPr>
        <w:br/>
      </w:r>
      <w:r>
        <w:rPr>
          <w:rFonts w:hint="eastAsia"/>
        </w:rPr>
        <w:t>　　　　　　7、机构市场拓展模式与手段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9、机构战略规划分析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七、国家食品质量监督检验中心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4、机构检测项目分析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6、机构营销网络分析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6、机构营销网络分析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九、上海市产品质量监督检验所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十、武汉市产品质量监督检验所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第二节 检验检疫机构发展与经营剖析</w:t>
      </w:r>
      <w:r>
        <w:rPr>
          <w:rFonts w:hint="eastAsia"/>
        </w:rPr>
        <w:br/>
      </w:r>
      <w:r>
        <w:rPr>
          <w:rFonts w:hint="eastAsia"/>
        </w:rPr>
        <w:t>　　　　一、中国检验检疫科学研究院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三、浙江省检验检疫科学技术研究院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4、机构主要客户分析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四、辽宁省检验检疫科学技术研究院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5、机构发展与转型战略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2、机构组织机构分析</w:t>
      </w:r>
      <w:r>
        <w:rPr>
          <w:rFonts w:hint="eastAsia"/>
        </w:rPr>
        <w:br/>
      </w:r>
      <w:r>
        <w:rPr>
          <w:rFonts w:hint="eastAsia"/>
        </w:rPr>
        <w:t>　　　　　　3、机构发展规模分析</w:t>
      </w:r>
      <w:r>
        <w:rPr>
          <w:rFonts w:hint="eastAsia"/>
        </w:rPr>
        <w:br/>
      </w:r>
      <w:r>
        <w:rPr>
          <w:rFonts w:hint="eastAsia"/>
        </w:rPr>
        <w:t>　　　　　　4、机构检测资质分析</w:t>
      </w:r>
      <w:r>
        <w:rPr>
          <w:rFonts w:hint="eastAsia"/>
        </w:rPr>
        <w:br/>
      </w:r>
      <w:r>
        <w:rPr>
          <w:rFonts w:hint="eastAsia"/>
        </w:rPr>
        <w:t>　　　　　　5、机构检测范围分析</w:t>
      </w:r>
      <w:r>
        <w:rPr>
          <w:rFonts w:hint="eastAsia"/>
        </w:rPr>
        <w:br/>
      </w:r>
      <w:r>
        <w:rPr>
          <w:rFonts w:hint="eastAsia"/>
        </w:rPr>
        <w:t>　　　　　　6、机构业务网络分析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六、北京检验检疫技术中心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七、福建出入境检验检疫局检验检疫技术中心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4、机构研发投入分析</w:t>
      </w:r>
      <w:r>
        <w:rPr>
          <w:rFonts w:hint="eastAsia"/>
        </w:rPr>
        <w:br/>
      </w:r>
      <w:r>
        <w:rPr>
          <w:rFonts w:hint="eastAsia"/>
        </w:rPr>
        <w:t>　　　　　　5、机构研发实力分析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7、机构发展与转型战略</w:t>
      </w:r>
      <w:r>
        <w:rPr>
          <w:rFonts w:hint="eastAsia"/>
        </w:rPr>
        <w:br/>
      </w:r>
      <w:r>
        <w:rPr>
          <w:rFonts w:hint="eastAsia"/>
        </w:rPr>
        <w:t>　　　　八、湖北出入境检验检疫局检验检疫技术中心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九、广西出入境检验检疫局检验检疫技术中心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第三节 私营与外资检测机构发展与经营剖析</w:t>
      </w:r>
      <w:r>
        <w:rPr>
          <w:rFonts w:hint="eastAsia"/>
        </w:rPr>
        <w:br/>
      </w:r>
      <w:r>
        <w:rPr>
          <w:rFonts w:hint="eastAsia"/>
        </w:rPr>
        <w:t>　　　　一、深圳市华测检测技术股份有限公司（CTI）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3、机构业务范围与方向</w:t>
      </w:r>
      <w:r>
        <w:rPr>
          <w:rFonts w:hint="eastAsia"/>
        </w:rPr>
        <w:br/>
      </w:r>
      <w:r>
        <w:rPr>
          <w:rFonts w:hint="eastAsia"/>
        </w:rPr>
        <w:t>　　　　　　4、机构目标客户分析</w:t>
      </w:r>
      <w:r>
        <w:rPr>
          <w:rFonts w:hint="eastAsia"/>
        </w:rPr>
        <w:br/>
      </w:r>
      <w:r>
        <w:rPr>
          <w:rFonts w:hint="eastAsia"/>
        </w:rPr>
        <w:t>　　　　　　5、机构营销网络分析</w:t>
      </w:r>
      <w:r>
        <w:rPr>
          <w:rFonts w:hint="eastAsia"/>
        </w:rPr>
        <w:br/>
      </w:r>
      <w:r>
        <w:rPr>
          <w:rFonts w:hint="eastAsia"/>
        </w:rPr>
        <w:t>　　　　　　6、机构市场拓展模式</w:t>
      </w:r>
      <w:r>
        <w:rPr>
          <w:rFonts w:hint="eastAsia"/>
        </w:rPr>
        <w:br/>
      </w:r>
      <w:r>
        <w:rPr>
          <w:rFonts w:hint="eastAsia"/>
        </w:rPr>
        <w:t>　　　　　　7、机构科研实力分析</w:t>
      </w:r>
      <w:r>
        <w:rPr>
          <w:rFonts w:hint="eastAsia"/>
        </w:rPr>
        <w:br/>
      </w:r>
      <w:r>
        <w:rPr>
          <w:rFonts w:hint="eastAsia"/>
        </w:rPr>
        <w:t>　　　　　　8、机构经营情况分析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10、机构战略规划分析</w:t>
      </w:r>
      <w:r>
        <w:rPr>
          <w:rFonts w:hint="eastAsia"/>
        </w:rPr>
        <w:br/>
      </w:r>
      <w:r>
        <w:rPr>
          <w:rFonts w:hint="eastAsia"/>
        </w:rPr>
        <w:t>　　　　　　（1）机构最新发展动向</w:t>
      </w:r>
      <w:r>
        <w:rPr>
          <w:rFonts w:hint="eastAsia"/>
        </w:rPr>
        <w:br/>
      </w:r>
      <w:r>
        <w:rPr>
          <w:rFonts w:hint="eastAsia"/>
        </w:rPr>
        <w:t>　　　　二、谱尼测试科技股份有限公司（PONY）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三、上海世通检测技术服务有限公司（GTS）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8、机构投资与重组分析</w:t>
      </w:r>
      <w:r>
        <w:rPr>
          <w:rFonts w:hint="eastAsia"/>
        </w:rPr>
        <w:br/>
      </w:r>
      <w:r>
        <w:rPr>
          <w:rFonts w:hint="eastAsia"/>
        </w:rPr>
        <w:t>　　　　五、莱茵检测认证服务（中国）有限公司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六、上海天祥质量技术服务有限公司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七、中测检测技术公司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八、深圳市中检联检测有限公司（SAG）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九、深圳市一通检测技术有限公司（TTS）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5、机构检测设备分析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十、江苏省优联检测技术服务有限公司（UTS）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一、中国城镇化建设机遇分析</w:t>
      </w:r>
      <w:r>
        <w:rPr>
          <w:rFonts w:hint="eastAsia"/>
        </w:rPr>
        <w:br/>
      </w:r>
      <w:r>
        <w:rPr>
          <w:rFonts w:hint="eastAsia"/>
        </w:rPr>
        <w:t>　　　　二、中国外贸规模扩大机遇分析</w:t>
      </w:r>
      <w:r>
        <w:rPr>
          <w:rFonts w:hint="eastAsia"/>
        </w:rPr>
        <w:br/>
      </w:r>
      <w:r>
        <w:rPr>
          <w:rFonts w:hint="eastAsia"/>
        </w:rPr>
        <w:t>　　　　三、居民生活质量意识提升机遇</w:t>
      </w:r>
      <w:r>
        <w:rPr>
          <w:rFonts w:hint="eastAsia"/>
        </w:rPr>
        <w:br/>
      </w:r>
      <w:r>
        <w:rPr>
          <w:rFonts w:hint="eastAsia"/>
        </w:rPr>
        <w:t>　　　　四、经济全球化带来的机遇分析</w:t>
      </w:r>
      <w:r>
        <w:rPr>
          <w:rFonts w:hint="eastAsia"/>
        </w:rPr>
        <w:br/>
      </w:r>
      <w:r>
        <w:rPr>
          <w:rFonts w:hint="eastAsia"/>
        </w:rPr>
        <w:t>　　　　五、市场发展的不成熟提供了机遇</w:t>
      </w:r>
      <w:r>
        <w:rPr>
          <w:rFonts w:hint="eastAsia"/>
        </w:rPr>
        <w:br/>
      </w:r>
      <w:r>
        <w:rPr>
          <w:rFonts w:hint="eastAsia"/>
        </w:rPr>
        <w:t>　　第二节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一、检测机构公信力风险分析</w:t>
      </w:r>
      <w:r>
        <w:rPr>
          <w:rFonts w:hint="eastAsia"/>
        </w:rPr>
        <w:br/>
      </w:r>
      <w:r>
        <w:rPr>
          <w:rFonts w:hint="eastAsia"/>
        </w:rPr>
        <w:t>　　　　二、国家检测政策风险分析</w:t>
      </w:r>
      <w:r>
        <w:rPr>
          <w:rFonts w:hint="eastAsia"/>
        </w:rPr>
        <w:br/>
      </w:r>
      <w:r>
        <w:rPr>
          <w:rFonts w:hint="eastAsia"/>
        </w:rPr>
        <w:t>　　　　三、检测市场竞争风险分析</w:t>
      </w:r>
      <w:r>
        <w:rPr>
          <w:rFonts w:hint="eastAsia"/>
        </w:rPr>
        <w:br/>
      </w:r>
      <w:r>
        <w:rPr>
          <w:rFonts w:hint="eastAsia"/>
        </w:rPr>
        <w:t>　　　　四、检测技术风险分析</w:t>
      </w:r>
      <w:r>
        <w:rPr>
          <w:rFonts w:hint="eastAsia"/>
        </w:rPr>
        <w:br/>
      </w:r>
      <w:r>
        <w:rPr>
          <w:rFonts w:hint="eastAsia"/>
        </w:rPr>
        <w:t>　　第三节 中国第三方检测行业影响因素与进入壁垒</w:t>
      </w:r>
      <w:r>
        <w:rPr>
          <w:rFonts w:hint="eastAsia"/>
        </w:rPr>
        <w:br/>
      </w:r>
      <w:r>
        <w:rPr>
          <w:rFonts w:hint="eastAsia"/>
        </w:rPr>
        <w:t>　　　　一、第三检测行业影响因素分析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1、行业有力影响因素</w:t>
      </w:r>
      <w:r>
        <w:rPr>
          <w:rFonts w:hint="eastAsia"/>
        </w:rPr>
        <w:br/>
      </w:r>
      <w:r>
        <w:rPr>
          <w:rFonts w:hint="eastAsia"/>
        </w:rPr>
        <w:t>　　　　　　2、行业不利影响因素</w:t>
      </w:r>
      <w:r>
        <w:rPr>
          <w:rFonts w:hint="eastAsia"/>
        </w:rPr>
        <w:br/>
      </w:r>
      <w:r>
        <w:rPr>
          <w:rFonts w:hint="eastAsia"/>
        </w:rPr>
        <w:t>　　　　二、第三方检测行业进入壁垒分析</w:t>
      </w:r>
      <w:r>
        <w:rPr>
          <w:rFonts w:hint="eastAsia"/>
        </w:rPr>
        <w:br/>
      </w:r>
      <w:r>
        <w:rPr>
          <w:rFonts w:hint="eastAsia"/>
        </w:rPr>
        <w:t>　　第四节 (中-智-林)中国第三方检测市场发展趋势与前景预测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一、中国检测市场规模预测分析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二、中国第三方检测市场规模预测</w:t>
      </w:r>
      <w:r>
        <w:rPr>
          <w:rFonts w:hint="eastAsia"/>
        </w:rPr>
        <w:br/>
      </w:r>
      <w:r>
        <w:rPr>
          <w:rFonts w:hint="eastAsia"/>
        </w:rPr>
        <w:t>　　图表 1：中国第三方检测行业市场准入政策演变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图表 2：中国第三方检测产业链示意图</w:t>
      </w:r>
      <w:r>
        <w:rPr>
          <w:rFonts w:hint="eastAsia"/>
        </w:rPr>
        <w:br/>
      </w:r>
      <w:r>
        <w:rPr>
          <w:rFonts w:hint="eastAsia"/>
        </w:rPr>
        <w:t>　　图表 3：全球主要国家工业化时间</w:t>
      </w:r>
      <w:r>
        <w:rPr>
          <w:rFonts w:hint="eastAsia"/>
        </w:rPr>
        <w:br/>
      </w:r>
      <w:r>
        <w:rPr>
          <w:rFonts w:hint="eastAsia"/>
        </w:rPr>
        <w:t>　　图表 4：2020-2025年全球检测行业市场规模及预测走势图（单位：亿元）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5：全球领先检测机构市场有占率分布（单位：%）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6：全球领先第三方检测机构简介</w:t>
      </w:r>
      <w:r>
        <w:rPr>
          <w:rFonts w:hint="eastAsia"/>
        </w:rPr>
        <w:br/>
      </w:r>
      <w:r>
        <w:rPr>
          <w:rFonts w:hint="eastAsia"/>
        </w:rPr>
        <w:t>　　图表 7：2025-2031年全球质量检验检测行业规模及预测图（单位：亿元）</w:t>
      </w:r>
      <w:r>
        <w:rPr>
          <w:rFonts w:hint="eastAsia"/>
        </w:rPr>
        <w:br/>
      </w:r>
      <w:r>
        <w:rPr>
          <w:rFonts w:hint="eastAsia"/>
        </w:rPr>
        <w:t>　　图表 8：全球检测行业转移示意图</w:t>
      </w:r>
      <w:r>
        <w:rPr>
          <w:rFonts w:hint="eastAsia"/>
        </w:rPr>
        <w:br/>
      </w:r>
      <w:r>
        <w:rPr>
          <w:rFonts w:hint="eastAsia"/>
        </w:rPr>
        <w:t>　　图表 9：全球质量检验检测行业检测主体走势示意图</w:t>
      </w:r>
      <w:r>
        <w:rPr>
          <w:rFonts w:hint="eastAsia"/>
        </w:rPr>
        <w:br/>
      </w:r>
      <w:r>
        <w:rPr>
          <w:rFonts w:hint="eastAsia"/>
        </w:rPr>
        <w:t>　　图表 10：中国第三方检测行业发展历程</w:t>
      </w:r>
      <w:r>
        <w:rPr>
          <w:rFonts w:hint="eastAsia"/>
        </w:rPr>
        <w:br/>
      </w:r>
      <w:r>
        <w:rPr>
          <w:rFonts w:hint="eastAsia"/>
        </w:rPr>
        <w:t>　　图表 11：2020-2025年中国第三方检测行业市场规模走势图（单位：亿元，%）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12：我国第三方检测特点列表</w:t>
      </w:r>
      <w:r>
        <w:rPr>
          <w:rFonts w:hint="eastAsia"/>
        </w:rPr>
        <w:br/>
      </w:r>
      <w:r>
        <w:rPr>
          <w:rFonts w:hint="eastAsia"/>
        </w:rPr>
        <w:t>　　图表 13：中国第三方检测行业对上游行业的议价能力分析列表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14：中国第三方检测行业对下游行业的议价能力分析列表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15：中国检测行业不同性质企业市场格局（单位：%）</w:t>
      </w:r>
      <w:r>
        <w:rPr>
          <w:rFonts w:hint="eastAsia"/>
        </w:rPr>
        <w:br/>
      </w:r>
      <w:r>
        <w:rPr>
          <w:rFonts w:hint="eastAsia"/>
        </w:rPr>
        <w:t>　　图表 16：中国质量检验检测行业企业数量分布示意图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17：国内主要第三方检测企业规模情况（单位：亿元）</w:t>
      </w:r>
      <w:r>
        <w:rPr>
          <w:rFonts w:hint="eastAsia"/>
        </w:rPr>
        <w:br/>
      </w:r>
      <w:r>
        <w:rPr>
          <w:rFonts w:hint="eastAsia"/>
        </w:rPr>
        <w:t>　　图表 18：中国第三方检测行业潜在进入者威胁分析列表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19：第三方检测行业的五力分析结论</w:t>
      </w:r>
      <w:r>
        <w:rPr>
          <w:rFonts w:hint="eastAsia"/>
        </w:rPr>
        <w:br/>
      </w:r>
      <w:r>
        <w:rPr>
          <w:rFonts w:hint="eastAsia"/>
        </w:rPr>
        <w:t>　　图表 20：第三方检测行业的客户直接需求列表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21：第三方检测行业的客户间接需求列表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22：第三方检测需求的客户方面影响因素列表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23：第三方检测需求的检测机构方面影响因素列表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24：2025年中国食品工业业务构成（单位：%）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26：中国食品安全管理体制职能部门分工简图</w:t>
      </w:r>
      <w:r>
        <w:rPr>
          <w:rFonts w:hint="eastAsia"/>
        </w:rPr>
        <w:br/>
      </w:r>
      <w:r>
        <w:rPr>
          <w:rFonts w:hint="eastAsia"/>
        </w:rPr>
        <w:t>　　图表 27：中国食品安全法律法规体系</w:t>
      </w:r>
      <w:r>
        <w:rPr>
          <w:rFonts w:hint="eastAsia"/>
        </w:rPr>
        <w:br/>
      </w:r>
      <w:r>
        <w:rPr>
          <w:rFonts w:hint="eastAsia"/>
        </w:rPr>
        <w:t>　　图表 28：截至2024年即将实施的食品安全标准</w:t>
      </w:r>
      <w:r>
        <w:rPr>
          <w:rFonts w:hint="eastAsia"/>
        </w:rPr>
        <w:br/>
      </w:r>
      <w:r>
        <w:rPr>
          <w:rFonts w:hint="eastAsia"/>
        </w:rPr>
        <w:t>　　图表 29：2020-2025年中国粮食产量及增长情况（单位：万吨，%）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30：2020-2025年中国农产品进出口及同比增长（单位：亿美元，%）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31：农产品主要法律法规</w:t>
      </w:r>
      <w:r>
        <w:rPr>
          <w:rFonts w:hint="eastAsia"/>
        </w:rPr>
        <w:br/>
      </w:r>
      <w:r>
        <w:rPr>
          <w:rFonts w:hint="eastAsia"/>
        </w:rPr>
        <w:t>　　图表 32：无公害食品——畜牧业产品质量安全标准</w:t>
      </w:r>
      <w:r>
        <w:rPr>
          <w:rFonts w:hint="eastAsia"/>
        </w:rPr>
        <w:br/>
      </w:r>
      <w:r>
        <w:rPr>
          <w:rFonts w:hint="eastAsia"/>
        </w:rPr>
        <w:t>　　图表 33：无公害食品——渔业产品质量安全标准</w:t>
      </w:r>
      <w:r>
        <w:rPr>
          <w:rFonts w:hint="eastAsia"/>
        </w:rPr>
        <w:br/>
      </w:r>
      <w:r>
        <w:rPr>
          <w:rFonts w:hint="eastAsia"/>
        </w:rPr>
        <w:t>　　图表 34：2025-2031年中国食品农产品检测规模及预测（单位：亿元，%）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36：我国药品质量主要法规政策</w:t>
      </w:r>
      <w:r>
        <w:rPr>
          <w:rFonts w:hint="eastAsia"/>
        </w:rPr>
        <w:br/>
      </w:r>
      <w:r>
        <w:rPr>
          <w:rFonts w:hint="eastAsia"/>
        </w:rPr>
        <w:t>　　图表 37：2020-2025年《国家药品质量公告》汇总</w:t>
      </w:r>
      <w:r>
        <w:rPr>
          <w:rFonts w:hint="eastAsia"/>
        </w:rPr>
        <w:br/>
      </w:r>
      <w:r>
        <w:rPr>
          <w:rFonts w:hint="eastAsia"/>
        </w:rPr>
        <w:t>　　图表 38：2020-2025年中国空气质量指数（AQI）走势图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39：中国重点城市细颗粒物（PM2. （5）情况（单位：μg/m3）</w:t>
      </w:r>
      <w:r>
        <w:rPr>
          <w:rFonts w:hint="eastAsia"/>
        </w:rPr>
        <w:br/>
      </w:r>
      <w:r>
        <w:rPr>
          <w:rFonts w:hint="eastAsia"/>
        </w:rPr>
        <w:t>　　图表 40：2025年地级及以上城市环境空气质量级别比例（单位：%）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41：2025年环保重点城市空气质量级别比例（单位：%）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42：环保重点城市污染物浓度年际变化（单位：mg/m3）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43：中国PM2.5相关政策</w:t>
      </w:r>
      <w:r>
        <w:rPr>
          <w:rFonts w:hint="eastAsia"/>
        </w:rPr>
        <w:br/>
      </w:r>
      <w:r>
        <w:rPr>
          <w:rFonts w:hint="eastAsia"/>
        </w:rPr>
        <w:t>　　图表 44：室内环境标准规范</w:t>
      </w:r>
      <w:r>
        <w:rPr>
          <w:rFonts w:hint="eastAsia"/>
        </w:rPr>
        <w:br/>
      </w:r>
      <w:r>
        <w:rPr>
          <w:rFonts w:hint="eastAsia"/>
        </w:rPr>
        <w:t>　　图表 45：中国环保“十四五”规划空气质量规划列表</w:t>
      </w:r>
      <w:r>
        <w:rPr>
          <w:rFonts w:hint="eastAsia"/>
        </w:rPr>
        <w:br/>
      </w:r>
      <w:r>
        <w:rPr>
          <w:rFonts w:hint="eastAsia"/>
        </w:rPr>
        <w:t>　　图表 46：中国环保“十四五”规划空气质量主要指标（单位：万吨，%）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47：2025-2031年环境检测规模及预测（单位：亿元，%）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48：2025-2031年生命科学检测规模及预测（单位：亿元，%）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49：0-12岁婴童用品市场规模及预测（单位：亿元）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50：中国婴童用品消费结构（单位：%）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51：婴幼儿奶粉相关政策</w:t>
      </w:r>
      <w:r>
        <w:rPr>
          <w:rFonts w:hint="eastAsia"/>
        </w:rPr>
        <w:br/>
      </w:r>
      <w:r>
        <w:rPr>
          <w:rFonts w:hint="eastAsia"/>
        </w:rPr>
        <w:t>　　图表 52：儿童家具相关标准</w:t>
      </w:r>
      <w:r>
        <w:rPr>
          <w:rFonts w:hint="eastAsia"/>
        </w:rPr>
        <w:br/>
      </w:r>
      <w:r>
        <w:rPr>
          <w:rFonts w:hint="eastAsia"/>
        </w:rPr>
        <w:t>　　图表 53：婴幼儿服饰相关标准</w:t>
      </w:r>
      <w:r>
        <w:rPr>
          <w:rFonts w:hint="eastAsia"/>
        </w:rPr>
        <w:br/>
      </w:r>
      <w:r>
        <w:rPr>
          <w:rFonts w:hint="eastAsia"/>
        </w:rPr>
        <w:t>　　图表 54：国内婴幼儿玩具相关标准</w:t>
      </w:r>
      <w:r>
        <w:rPr>
          <w:rFonts w:hint="eastAsia"/>
        </w:rPr>
        <w:br/>
      </w:r>
      <w:r>
        <w:rPr>
          <w:rFonts w:hint="eastAsia"/>
        </w:rPr>
        <w:t>　　图表 55：国外婴幼儿玩具相关标准</w:t>
      </w:r>
      <w:r>
        <w:rPr>
          <w:rFonts w:hint="eastAsia"/>
        </w:rPr>
        <w:br/>
      </w:r>
      <w:r>
        <w:rPr>
          <w:rFonts w:hint="eastAsia"/>
        </w:rPr>
        <w:t>　　图表 56：2020-2025年中国出生人口数量（单位：万人）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57：2020-2025年中国纺织行业收入及增长情况（单位：亿元，%）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58：2020-2025年中国皮革制品制造行业主要经济指标（单位：万元，家，%）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59：世界主要国家人均鞋类消费量（单位：双/年）</w:t>
      </w:r>
      <w:r>
        <w:rPr>
          <w:rFonts w:hint="eastAsia"/>
        </w:rPr>
        <w:br/>
      </w:r>
      <w:r>
        <w:rPr>
          <w:rFonts w:hint="eastAsia"/>
        </w:rPr>
        <w:t>　　图表 60：2020-2025年中国家电行业销售收入及增长率变化趋势图（单位：亿元，%）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61：传统测量方式与计算机校验系统对比</w:t>
      </w:r>
      <w:r>
        <w:rPr>
          <w:rFonts w:hint="eastAsia"/>
        </w:rPr>
        <w:br/>
      </w:r>
      <w:r>
        <w:rPr>
          <w:rFonts w:hint="eastAsia"/>
        </w:rPr>
        <w:t>　　图表 62：接触器陪试品与无触点开关的对比</w:t>
      </w:r>
      <w:r>
        <w:rPr>
          <w:rFonts w:hint="eastAsia"/>
        </w:rPr>
        <w:br/>
      </w:r>
      <w:r>
        <w:rPr>
          <w:rFonts w:hint="eastAsia"/>
        </w:rPr>
        <w:t>　　图表 63：家具市场发展现状分析</w:t>
      </w:r>
      <w:r>
        <w:rPr>
          <w:rFonts w:hint="eastAsia"/>
        </w:rPr>
        <w:br/>
      </w:r>
      <w:r>
        <w:rPr>
          <w:rFonts w:hint="eastAsia"/>
        </w:rPr>
        <w:t>　　图表 64：2020-2025年家具制造企业销售收入和利润总额规模及变化趋势（单位：亿元，%）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65：家具产品行业标准</w:t>
      </w:r>
      <w:r>
        <w:rPr>
          <w:rFonts w:hint="eastAsia"/>
        </w:rPr>
        <w:br/>
      </w:r>
      <w:r>
        <w:rPr>
          <w:rFonts w:hint="eastAsia"/>
        </w:rPr>
        <w:t>　　图表 66：2020-2025年中国汽车制造行业销售收入及增长率变化趋势图（单位：亿元，%）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68：制修订汽车标准总体情况（单位：条）</w:t>
      </w:r>
      <w:r>
        <w:rPr>
          <w:rFonts w:hint="eastAsia"/>
        </w:rPr>
        <w:br/>
      </w:r>
      <w:r>
        <w:rPr>
          <w:rFonts w:hint="eastAsia"/>
        </w:rPr>
        <w:t>　　图表 69：2020-2025年中国珠宝首饰行业资产及销售规模分析（单位：亿元，%）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70：2020-2025年限额以上金银珠宝零售额及增长情况（单位：亿元，%）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71：2020-2025年限额以上金银珠宝零售额增长率变化（单位：%）</w:t>
      </w:r>
      <w:r>
        <w:rPr>
          <w:rFonts w:hint="eastAsia"/>
        </w:rPr>
        <w:br/>
      </w:r>
      <w:r>
        <w:rPr>
          <w:rFonts w:hint="eastAsia"/>
        </w:rPr>
        <w:t>　　图表 72：珠宝首饰行业质量标准</w:t>
      </w:r>
      <w:r>
        <w:rPr>
          <w:rFonts w:hint="eastAsia"/>
        </w:rPr>
        <w:br/>
      </w:r>
      <w:r>
        <w:rPr>
          <w:rFonts w:hint="eastAsia"/>
        </w:rPr>
        <w:t>　　图表 73：2025-2031年中国消费品领域检测市场规模预测（单位：亿元，%）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74：世界各国已探明原油储量占比（单位：%）</w:t>
      </w:r>
      <w:r>
        <w:rPr>
          <w:rFonts w:hint="eastAsia"/>
        </w:rPr>
        <w:br/>
      </w:r>
      <w:r>
        <w:rPr>
          <w:rFonts w:hint="eastAsia"/>
        </w:rPr>
        <w:t>　　图表 75：2020-2025年石油和天然气开采业主要经济指标（单位：万元，家，%）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76：2020-2025年石油和天然气开采业销售收入趋势图（单位：亿元，%）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77：石油行业主要质量标准</w:t>
      </w:r>
      <w:r>
        <w:rPr>
          <w:rFonts w:hint="eastAsia"/>
        </w:rPr>
        <w:br/>
      </w:r>
      <w:r>
        <w:rPr>
          <w:rFonts w:hint="eastAsia"/>
        </w:rPr>
        <w:t>　　图表 78：天然气行业主要质量标准</w:t>
      </w:r>
      <w:r>
        <w:rPr>
          <w:rFonts w:hint="eastAsia"/>
        </w:rPr>
        <w:br/>
      </w:r>
      <w:r>
        <w:rPr>
          <w:rFonts w:hint="eastAsia"/>
        </w:rPr>
        <w:t>　　图表 79：检测技术在石油燃气行业的应用（一）</w:t>
      </w:r>
      <w:r>
        <w:rPr>
          <w:rFonts w:hint="eastAsia"/>
        </w:rPr>
        <w:br/>
      </w:r>
      <w:r>
        <w:rPr>
          <w:rFonts w:hint="eastAsia"/>
        </w:rPr>
        <w:t>　　图表 80：检测技术在石油燃气行业的应用（二）</w:t>
      </w:r>
      <w:r>
        <w:rPr>
          <w:rFonts w:hint="eastAsia"/>
        </w:rPr>
        <w:br/>
      </w:r>
      <w:r>
        <w:rPr>
          <w:rFonts w:hint="eastAsia"/>
        </w:rPr>
        <w:t>　　图表 81：复合材料中常见的缺陷</w:t>
      </w:r>
      <w:r>
        <w:rPr>
          <w:rFonts w:hint="eastAsia"/>
        </w:rPr>
        <w:br/>
      </w:r>
      <w:r>
        <w:rPr>
          <w:rFonts w:hint="eastAsia"/>
        </w:rPr>
        <w:t>　　图表 82：2020-2025年全国原煤产量（单位：亿吨，%）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83：2020-2025年我国钢材产量及增长情况（单位：亿吨，%）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84：2020-2025年我国十种有色金属行业产量（单位：万吨，%）</w:t>
      </w:r>
      <w:r>
        <w:rPr>
          <w:rFonts w:hint="eastAsia"/>
        </w:rPr>
        <w:br/>
      </w:r>
      <w:r>
        <w:rPr>
          <w:rFonts w:hint="eastAsia"/>
        </w:rPr>
        <w:t>　　图表 85：我国矿产品检测内容及步骤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86：我国氧化铝检测标准</w:t>
      </w:r>
      <w:r>
        <w:rPr>
          <w:rFonts w:hint="eastAsia"/>
        </w:rPr>
        <w:br/>
      </w:r>
      <w:r>
        <w:rPr>
          <w:rFonts w:hint="eastAsia"/>
        </w:rPr>
        <w:t>　　图表 87：我国水泥主要技术及检测标准</w:t>
      </w:r>
      <w:r>
        <w:rPr>
          <w:rFonts w:hint="eastAsia"/>
        </w:rPr>
        <w:br/>
      </w:r>
      <w:r>
        <w:rPr>
          <w:rFonts w:hint="eastAsia"/>
        </w:rPr>
        <w:t>　　图表 88：低压电器主要产品及主要用途</w:t>
      </w:r>
      <w:r>
        <w:rPr>
          <w:rFonts w:hint="eastAsia"/>
        </w:rPr>
        <w:br/>
      </w:r>
      <w:r>
        <w:rPr>
          <w:rFonts w:hint="eastAsia"/>
        </w:rPr>
        <w:t>　　图表 89：2020-2025年我国低压电器行业销售收入增长情况及预测（单位：亿元，%）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90：电器性能基本要求</w:t>
      </w:r>
      <w:r>
        <w:rPr>
          <w:rFonts w:hint="eastAsia"/>
        </w:rPr>
        <w:br/>
      </w:r>
      <w:r>
        <w:rPr>
          <w:rFonts w:hint="eastAsia"/>
        </w:rPr>
        <w:t>　　图表 91：世界主要国家、地区的电器质量管理制度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92：2020-2025年全国仪器仪表制造行业销售收入趋势图（单位：亿元，%）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93：2020-2025年全国在用特种设备数量及同比增长率（单位：万台，%）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94：2025年中国在用特种设备细分产品分布情况（单位：万台，%）</w:t>
      </w:r>
      <w:r>
        <w:rPr>
          <w:rFonts w:hint="eastAsia"/>
        </w:rPr>
        <w:br/>
      </w:r>
      <w:r>
        <w:rPr>
          <w:rFonts w:hint="eastAsia"/>
        </w:rPr>
        <w:t>　　图表 95：2025年中国在用特种设备生产单位数量分布情况（单位：%）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96：2020-2025年中国特种设备事故情况（单位：起，人）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97：2025年中国特种设备事故分布（单位：%）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98：2025年中国特种设备事故发生环节（单位：%）</w:t>
      </w:r>
      <w:r>
        <w:rPr>
          <w:rFonts w:hint="eastAsia"/>
        </w:rPr>
        <w:br/>
      </w:r>
      <w:r>
        <w:rPr>
          <w:rFonts w:hint="eastAsia"/>
        </w:rPr>
        <w:t>　　图表 99：2025年中国特种设备事故行业分布（单位：%）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100：2025年特种设备事故原因分析表</w:t>
      </w:r>
      <w:r>
        <w:rPr>
          <w:rFonts w:hint="eastAsia"/>
        </w:rPr>
        <w:br/>
      </w:r>
      <w:r>
        <w:rPr>
          <w:rFonts w:hint="eastAsia"/>
        </w:rPr>
        <w:t>　　图表 101：部分特种设备检验检测项目表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102：2025-2031年中国工业品领域检测市场规模预测（单位：亿元，%）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103：2020-2025年我国建筑业产值增长走势（单位：亿元，%）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104：2020-2025年我国建筑业利润增长走势（单位：亿元，%）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105：2020-2025年我国建筑业产值利润率走势（单位：%）</w:t>
      </w:r>
      <w:r>
        <w:rPr>
          <w:rFonts w:hint="eastAsia"/>
        </w:rPr>
        <w:br/>
      </w:r>
      <w:r>
        <w:rPr>
          <w:rFonts w:hint="eastAsia"/>
        </w:rPr>
        <w:t>　　图表 106：国民经济增长与工程质量检测行业之间的关系</w:t>
      </w:r>
      <w:r>
        <w:rPr>
          <w:rFonts w:hint="eastAsia"/>
        </w:rPr>
        <w:br/>
      </w:r>
      <w:r>
        <w:rPr>
          <w:rFonts w:hint="eastAsia"/>
        </w:rPr>
        <w:t>　　图表 107：建设工程专项检测内容</w:t>
      </w:r>
      <w:r>
        <w:rPr>
          <w:rFonts w:hint="eastAsia"/>
        </w:rPr>
        <w:br/>
      </w:r>
      <w:r>
        <w:rPr>
          <w:rFonts w:hint="eastAsia"/>
        </w:rPr>
        <w:t>　　图表 108：建设工程质检机构主体</w:t>
      </w:r>
      <w:r>
        <w:rPr>
          <w:rFonts w:hint="eastAsia"/>
        </w:rPr>
        <w:br/>
      </w:r>
      <w:r>
        <w:rPr>
          <w:rFonts w:hint="eastAsia"/>
        </w:rPr>
        <w:t>　　图表 109：我国不同领域的工程质检机构的注册资本对比（单位：万元）</w:t>
      </w:r>
      <w:r>
        <w:rPr>
          <w:rFonts w:hint="eastAsia"/>
        </w:rPr>
        <w:br/>
      </w:r>
      <w:r>
        <w:rPr>
          <w:rFonts w:hint="eastAsia"/>
        </w:rPr>
        <w:t>　　图表 110：我国地基基础工程检测企业的区域分布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111：我国各区域地基基础工程检测企业的注册资本均值（单位：万元）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112：我国地基基础工程检测领域经营规模较大的企业（单位：万元）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113：我国主体结构工程检测企业的区域分布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114：我国各区域主体结构工程检测企业的注册资本均值（单位：万元）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115：我国主体结构工程检测领域经营规模较大的企业（单位：万元）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116：我国建筑幕墙检测企业的区域分布</w:t>
      </w:r>
      <w:r>
        <w:rPr>
          <w:rFonts w:hint="eastAsia"/>
        </w:rPr>
        <w:br/>
      </w:r>
      <w:r>
        <w:rPr>
          <w:rFonts w:hint="eastAsia"/>
        </w:rPr>
        <w:t>　　图表 117：我国各区域建筑幕墙检测企业的注册资本均值（单位：万元）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118：我国建筑幕墙检测企业领域经营规模较大的企业（单位：万元）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119：我国钢结构工程检测企业的区域分布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120：我国各区域钢结构工程检测企业的注册资本均值（单位：万元）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6c67b6d7b4a43" w:history="1">
        <w:r>
          <w:rPr>
            <w:rStyle w:val="Hyperlink"/>
          </w:rPr>
          <w:t>2025年版中国第三方检测市场深度调研与行业前景预测报告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6c67b6d7b4a43" w:history="1">
        <w:r>
          <w:rPr>
            <w:rStyle w:val="Hyperlink"/>
          </w:rPr>
          <w:t>https://www.20087.com/M_QiTa/72/DiSanFangJianCeDeXianZhuangHeFaZhanQuShi.html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4b78448b34766" w:history="1">
      <w:r>
        <w:rPr>
          <w:rStyle w:val="Hyperlink"/>
        </w:rPr>
        <w:t>2025年版中国第三方检测市场深度调研与行业前景预测报告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DiSanFangJianCeDeXianZhuangHeFaZhanQuShi.html" TargetMode="External" Id="Rec86c67b6d7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DiSanFangJianCeDeXianZhuangHeFaZhanQuShi.html" TargetMode="External" Id="R1a34b78448b3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2025-03-21T04:42:00Z</dcterms:created>
  <dcterms:modified xsi:type="dcterms:W3CDTF">2025-03-21T05:42:00Z</dcterms:modified>
  <dc:subject>2025年版中国第三方检测市场深度调研与行业前景预测报告</dc:subject>
  <dc:title>2025年版中国第三方检测市场深度调研与行业前景预测报告</dc:title>
  <cp:keywords>2025年版中国第三方检测市场深度调研与行业前景预测报告</cp:keywords>
  <dc:description>2025年版中国第三方检测市场深度调研与行业前景预测报告</dc:description>
</cp:coreProperties>
</file>