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e0a526330464f" w:history="1">
              <w:r>
                <w:rPr>
                  <w:rStyle w:val="Hyperlink"/>
                </w:rPr>
                <w:t>2025-2031年中国网络平台自制剧行业调研与发展前景分析报告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e0a526330464f" w:history="1">
              <w:r>
                <w:rPr>
                  <w:rStyle w:val="Hyperlink"/>
                </w:rPr>
                <w:t>2025-2031年中国网络平台自制剧行业调研与发展前景分析报告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e0a526330464f" w:history="1">
                <w:r>
                  <w:rPr>
                    <w:rStyle w:val="Hyperlink"/>
                  </w:rPr>
                  <w:t>https://www.20087.com/2/07/WangLuoPingTaiZiZhiJuHangYeQianJingQuShi.html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网络平台自制剧已成为娱乐产业的重要组成部分，吸引了大量观众和广告商。随着流媒体服务的崛起，如Netflix、Amazon Prime Video和国内的腾讯视频、爱奇艺等，原创内容成为了吸引和保留用户的关键。这些平台投入巨资开发高质量的电视剧和电影，涵盖各种类型和题材，以满足全球观众的多样化需求。</w:t>
      </w:r>
      <w:r>
        <w:rPr>
          <w:rFonts w:hint="eastAsia"/>
        </w:rPr>
        <w:br/>
      </w:r>
      <w:r>
        <w:rPr>
          <w:rFonts w:hint="eastAsia"/>
        </w:rPr>
        <w:t>　　未来，网络平台自制剧将更加注重原创性和跨文化叙事。随着全球市场的融合，跨文化交流和合作将催生更多国际合拍项目，促进多元文化的融合。同时，大数据分析和算法推荐将帮助平台更精准地定位受众喜好，定制化内容将成为常态。此外，虚拟现实(VR)和增强现实(AR)技术的应用，将为观众提供沉浸式的观看体验，改变故事叙述的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e0a526330464f" w:history="1">
        <w:r>
          <w:rPr>
            <w:rStyle w:val="Hyperlink"/>
          </w:rPr>
          <w:t>2025-2031年中国网络平台自制剧行业调研与发展前景分析报告</w:t>
        </w:r>
      </w:hyperlink>
      <w:r>
        <w:rPr>
          <w:rFonts w:hint="eastAsia"/>
        </w:rPr>
        <w:t>》基于国家统计局及相关协会的详实数据，系统分析了网络平台自制剧行业的市场规模、重点企业表现、产业链结构、竞争格局及价格动态。报告内容严谨、数据详实，结合丰富图表，全面呈现网络平台自制剧行业现状与未来发展趋势。通过对网络平台自制剧技术现状、SWOT分析及市场前景的解读，报告为网络平台自制剧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网络平台自制剧产业概述</w:t>
      </w:r>
      <w:r>
        <w:rPr>
          <w:rFonts w:hint="eastAsia"/>
        </w:rPr>
        <w:br/>
      </w:r>
      <w:r>
        <w:rPr>
          <w:rFonts w:hint="eastAsia"/>
        </w:rPr>
        <w:t>　　第一节 网络平台自制剧定义</w:t>
      </w:r>
      <w:r>
        <w:rPr>
          <w:rFonts w:hint="eastAsia"/>
        </w:rPr>
        <w:br/>
      </w:r>
      <w:r>
        <w:rPr>
          <w:rFonts w:hint="eastAsia"/>
        </w:rPr>
        <w:t>　　第二节 网络平台自制剧行业特点</w:t>
      </w:r>
      <w:r>
        <w:rPr>
          <w:rFonts w:hint="eastAsia"/>
        </w:rPr>
        <w:br/>
      </w:r>
      <w:r>
        <w:rPr>
          <w:rFonts w:hint="eastAsia"/>
        </w:rPr>
        <w:t>　　第三节 网络平台自制剧发展历程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2024-2025年中国网络平台自制剧行业运行环境分析</w:t>
      </w:r>
      <w:r>
        <w:rPr>
          <w:rFonts w:hint="eastAsia"/>
        </w:rPr>
        <w:br/>
      </w:r>
      <w:r>
        <w:rPr>
          <w:rFonts w:hint="eastAsia"/>
        </w:rPr>
        <w:t>　　第一节 网络平台自制剧行业经济环境分析</w:t>
      </w:r>
      <w:r>
        <w:rPr>
          <w:rFonts w:hint="eastAsia"/>
        </w:rPr>
        <w:br/>
      </w:r>
      <w:r>
        <w:rPr>
          <w:rFonts w:hint="eastAsia"/>
        </w:rPr>
        <w:t>　　第二节 网络平台自制剧产业政策环境分析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一、网络平台自制剧行业监管体制</w:t>
      </w:r>
      <w:r>
        <w:rPr>
          <w:rFonts w:hint="eastAsia"/>
        </w:rPr>
        <w:br/>
      </w:r>
      <w:r>
        <w:rPr>
          <w:rFonts w:hint="eastAsia"/>
        </w:rPr>
        <w:t>　　　　二、网络平台自制剧行业主要法规政策</w:t>
      </w:r>
      <w:r>
        <w:rPr>
          <w:rFonts w:hint="eastAsia"/>
        </w:rPr>
        <w:br/>
      </w:r>
      <w:r>
        <w:rPr>
          <w:rFonts w:hint="eastAsia"/>
        </w:rPr>
        <w:t>　　第三节 网络平台自制剧产业社会环境分析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2024-2025年全球网络平台自制剧行业发展态势分析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全球网络平台自制剧市场发展现状分析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全球主要国家、地区网络平台自制剧市场现状</w:t>
      </w:r>
      <w:r>
        <w:rPr>
          <w:rFonts w:hint="eastAsia"/>
        </w:rPr>
        <w:br/>
      </w:r>
      <w:r>
        <w:rPr>
          <w:rFonts w:hint="eastAsia"/>
        </w:rPr>
        <w:t>　　第三节 全球网络平台自制剧行业发展趋势预测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中国网络平台自制剧行业发展调研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2019-2024年中国网络平台自制剧行业规模情况</w:t>
      </w:r>
      <w:r>
        <w:rPr>
          <w:rFonts w:hint="eastAsia"/>
        </w:rPr>
        <w:br/>
      </w:r>
      <w:r>
        <w:rPr>
          <w:rFonts w:hint="eastAsia"/>
        </w:rPr>
        <w:t>　　　　一、网络平台自制剧行业市场规模状况</w:t>
      </w:r>
      <w:r>
        <w:rPr>
          <w:rFonts w:hint="eastAsia"/>
        </w:rPr>
        <w:br/>
      </w:r>
      <w:r>
        <w:rPr>
          <w:rFonts w:hint="eastAsia"/>
        </w:rPr>
        <w:t>　　　　二、网络平台自制剧行业单位规模状况</w:t>
      </w:r>
      <w:r>
        <w:rPr>
          <w:rFonts w:hint="eastAsia"/>
        </w:rPr>
        <w:br/>
      </w:r>
      <w:r>
        <w:rPr>
          <w:rFonts w:hint="eastAsia"/>
        </w:rPr>
        <w:t>　　　　三、网络平台自制剧行业人员规模状况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2019-2024年中国网络平台自制剧行业财务能力分析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二、网络平台自制剧行业偿债能力分析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三、网络平台自制剧行业营运能力分析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四、网络平台自制剧行业发展能力分析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2024-2025年中国网络平台自制剧行业热点动态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2024-2025年中国网络平台自制剧行业面临的挑战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中国网络平台自制剧行业重点地区市场调研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**地区网络平台自制剧发展现状及趋势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**地区网络平台自制剧发展现状及趋势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**地区网络平台自制剧发展现状及趋势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**地区网络平台自制剧发展现状及趋势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中国网络平台自制剧行业价格走势及影响因素分析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国内网络平台自制剧行业价格回顾</w:t>
      </w:r>
      <w:r>
        <w:rPr>
          <w:rFonts w:hint="eastAsia"/>
        </w:rPr>
        <w:br/>
      </w:r>
      <w:r>
        <w:rPr>
          <w:rFonts w:hint="eastAsia"/>
        </w:rPr>
        <w:t>　　第二节 国内网络平台自制剧行业价格走势预测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国内网络平台自制剧行业价格影响因素分析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中国网络平台自制剧行业客户调研</w:t>
      </w:r>
      <w:r>
        <w:rPr>
          <w:rFonts w:hint="eastAsia"/>
        </w:rPr>
        <w:br/>
      </w:r>
      <w:r>
        <w:rPr>
          <w:rFonts w:hint="eastAsia"/>
        </w:rPr>
        <w:t>　　　　一、网络平台自制剧行业客户偏好调查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二、客户对网络平台自制剧品牌的首要认知渠道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三、网络平台自制剧品牌忠诚度调查</w:t>
      </w:r>
      <w:r>
        <w:rPr>
          <w:rFonts w:hint="eastAsia"/>
        </w:rPr>
        <w:br/>
      </w:r>
      <w:r>
        <w:rPr>
          <w:rFonts w:hint="eastAsia"/>
        </w:rPr>
        <w:t>　　　　四、网络平台自制剧行业客户消费理念调研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中国网络平台自制剧行业重点企业发展调研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中国网络平台自制剧行业竞争格局分析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2025年网络平台自制剧行业集中度分析</w:t>
      </w:r>
      <w:r>
        <w:rPr>
          <w:rFonts w:hint="eastAsia"/>
        </w:rPr>
        <w:br/>
      </w:r>
      <w:r>
        <w:rPr>
          <w:rFonts w:hint="eastAsia"/>
        </w:rPr>
        <w:t>　　　　一、网络平台自制剧市场集中度分析</w:t>
      </w:r>
      <w:r>
        <w:rPr>
          <w:rFonts w:hint="eastAsia"/>
        </w:rPr>
        <w:br/>
      </w:r>
      <w:r>
        <w:rPr>
          <w:rFonts w:hint="eastAsia"/>
        </w:rPr>
        <w:t>　　　　二、网络平台自制剧企业集中度分析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2024-2025年网络平台自制剧行业竞争格局分析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二、网络平台自制剧行业竞争格局展望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三、我国网络平台自制剧市场竞争趋势</w:t>
      </w:r>
      <w:r>
        <w:rPr>
          <w:rFonts w:hint="eastAsia"/>
        </w:rPr>
        <w:br/>
      </w:r>
      <w:r>
        <w:rPr>
          <w:rFonts w:hint="eastAsia"/>
        </w:rPr>
        <w:t>　　第三节 网络平台自制剧行业兼并与重组整合分析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二、网络平台自制剧行业兼并与重组整合发展趋势预测分析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网络平台自制剧行业投资风险及应对策略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网络平台自制剧行业SWOT模型分析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一、网络平台自制剧行业优势分析</w:t>
      </w:r>
      <w:r>
        <w:rPr>
          <w:rFonts w:hint="eastAsia"/>
        </w:rPr>
        <w:br/>
      </w:r>
      <w:r>
        <w:rPr>
          <w:rFonts w:hint="eastAsia"/>
        </w:rPr>
        <w:t>　　　　二、网络平台自制剧行业劣势分析</w:t>
      </w:r>
      <w:r>
        <w:rPr>
          <w:rFonts w:hint="eastAsia"/>
        </w:rPr>
        <w:br/>
      </w:r>
      <w:r>
        <w:rPr>
          <w:rFonts w:hint="eastAsia"/>
        </w:rPr>
        <w:t>　　　　三、网络平台自制剧行业机会分析</w:t>
      </w:r>
      <w:r>
        <w:rPr>
          <w:rFonts w:hint="eastAsia"/>
        </w:rPr>
        <w:br/>
      </w:r>
      <w:r>
        <w:rPr>
          <w:rFonts w:hint="eastAsia"/>
        </w:rPr>
        <w:t>　　　　四、网络平台自制剧行业风险分析</w:t>
      </w:r>
      <w:r>
        <w:rPr>
          <w:rFonts w:hint="eastAsia"/>
        </w:rPr>
        <w:br/>
      </w:r>
      <w:r>
        <w:rPr>
          <w:rFonts w:hint="eastAsia"/>
        </w:rPr>
        <w:t>　　第二节 网络平台自制剧行业投资风险及控制策略分析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一、网络平台自制剧市场风险及控制策略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二、网络平台自制剧行业政策风险及控制策略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三、网络平台自制剧行业经营风险及控制策略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四、网络平台自制剧同业竞争风险及控制策略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五、网络平台自制剧行业其他风险及控制策略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2025-2031年中国网络平台自制剧市场预测及发展建议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2025-2031年中国网络平台自制剧市场预测分析</w:t>
      </w:r>
      <w:r>
        <w:rPr>
          <w:rFonts w:hint="eastAsia"/>
        </w:rPr>
        <w:br/>
      </w:r>
      <w:r>
        <w:rPr>
          <w:rFonts w:hint="eastAsia"/>
        </w:rPr>
        <w:t>　　　　一、中国网络平台自制剧市场前景分析</w:t>
      </w:r>
      <w:r>
        <w:rPr>
          <w:rFonts w:hint="eastAsia"/>
        </w:rPr>
        <w:br/>
      </w:r>
      <w:r>
        <w:rPr>
          <w:rFonts w:hint="eastAsia"/>
        </w:rPr>
        <w:t>　　　　二、中国网络平台自制剧发展趋势预测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2025-2031年中国网络平台自制剧企业发展策略建议</w:t>
      </w:r>
      <w:r>
        <w:rPr>
          <w:rFonts w:hint="eastAsia"/>
        </w:rPr>
        <w:br/>
      </w:r>
      <w:r>
        <w:rPr>
          <w:rFonts w:hint="eastAsia"/>
        </w:rPr>
        <w:t>　　　　一、网络平台自制剧企业融资策略</w:t>
      </w:r>
      <w:r>
        <w:rPr>
          <w:rFonts w:hint="eastAsia"/>
        </w:rPr>
        <w:br/>
      </w:r>
      <w:r>
        <w:rPr>
          <w:rFonts w:hint="eastAsia"/>
        </w:rPr>
        <w:t>　　　　二、网络平台自制剧企业人才策略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2025-2031年中国网络平台自制剧企业营销策略建议</w:t>
      </w:r>
      <w:r>
        <w:rPr>
          <w:rFonts w:hint="eastAsia"/>
        </w:rPr>
        <w:br/>
      </w:r>
      <w:r>
        <w:rPr>
          <w:rFonts w:hint="eastAsia"/>
        </w:rPr>
        <w:t>　　　　一、网络平台自制剧企业定位策略</w:t>
      </w:r>
      <w:r>
        <w:rPr>
          <w:rFonts w:hint="eastAsia"/>
        </w:rPr>
        <w:br/>
      </w:r>
      <w:r>
        <w:rPr>
          <w:rFonts w:hint="eastAsia"/>
        </w:rPr>
        <w:t>　　　　二、网络平台自制剧企业价格策略</w:t>
      </w:r>
      <w:r>
        <w:rPr>
          <w:rFonts w:hint="eastAsia"/>
        </w:rPr>
        <w:br/>
      </w:r>
      <w:r>
        <w:rPr>
          <w:rFonts w:hint="eastAsia"/>
        </w:rPr>
        <w:t>　　　　三、网络平台自制剧企业促销策略</w:t>
      </w:r>
      <w:r>
        <w:rPr>
          <w:rFonts w:hint="eastAsia"/>
        </w:rPr>
        <w:br/>
      </w:r>
      <w:r>
        <w:rPr>
          <w:rFonts w:hint="eastAsia"/>
        </w:rPr>
        <w:t>　　第四节 中智林~　网络平台自制剧行业研究结论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网络平台自制剧介绍</w:t>
      </w:r>
      <w:r>
        <w:rPr>
          <w:rFonts w:hint="eastAsia"/>
        </w:rPr>
        <w:br/>
      </w:r>
      <w:r>
        <w:rPr>
          <w:rFonts w:hint="eastAsia"/>
        </w:rPr>
        <w:t>　　图表 网络平台自制剧图片</w:t>
      </w:r>
      <w:r>
        <w:rPr>
          <w:rFonts w:hint="eastAsia"/>
        </w:rPr>
        <w:br/>
      </w:r>
      <w:r>
        <w:rPr>
          <w:rFonts w:hint="eastAsia"/>
        </w:rPr>
        <w:t>　　图表 网络平台自制剧主要特点</w:t>
      </w:r>
      <w:r>
        <w:rPr>
          <w:rFonts w:hint="eastAsia"/>
        </w:rPr>
        <w:br/>
      </w:r>
      <w:r>
        <w:rPr>
          <w:rFonts w:hint="eastAsia"/>
        </w:rPr>
        <w:t>　　图表 网络平台自制剧发展有利因素分析</w:t>
      </w:r>
      <w:r>
        <w:rPr>
          <w:rFonts w:hint="eastAsia"/>
        </w:rPr>
        <w:br/>
      </w:r>
      <w:r>
        <w:rPr>
          <w:rFonts w:hint="eastAsia"/>
        </w:rPr>
        <w:t>　　图表 网络平台自制剧发展不利因素分析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进入网络平台自制剧行业壁垒</w:t>
      </w:r>
      <w:r>
        <w:rPr>
          <w:rFonts w:hint="eastAsia"/>
        </w:rPr>
        <w:br/>
      </w:r>
      <w:r>
        <w:rPr>
          <w:rFonts w:hint="eastAsia"/>
        </w:rPr>
        <w:t>　　图表 网络平台自制剧政策</w:t>
      </w:r>
      <w:r>
        <w:rPr>
          <w:rFonts w:hint="eastAsia"/>
        </w:rPr>
        <w:br/>
      </w:r>
      <w:r>
        <w:rPr>
          <w:rFonts w:hint="eastAsia"/>
        </w:rPr>
        <w:t>　　图表 网络平台自制剧技术 标准</w:t>
      </w:r>
      <w:r>
        <w:rPr>
          <w:rFonts w:hint="eastAsia"/>
        </w:rPr>
        <w:br/>
      </w:r>
      <w:r>
        <w:rPr>
          <w:rFonts w:hint="eastAsia"/>
        </w:rPr>
        <w:t>　　图表 网络平台自制剧产业链分析</w:t>
      </w:r>
      <w:r>
        <w:rPr>
          <w:rFonts w:hint="eastAsia"/>
        </w:rPr>
        <w:br/>
      </w:r>
      <w:r>
        <w:rPr>
          <w:rFonts w:hint="eastAsia"/>
        </w:rPr>
        <w:t>　　图表 网络平台自制剧品牌分析</w:t>
      </w:r>
      <w:r>
        <w:rPr>
          <w:rFonts w:hint="eastAsia"/>
        </w:rPr>
        <w:br/>
      </w:r>
      <w:r>
        <w:rPr>
          <w:rFonts w:hint="eastAsia"/>
        </w:rPr>
        <w:t>　　图表 2024年网络平台自制剧需求分析</w:t>
      </w:r>
      <w:r>
        <w:rPr>
          <w:rFonts w:hint="eastAsia"/>
        </w:rPr>
        <w:br/>
      </w:r>
      <w:r>
        <w:rPr>
          <w:rFonts w:hint="eastAsia"/>
        </w:rPr>
        <w:t>　　图表 2019-2024年中国网络平台自制剧市场规模分析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2019-2024年中国网络平台自制剧销售情况</w:t>
      </w:r>
      <w:r>
        <w:rPr>
          <w:rFonts w:hint="eastAsia"/>
        </w:rPr>
        <w:br/>
      </w:r>
      <w:r>
        <w:rPr>
          <w:rFonts w:hint="eastAsia"/>
        </w:rPr>
        <w:t>　　图表 网络平台自制剧价格走势</w:t>
      </w:r>
      <w:r>
        <w:rPr>
          <w:rFonts w:hint="eastAsia"/>
        </w:rPr>
        <w:br/>
      </w:r>
      <w:r>
        <w:rPr>
          <w:rFonts w:hint="eastAsia"/>
        </w:rPr>
        <w:t>　　图表 2025年中国网络平台自制剧公司数量统计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网络平台自制剧成本和利润分析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华东地区网络平台自制剧市场规模情况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华东地区网络平台自制剧市场销售额</w:t>
      </w:r>
      <w:r>
        <w:rPr>
          <w:rFonts w:hint="eastAsia"/>
        </w:rPr>
        <w:br/>
      </w:r>
      <w:r>
        <w:rPr>
          <w:rFonts w:hint="eastAsia"/>
        </w:rPr>
        <w:t>　　图表 华南地区网络平台自制剧市场规模情况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华南地区网络平台自制剧市场销售额</w:t>
      </w:r>
      <w:r>
        <w:rPr>
          <w:rFonts w:hint="eastAsia"/>
        </w:rPr>
        <w:br/>
      </w:r>
      <w:r>
        <w:rPr>
          <w:rFonts w:hint="eastAsia"/>
        </w:rPr>
        <w:t>　　图表 华北地区网络平台自制剧市场规模情况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华北地区网络平台自制剧市场销售额</w:t>
      </w:r>
      <w:r>
        <w:rPr>
          <w:rFonts w:hint="eastAsia"/>
        </w:rPr>
        <w:br/>
      </w:r>
      <w:r>
        <w:rPr>
          <w:rFonts w:hint="eastAsia"/>
        </w:rPr>
        <w:t>　　图表 华中地区网络平台自制剧市场规模情况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华中地区网络平台自制剧市场销售额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网络平台自制剧投资、并购现状分析</w:t>
      </w:r>
      <w:r>
        <w:rPr>
          <w:rFonts w:hint="eastAsia"/>
        </w:rPr>
        <w:br/>
      </w:r>
      <w:r>
        <w:rPr>
          <w:rFonts w:hint="eastAsia"/>
        </w:rPr>
        <w:t>　　图表 网络平台自制剧上游、下游研究分析</w:t>
      </w:r>
      <w:r>
        <w:rPr>
          <w:rFonts w:hint="eastAsia"/>
        </w:rPr>
        <w:br/>
      </w:r>
      <w:r>
        <w:rPr>
          <w:rFonts w:hint="eastAsia"/>
        </w:rPr>
        <w:t>　　图表 网络平台自制剧最新消息</w:t>
      </w:r>
      <w:r>
        <w:rPr>
          <w:rFonts w:hint="eastAsia"/>
        </w:rPr>
        <w:br/>
      </w:r>
      <w:r>
        <w:rPr>
          <w:rFonts w:hint="eastAsia"/>
        </w:rPr>
        <w:t>　　图表 网络平台自制剧企业简介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网络平台自制剧企业经营情况</w:t>
      </w:r>
      <w:r>
        <w:rPr>
          <w:rFonts w:hint="eastAsia"/>
        </w:rPr>
        <w:br/>
      </w:r>
      <w:r>
        <w:rPr>
          <w:rFonts w:hint="eastAsia"/>
        </w:rPr>
        <w:t>　　图表 网络平台自制剧企业(二)简介</w:t>
      </w:r>
      <w:r>
        <w:rPr>
          <w:rFonts w:hint="eastAsia"/>
        </w:rPr>
        <w:br/>
      </w:r>
      <w:r>
        <w:rPr>
          <w:rFonts w:hint="eastAsia"/>
        </w:rPr>
        <w:t>　　图表 企业网络平台自制剧业务</w:t>
      </w:r>
      <w:r>
        <w:rPr>
          <w:rFonts w:hint="eastAsia"/>
        </w:rPr>
        <w:br/>
      </w:r>
      <w:r>
        <w:rPr>
          <w:rFonts w:hint="eastAsia"/>
        </w:rPr>
        <w:t>　　图表 网络平台自制剧企业(二)经营情况</w:t>
      </w:r>
      <w:r>
        <w:rPr>
          <w:rFonts w:hint="eastAsia"/>
        </w:rPr>
        <w:br/>
      </w:r>
      <w:r>
        <w:rPr>
          <w:rFonts w:hint="eastAsia"/>
        </w:rPr>
        <w:t>　　图表 网络平台自制剧企业(三)调研</w:t>
      </w:r>
      <w:r>
        <w:rPr>
          <w:rFonts w:hint="eastAsia"/>
        </w:rPr>
        <w:br/>
      </w:r>
      <w:r>
        <w:rPr>
          <w:rFonts w:hint="eastAsia"/>
        </w:rPr>
        <w:t>　　图表 企业网络平台自制剧业务分析</w:t>
      </w:r>
      <w:r>
        <w:rPr>
          <w:rFonts w:hint="eastAsia"/>
        </w:rPr>
        <w:br/>
      </w:r>
      <w:r>
        <w:rPr>
          <w:rFonts w:hint="eastAsia"/>
        </w:rPr>
        <w:t>　　图表 网络平台自制剧企业(三)经营情况</w:t>
      </w:r>
      <w:r>
        <w:rPr>
          <w:rFonts w:hint="eastAsia"/>
        </w:rPr>
        <w:br/>
      </w:r>
      <w:r>
        <w:rPr>
          <w:rFonts w:hint="eastAsia"/>
        </w:rPr>
        <w:t>　　图表 网络平台自制剧企业(四)介绍</w:t>
      </w:r>
      <w:r>
        <w:rPr>
          <w:rFonts w:hint="eastAsia"/>
        </w:rPr>
        <w:br/>
      </w:r>
      <w:r>
        <w:rPr>
          <w:rFonts w:hint="eastAsia"/>
        </w:rPr>
        <w:t>　　图表 企业网络平台自制剧产品服务</w:t>
      </w:r>
      <w:r>
        <w:rPr>
          <w:rFonts w:hint="eastAsia"/>
        </w:rPr>
        <w:br/>
      </w:r>
      <w:r>
        <w:rPr>
          <w:rFonts w:hint="eastAsia"/>
        </w:rPr>
        <w:t>　　图表 网络平台自制剧企业(四)经营情况</w:t>
      </w:r>
      <w:r>
        <w:rPr>
          <w:rFonts w:hint="eastAsia"/>
        </w:rPr>
        <w:br/>
      </w:r>
      <w:r>
        <w:rPr>
          <w:rFonts w:hint="eastAsia"/>
        </w:rPr>
        <w:t>　　图表 网络平台自制剧企业(五)简介</w:t>
      </w:r>
      <w:r>
        <w:rPr>
          <w:rFonts w:hint="eastAsia"/>
        </w:rPr>
        <w:br/>
      </w:r>
      <w:r>
        <w:rPr>
          <w:rFonts w:hint="eastAsia"/>
        </w:rPr>
        <w:t>　　图表 企业网络平台自制剧业务分析</w:t>
      </w:r>
      <w:r>
        <w:rPr>
          <w:rFonts w:hint="eastAsia"/>
        </w:rPr>
        <w:br/>
      </w:r>
      <w:r>
        <w:rPr>
          <w:rFonts w:hint="eastAsia"/>
        </w:rPr>
        <w:t>　　图表 网络平台自制剧企业(五)经营情况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网络平台自制剧行业生命周期</w:t>
      </w:r>
      <w:r>
        <w:rPr>
          <w:rFonts w:hint="eastAsia"/>
        </w:rPr>
        <w:br/>
      </w:r>
      <w:r>
        <w:rPr>
          <w:rFonts w:hint="eastAsia"/>
        </w:rPr>
        <w:t>　　图表 网络平台自制剧优势、劣势、机会、威胁分析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网络平台自制剧市场容量</w:t>
      </w:r>
      <w:r>
        <w:rPr>
          <w:rFonts w:hint="eastAsia"/>
        </w:rPr>
        <w:br/>
      </w:r>
      <w:r>
        <w:rPr>
          <w:rFonts w:hint="eastAsia"/>
        </w:rPr>
        <w:t>　　图表 网络平台自制剧发展前景</w:t>
      </w:r>
      <w:r>
        <w:rPr>
          <w:rFonts w:hint="eastAsia"/>
        </w:rPr>
        <w:br/>
      </w:r>
      <w:r>
        <w:rPr>
          <w:rFonts w:hint="eastAsia"/>
        </w:rPr>
        <w:t>　　图表 2025-2031年中国网络平台自制剧市场规模预测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2025-2031年中国网络平台自制剧销售预测</w:t>
      </w:r>
      <w:r>
        <w:rPr>
          <w:rFonts w:hint="eastAsia"/>
        </w:rPr>
        <w:br/>
      </w:r>
      <w:r>
        <w:rPr>
          <w:rFonts w:hint="eastAsia"/>
        </w:rPr>
        <w:t>　　图表 网络平台自制剧主要驱动因素</w:t>
      </w:r>
      <w:r>
        <w:rPr>
          <w:rFonts w:hint="eastAsia"/>
        </w:rPr>
        <w:br/>
      </w:r>
      <w:r>
        <w:rPr>
          <w:rFonts w:hint="eastAsia"/>
        </w:rPr>
        <w:t>　　图表 网络平台自制剧发展趋势预测</w:t>
      </w:r>
      <w:r>
        <w:rPr>
          <w:rFonts w:hint="eastAsia"/>
        </w:rPr>
        <w:br/>
      </w:r>
      <w:r>
        <w:rPr>
          <w:rFonts w:hint="eastAsia"/>
        </w:rPr>
        <w:t>　　图表 网络平台自制剧注意事项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e0a526330464f" w:history="1">
        <w:r>
          <w:rPr>
            <w:rStyle w:val="Hyperlink"/>
          </w:rPr>
          <w:t>2025-2031年中国网络平台自制剧行业调研与发展前景分析报告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e0a526330464f" w:history="1">
        <w:r>
          <w:rPr>
            <w:rStyle w:val="Hyperlink"/>
          </w:rPr>
          <w:t>https://www.20087.com/2/07/WangLuoPingTaiZiZhiJuHangYeQianJingQuShi.html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热点：网络自制剧2021、平台自制剧怎么赚钱、网络自制剧的困难和出路、2020年网络自制剧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0bb8c1a4c4761" w:history="1">
      <w:r>
        <w:rPr>
          <w:rStyle w:val="Hyperlink"/>
        </w:rPr>
        <w:t>2025-2031年中国网络平台自制剧行业调研与发展前景分析报告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WangLuoPingTaiZiZhiJuHangYeQianJingQuShi.html" TargetMode="External" Id="R137e0a526330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WangLuoPingTaiZiZhiJuHangYeQianJingQuShi.html" TargetMode="External" Id="Re2f0bb8c1a4c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2024-10-27T02:35:00Z</dcterms:created>
  <dcterms:modified xsi:type="dcterms:W3CDTF">2024-10-27T03:35:00Z</dcterms:modified>
  <dc:subject>2025-2031年中国网络平台自制剧行业调研与发展前景分析报告</dc:subject>
  <dc:title>2025-2031年中国网络平台自制剧行业调研与发展前景分析报告</dc:title>
  <cp:keywords>2025-2031年中国网络平台自制剧行业调研与发展前景分析报告</cp:keywords>
  <dc:description>2025-2031年中国网络平台自制剧行业调研与发展前景分析报告</dc:description>
</cp:coreProperties>
</file>