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d2d66189e4946" w:history="1">
              <w:r>
                <w:rPr>
                  <w:rStyle w:val="Hyperlink"/>
                </w:rPr>
                <w:t>中国花生行业现状调研与发展趋势分析报告（2024-2030年）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d2d66189e4946" w:history="1">
              <w:r>
                <w:rPr>
                  <w:rStyle w:val="Hyperlink"/>
                </w:rPr>
                <w:t>中国花生行业现状调研与发展趋势分析报告（2024-2030年）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6d2d66189e4946" w:history="1">
                <w:r>
                  <w:rPr>
                    <w:rStyle w:val="Hyperlink"/>
                  </w:rPr>
                  <w:t>https://www.20087.com/2/57/HuaShengHangYeXianZhuangYuFaZhan.html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是全球广泛种植的重要油料作物和食品原料，近年来在农业技术和市场需求的双重推动下，产量和品质均有所提升。转基因技术的应用使得花生品种具备更强的抗病虫害能力和更高的产量，同时，有机花生的种植面积也在扩大，满足了健康饮食的趋势。在食品加工领域，花生被用于生产食用油、零食、酱料等多种产品，其营养价值和风味受到消费者的青睐。</w:t>
      </w:r>
      <w:r>
        <w:rPr>
          <w:rFonts w:hint="eastAsia"/>
        </w:rPr>
        <w:br/>
      </w:r>
      <w:r>
        <w:rPr>
          <w:rFonts w:hint="eastAsia"/>
        </w:rPr>
        <w:t>　　未来，花生产业将更加注重可持续发展和产业链的延伸。可持续发展策略将包括减少化肥和农药的使用，推广节水灌溉和土壤改良技术，以降低对环境的影响。产业链延伸则意味着深化花生产品的加工和创新，开发更多高附加值产品，如功能性食品、生物燃料和天然化妆品原料。此外，通过品牌建设和网络营销，提高花生及其制品的品牌知名度和市场占有率，将成为行业发展的新动力。</w:t>
      </w:r>
      <w:r>
        <w:rPr>
          <w:rFonts w:hint="eastAsia"/>
        </w:rPr>
        <w:br/>
      </w:r>
      <w:r>
        <w:rPr>
          <w:rFonts w:hint="eastAsia"/>
        </w:rPr>
        <w:t>　　《</w:t>
      </w:r>
      <w:hyperlink r:id="Raf6d2d66189e4946" w:history="1">
        <w:r>
          <w:rPr>
            <w:rStyle w:val="Hyperlink"/>
          </w:rPr>
          <w:t>中国花生行业现状调研与发展趋势分析报告（2024-2030年）</w:t>
        </w:r>
      </w:hyperlink>
      <w:r>
        <w:rPr>
          <w:rFonts w:hint="eastAsia"/>
        </w:rPr>
        <w:t>》全面分析了花生行业的市场规模、需求和价格趋势，探讨了产业链结构及其发展变化。花生报告详尽阐述了行业现状，对未来花生市场前景和发展趋势进行了科学预测。同时，花生报告还深入剖析了细分市场的竞争格局，重点评估了行业领先企业的竞争实力、市场集中度及品牌影响力。花生报告以专业、科学的视角，为投资者揭示了花生行业的投资空间和方向，是投资者、研究机构及政府决策层了解行业发展趋势、制定相关策略的重要参考。</w:t>
      </w:r>
      <w:r>
        <w:rPr>
          <w:rFonts w:hint="eastAsia"/>
        </w:rPr>
        <w:br/>
      </w:r>
      <w:r>
        <w:rPr>
          <w:rFonts w:hint="eastAsia"/>
        </w:rPr>
        <w:br/>
      </w:r>
      <w:r>
        <w:rPr>
          <w:rFonts w:hint="eastAsia"/>
        </w:rPr>
        <w:t>第一部分 行业环境透视</w:t>
      </w:r>
      <w:r>
        <w:rPr>
          <w:rFonts w:hint="eastAsia"/>
        </w:rPr>
        <w:br/>
      </w:r>
      <w:r>
        <w:rPr>
          <w:rFonts w:hint="eastAsia"/>
        </w:rPr>
        <w:t>第一章 花生行业概况</w:t>
      </w:r>
      <w:r>
        <w:rPr>
          <w:rFonts w:hint="eastAsia"/>
        </w:rPr>
        <w:br/>
      </w:r>
      <w:r>
        <w:rPr>
          <w:rFonts w:hint="eastAsia"/>
        </w:rPr>
        <w:t>　　第一节 花生行业介绍</w:t>
      </w:r>
      <w:r>
        <w:rPr>
          <w:rFonts w:hint="eastAsia"/>
        </w:rPr>
        <w:br/>
      </w:r>
      <w:r>
        <w:rPr>
          <w:rFonts w:hint="eastAsia"/>
        </w:rPr>
        <w:t>　　　　一、花生行业现状</w:t>
      </w:r>
      <w:r>
        <w:rPr>
          <w:rFonts w:hint="eastAsia"/>
        </w:rPr>
        <w:br/>
      </w:r>
      <w:r>
        <w:rPr>
          <w:rFonts w:hint="eastAsia"/>
        </w:rPr>
        <w:t>　　　　二、花生的经济地位</w:t>
      </w:r>
      <w:r>
        <w:rPr>
          <w:rFonts w:hint="eastAsia"/>
        </w:rPr>
        <w:br/>
      </w:r>
      <w:r>
        <w:rPr>
          <w:rFonts w:hint="eastAsia"/>
        </w:rPr>
        <w:t>　　第二节 花生行业主要经济指标分析</w:t>
      </w:r>
      <w:r>
        <w:rPr>
          <w:rFonts w:hint="eastAsia"/>
        </w:rPr>
        <w:br/>
      </w:r>
      <w:r>
        <w:rPr>
          <w:rFonts w:hint="eastAsia"/>
        </w:rPr>
        <w:t>　　　　一、花生行业赢利能力</w:t>
      </w:r>
      <w:r>
        <w:rPr>
          <w:rFonts w:hint="eastAsia"/>
        </w:rPr>
        <w:br/>
      </w:r>
      <w:r>
        <w:rPr>
          <w:rFonts w:hint="eastAsia"/>
        </w:rPr>
        <w:t>　　　　二、花生行业成长速度</w:t>
      </w:r>
      <w:r>
        <w:rPr>
          <w:rFonts w:hint="eastAsia"/>
        </w:rPr>
        <w:br/>
      </w:r>
      <w:r>
        <w:rPr>
          <w:rFonts w:hint="eastAsia"/>
        </w:rPr>
        <w:t>　　　　三、花生行业附加值提升空间</w:t>
      </w:r>
      <w:r>
        <w:rPr>
          <w:rFonts w:hint="eastAsia"/>
        </w:rPr>
        <w:br/>
      </w:r>
      <w:r>
        <w:rPr>
          <w:rFonts w:hint="eastAsia"/>
        </w:rPr>
        <w:t>　　　　四、花生行业竞争激烈程度指标</w:t>
      </w:r>
      <w:r>
        <w:rPr>
          <w:rFonts w:hint="eastAsia"/>
        </w:rPr>
        <w:br/>
      </w:r>
      <w:r>
        <w:rPr>
          <w:rFonts w:hint="eastAsia"/>
        </w:rPr>
        <w:br/>
      </w:r>
      <w:r>
        <w:rPr>
          <w:rFonts w:hint="eastAsia"/>
        </w:rPr>
        <w:t>第二章 花生行业环境分析</w:t>
      </w:r>
      <w:r>
        <w:rPr>
          <w:rFonts w:hint="eastAsia"/>
        </w:rPr>
        <w:br/>
      </w:r>
      <w:r>
        <w:rPr>
          <w:rFonts w:hint="eastAsia"/>
        </w:rPr>
        <w:t>　　第一节 宏观环境分析</w:t>
      </w:r>
      <w:r>
        <w:rPr>
          <w:rFonts w:hint="eastAsia"/>
        </w:rPr>
        <w:br/>
      </w:r>
      <w:r>
        <w:rPr>
          <w:rFonts w:hint="eastAsia"/>
        </w:rPr>
        <w:t>　　　　一、经济环境分析</w:t>
      </w:r>
      <w:r>
        <w:rPr>
          <w:rFonts w:hint="eastAsia"/>
        </w:rPr>
        <w:br/>
      </w:r>
      <w:r>
        <w:rPr>
          <w:rFonts w:hint="eastAsia"/>
        </w:rPr>
        <w:t>　　　　二、相关政策环境分析</w:t>
      </w:r>
      <w:r>
        <w:rPr>
          <w:rFonts w:hint="eastAsia"/>
        </w:rPr>
        <w:br/>
      </w:r>
      <w:r>
        <w:rPr>
          <w:rFonts w:hint="eastAsia"/>
        </w:rPr>
        <w:t>　　　　三、社会环境分析</w:t>
      </w:r>
      <w:r>
        <w:rPr>
          <w:rFonts w:hint="eastAsia"/>
        </w:rPr>
        <w:br/>
      </w:r>
      <w:r>
        <w:rPr>
          <w:rFonts w:hint="eastAsia"/>
        </w:rPr>
        <w:t>　　　　四、宏观环境对行业的影响</w:t>
      </w:r>
      <w:r>
        <w:rPr>
          <w:rFonts w:hint="eastAsia"/>
        </w:rPr>
        <w:br/>
      </w:r>
      <w:r>
        <w:rPr>
          <w:rFonts w:hint="eastAsia"/>
        </w:rPr>
        <w:t>　　第二节 行业发展环境分析</w:t>
      </w:r>
      <w:r>
        <w:rPr>
          <w:rFonts w:hint="eastAsia"/>
        </w:rPr>
        <w:br/>
      </w:r>
      <w:r>
        <w:rPr>
          <w:rFonts w:hint="eastAsia"/>
        </w:rPr>
        <w:t>　　　　一、行业发展分析</w:t>
      </w:r>
      <w:r>
        <w:rPr>
          <w:rFonts w:hint="eastAsia"/>
        </w:rPr>
        <w:br/>
      </w:r>
      <w:r>
        <w:rPr>
          <w:rFonts w:hint="eastAsia"/>
        </w:rPr>
        <w:t>　　　　二、行业技术发展分析</w:t>
      </w:r>
      <w:r>
        <w:rPr>
          <w:rFonts w:hint="eastAsia"/>
        </w:rPr>
        <w:br/>
      </w:r>
      <w:r>
        <w:rPr>
          <w:rFonts w:hint="eastAsia"/>
        </w:rPr>
        <w:t>　　　　三、消费市场发展分析</w:t>
      </w:r>
      <w:r>
        <w:rPr>
          <w:rFonts w:hint="eastAsia"/>
        </w:rPr>
        <w:br/>
      </w:r>
      <w:r>
        <w:rPr>
          <w:rFonts w:hint="eastAsia"/>
        </w:rPr>
        <w:t>　　　　四、相关行业影响分析</w:t>
      </w:r>
      <w:r>
        <w:rPr>
          <w:rFonts w:hint="eastAsia"/>
        </w:rPr>
        <w:br/>
      </w:r>
      <w:r>
        <w:rPr>
          <w:rFonts w:hint="eastAsia"/>
        </w:rPr>
        <w:t>　　第三节 行业环境机会分析</w:t>
      </w:r>
      <w:r>
        <w:rPr>
          <w:rFonts w:hint="eastAsia"/>
        </w:rPr>
        <w:br/>
      </w:r>
      <w:r>
        <w:rPr>
          <w:rFonts w:hint="eastAsia"/>
        </w:rPr>
        <w:t>　　　　一、政策发展机遇分析</w:t>
      </w:r>
      <w:r>
        <w:rPr>
          <w:rFonts w:hint="eastAsia"/>
        </w:rPr>
        <w:br/>
      </w:r>
      <w:r>
        <w:rPr>
          <w:rFonts w:hint="eastAsia"/>
        </w:rPr>
        <w:t>　　　　二、内需市场机遇分析</w:t>
      </w:r>
      <w:r>
        <w:rPr>
          <w:rFonts w:hint="eastAsia"/>
        </w:rPr>
        <w:br/>
      </w:r>
      <w:r>
        <w:rPr>
          <w:rFonts w:hint="eastAsia"/>
        </w:rPr>
        <w:t>　　　　三、国际市场机遇分析</w:t>
      </w:r>
      <w:r>
        <w:rPr>
          <w:rFonts w:hint="eastAsia"/>
        </w:rPr>
        <w:br/>
      </w:r>
      <w:r>
        <w:rPr>
          <w:rFonts w:hint="eastAsia"/>
        </w:rPr>
        <w:br/>
      </w:r>
      <w:r>
        <w:rPr>
          <w:rFonts w:hint="eastAsia"/>
        </w:rPr>
        <w:t>第二部分 行业深度分析</w:t>
      </w:r>
      <w:r>
        <w:rPr>
          <w:rFonts w:hint="eastAsia"/>
        </w:rPr>
        <w:br/>
      </w:r>
      <w:r>
        <w:rPr>
          <w:rFonts w:hint="eastAsia"/>
        </w:rPr>
        <w:t>第三章 花生行业运行分析</w:t>
      </w:r>
      <w:r>
        <w:rPr>
          <w:rFonts w:hint="eastAsia"/>
        </w:rPr>
        <w:br/>
      </w:r>
      <w:r>
        <w:rPr>
          <w:rFonts w:hint="eastAsia"/>
        </w:rPr>
        <w:t>　　第一节 2019-2024年行业发展分析</w:t>
      </w:r>
      <w:r>
        <w:rPr>
          <w:rFonts w:hint="eastAsia"/>
        </w:rPr>
        <w:br/>
      </w:r>
      <w:r>
        <w:rPr>
          <w:rFonts w:hint="eastAsia"/>
        </w:rPr>
        <w:t>　　　　一、行业市场现状分析</w:t>
      </w:r>
      <w:r>
        <w:rPr>
          <w:rFonts w:hint="eastAsia"/>
        </w:rPr>
        <w:br/>
      </w:r>
      <w:r>
        <w:rPr>
          <w:rFonts w:hint="eastAsia"/>
        </w:rPr>
        <w:t>　　　　二、行业发展趋势分析</w:t>
      </w:r>
      <w:r>
        <w:rPr>
          <w:rFonts w:hint="eastAsia"/>
        </w:rPr>
        <w:br/>
      </w:r>
      <w:r>
        <w:rPr>
          <w:rFonts w:hint="eastAsia"/>
        </w:rPr>
        <w:t>　　第二节 市场结构分析</w:t>
      </w:r>
      <w:r>
        <w:rPr>
          <w:rFonts w:hint="eastAsia"/>
        </w:rPr>
        <w:br/>
      </w:r>
      <w:r>
        <w:rPr>
          <w:rFonts w:hint="eastAsia"/>
        </w:rPr>
        <w:t>　　　　一、品牌市场结构</w:t>
      </w:r>
      <w:r>
        <w:rPr>
          <w:rFonts w:hint="eastAsia"/>
        </w:rPr>
        <w:br/>
      </w:r>
      <w:r>
        <w:rPr>
          <w:rFonts w:hint="eastAsia"/>
        </w:rPr>
        <w:t>　　　　二、区域市场结构</w:t>
      </w:r>
      <w:r>
        <w:rPr>
          <w:rFonts w:hint="eastAsia"/>
        </w:rPr>
        <w:br/>
      </w:r>
      <w:r>
        <w:rPr>
          <w:rFonts w:hint="eastAsia"/>
        </w:rPr>
        <w:t>　　　　三、渠道市场结构</w:t>
      </w:r>
      <w:r>
        <w:rPr>
          <w:rFonts w:hint="eastAsia"/>
        </w:rPr>
        <w:br/>
      </w:r>
      <w:r>
        <w:rPr>
          <w:rFonts w:hint="eastAsia"/>
        </w:rPr>
        <w:t>　　第三节 2019-2024年行业市场数据分析</w:t>
      </w:r>
      <w:r>
        <w:rPr>
          <w:rFonts w:hint="eastAsia"/>
        </w:rPr>
        <w:br/>
      </w:r>
      <w:r>
        <w:rPr>
          <w:rFonts w:hint="eastAsia"/>
        </w:rPr>
        <w:t>　　　　一、行业市场总体规模分析</w:t>
      </w:r>
      <w:r>
        <w:rPr>
          <w:rFonts w:hint="eastAsia"/>
        </w:rPr>
        <w:br/>
      </w:r>
      <w:r>
        <w:rPr>
          <w:rFonts w:hint="eastAsia"/>
        </w:rPr>
        <w:t>　　　　二、行业市场产量统计分析</w:t>
      </w:r>
      <w:r>
        <w:rPr>
          <w:rFonts w:hint="eastAsia"/>
        </w:rPr>
        <w:br/>
      </w:r>
      <w:r>
        <w:rPr>
          <w:rFonts w:hint="eastAsia"/>
        </w:rPr>
        <w:t>　　　　三、行业市场容量分析</w:t>
      </w:r>
      <w:r>
        <w:rPr>
          <w:rFonts w:hint="eastAsia"/>
        </w:rPr>
        <w:br/>
      </w:r>
      <w:r>
        <w:rPr>
          <w:rFonts w:hint="eastAsia"/>
        </w:rPr>
        <w:br/>
      </w:r>
      <w:r>
        <w:rPr>
          <w:rFonts w:hint="eastAsia"/>
        </w:rPr>
        <w:t>第四章 花生行业产业链情况分析</w:t>
      </w:r>
      <w:r>
        <w:rPr>
          <w:rFonts w:hint="eastAsia"/>
        </w:rPr>
        <w:br/>
      </w:r>
      <w:r>
        <w:rPr>
          <w:rFonts w:hint="eastAsia"/>
        </w:rPr>
        <w:t>　　第一节 2019-2024年行业供需分析</w:t>
      </w:r>
      <w:r>
        <w:rPr>
          <w:rFonts w:hint="eastAsia"/>
        </w:rPr>
        <w:br/>
      </w:r>
      <w:r>
        <w:rPr>
          <w:rFonts w:hint="eastAsia"/>
        </w:rPr>
        <w:t>　　　　一、行业供给分析</w:t>
      </w:r>
      <w:r>
        <w:rPr>
          <w:rFonts w:hint="eastAsia"/>
        </w:rPr>
        <w:br/>
      </w:r>
      <w:r>
        <w:rPr>
          <w:rFonts w:hint="eastAsia"/>
        </w:rPr>
        <w:t>　　　　二、行业需求分析</w:t>
      </w:r>
      <w:r>
        <w:rPr>
          <w:rFonts w:hint="eastAsia"/>
        </w:rPr>
        <w:br/>
      </w:r>
      <w:r>
        <w:rPr>
          <w:rFonts w:hint="eastAsia"/>
        </w:rPr>
        <w:t>　　　　三、供需平衡情况分析</w:t>
      </w:r>
      <w:r>
        <w:rPr>
          <w:rFonts w:hint="eastAsia"/>
        </w:rPr>
        <w:br/>
      </w:r>
      <w:r>
        <w:rPr>
          <w:rFonts w:hint="eastAsia"/>
        </w:rPr>
        <w:t>　　第二节 2019-2024年行业上游市场分析</w:t>
      </w:r>
      <w:r>
        <w:rPr>
          <w:rFonts w:hint="eastAsia"/>
        </w:rPr>
        <w:br/>
      </w:r>
      <w:r>
        <w:rPr>
          <w:rFonts w:hint="eastAsia"/>
        </w:rPr>
        <w:t>　　　　一、上游市场发展现状分析</w:t>
      </w:r>
      <w:r>
        <w:rPr>
          <w:rFonts w:hint="eastAsia"/>
        </w:rPr>
        <w:br/>
      </w:r>
      <w:r>
        <w:rPr>
          <w:rFonts w:hint="eastAsia"/>
        </w:rPr>
        <w:t>　　　　二、上游市场供给能力分析</w:t>
      </w:r>
      <w:r>
        <w:rPr>
          <w:rFonts w:hint="eastAsia"/>
        </w:rPr>
        <w:br/>
      </w:r>
      <w:r>
        <w:rPr>
          <w:rFonts w:hint="eastAsia"/>
        </w:rPr>
        <w:t>　　第三节 2019-2024年行业下游市场分析</w:t>
      </w:r>
      <w:r>
        <w:rPr>
          <w:rFonts w:hint="eastAsia"/>
        </w:rPr>
        <w:br/>
      </w:r>
      <w:r>
        <w:rPr>
          <w:rFonts w:hint="eastAsia"/>
        </w:rPr>
        <w:t>　　　　一、下游市场发展现状分析</w:t>
      </w:r>
      <w:r>
        <w:rPr>
          <w:rFonts w:hint="eastAsia"/>
        </w:rPr>
        <w:br/>
      </w:r>
      <w:r>
        <w:rPr>
          <w:rFonts w:hint="eastAsia"/>
        </w:rPr>
        <w:t>　　　　二、下游细分市场分析</w:t>
      </w:r>
      <w:r>
        <w:rPr>
          <w:rFonts w:hint="eastAsia"/>
        </w:rPr>
        <w:br/>
      </w:r>
      <w:r>
        <w:rPr>
          <w:rFonts w:hint="eastAsia"/>
        </w:rPr>
        <w:t>　　　　三、下游市场发展走势分析</w:t>
      </w:r>
      <w:r>
        <w:rPr>
          <w:rFonts w:hint="eastAsia"/>
        </w:rPr>
        <w:br/>
      </w:r>
      <w:r>
        <w:rPr>
          <w:rFonts w:hint="eastAsia"/>
        </w:rPr>
        <w:t>　　第四节 产业链运行分析</w:t>
      </w:r>
      <w:r>
        <w:rPr>
          <w:rFonts w:hint="eastAsia"/>
        </w:rPr>
        <w:br/>
      </w:r>
      <w:r>
        <w:rPr>
          <w:rFonts w:hint="eastAsia"/>
        </w:rPr>
        <w:t>　　　　一、产业环境分析</w:t>
      </w:r>
      <w:r>
        <w:rPr>
          <w:rFonts w:hint="eastAsia"/>
        </w:rPr>
        <w:br/>
      </w:r>
      <w:r>
        <w:rPr>
          <w:rFonts w:hint="eastAsia"/>
        </w:rPr>
        <w:t>　　　　二、上下游关联度分析</w:t>
      </w:r>
      <w:r>
        <w:rPr>
          <w:rFonts w:hint="eastAsia"/>
        </w:rPr>
        <w:br/>
      </w:r>
      <w:r>
        <w:rPr>
          <w:rFonts w:hint="eastAsia"/>
        </w:rPr>
        <w:br/>
      </w:r>
      <w:r>
        <w:rPr>
          <w:rFonts w:hint="eastAsia"/>
        </w:rPr>
        <w:t>第五章 2024年花生行业产品市场深度调研</w:t>
      </w:r>
      <w:r>
        <w:rPr>
          <w:rFonts w:hint="eastAsia"/>
        </w:rPr>
        <w:br/>
      </w:r>
      <w:r>
        <w:rPr>
          <w:rFonts w:hint="eastAsia"/>
        </w:rPr>
        <w:t>　　第一节 花生行业市场发展现状</w:t>
      </w:r>
      <w:r>
        <w:rPr>
          <w:rFonts w:hint="eastAsia"/>
        </w:rPr>
        <w:br/>
      </w:r>
      <w:r>
        <w:rPr>
          <w:rFonts w:hint="eastAsia"/>
        </w:rPr>
        <w:t>　　　　一、花生行业产品市场发展分析</w:t>
      </w:r>
      <w:r>
        <w:rPr>
          <w:rFonts w:hint="eastAsia"/>
        </w:rPr>
        <w:br/>
      </w:r>
      <w:r>
        <w:rPr>
          <w:rFonts w:hint="eastAsia"/>
        </w:rPr>
        <w:t>　　　　二、花生行业品研发现状及趋势</w:t>
      </w:r>
      <w:r>
        <w:rPr>
          <w:rFonts w:hint="eastAsia"/>
        </w:rPr>
        <w:br/>
      </w:r>
      <w:r>
        <w:rPr>
          <w:rFonts w:hint="eastAsia"/>
        </w:rPr>
        <w:t>　　　　三、花生行业产品市场规模分析</w:t>
      </w:r>
      <w:r>
        <w:rPr>
          <w:rFonts w:hint="eastAsia"/>
        </w:rPr>
        <w:br/>
      </w:r>
      <w:r>
        <w:rPr>
          <w:rFonts w:hint="eastAsia"/>
        </w:rPr>
        <w:t>　　第二节 花生行业产品目标人群分析</w:t>
      </w:r>
      <w:r>
        <w:rPr>
          <w:rFonts w:hint="eastAsia"/>
        </w:rPr>
        <w:br/>
      </w:r>
      <w:r>
        <w:rPr>
          <w:rFonts w:hint="eastAsia"/>
        </w:rPr>
        <w:t>　　　　一、年龄结构分析</w:t>
      </w:r>
      <w:r>
        <w:rPr>
          <w:rFonts w:hint="eastAsia"/>
        </w:rPr>
        <w:br/>
      </w:r>
      <w:r>
        <w:rPr>
          <w:rFonts w:hint="eastAsia"/>
        </w:rPr>
        <w:t>　　　　二、产品认知度分析</w:t>
      </w:r>
      <w:r>
        <w:rPr>
          <w:rFonts w:hint="eastAsia"/>
        </w:rPr>
        <w:br/>
      </w:r>
      <w:r>
        <w:rPr>
          <w:rFonts w:hint="eastAsia"/>
        </w:rPr>
        <w:t>　　　　三、区域分布状况</w:t>
      </w:r>
      <w:r>
        <w:rPr>
          <w:rFonts w:hint="eastAsia"/>
        </w:rPr>
        <w:br/>
      </w:r>
      <w:r>
        <w:rPr>
          <w:rFonts w:hint="eastAsia"/>
        </w:rPr>
        <w:t>　　　　四、收入水平分析</w:t>
      </w:r>
      <w:r>
        <w:rPr>
          <w:rFonts w:hint="eastAsia"/>
        </w:rPr>
        <w:br/>
      </w:r>
      <w:r>
        <w:rPr>
          <w:rFonts w:hint="eastAsia"/>
        </w:rPr>
        <w:t>　　　　五、职业分布状况</w:t>
      </w:r>
      <w:r>
        <w:rPr>
          <w:rFonts w:hint="eastAsia"/>
        </w:rPr>
        <w:br/>
      </w:r>
      <w:r>
        <w:rPr>
          <w:rFonts w:hint="eastAsia"/>
        </w:rPr>
        <w:t>　　第三节 花生行业产品需求及前景</w:t>
      </w:r>
      <w:r>
        <w:rPr>
          <w:rFonts w:hint="eastAsia"/>
        </w:rPr>
        <w:br/>
      </w:r>
      <w:r>
        <w:rPr>
          <w:rFonts w:hint="eastAsia"/>
        </w:rPr>
        <w:t>　　　　一、影响花生行业需求的主要因素识别</w:t>
      </w:r>
      <w:r>
        <w:rPr>
          <w:rFonts w:hint="eastAsia"/>
        </w:rPr>
        <w:br/>
      </w:r>
      <w:r>
        <w:rPr>
          <w:rFonts w:hint="eastAsia"/>
        </w:rPr>
        <w:t>　　　　二、2024-2030年花生行业产品发展优势分析</w:t>
      </w:r>
      <w:r>
        <w:rPr>
          <w:rFonts w:hint="eastAsia"/>
        </w:rPr>
        <w:br/>
      </w:r>
      <w:r>
        <w:rPr>
          <w:rFonts w:hint="eastAsia"/>
        </w:rPr>
        <w:t>　　　　三、2024-2030年花生行业产品市场前景预测</w:t>
      </w:r>
      <w:r>
        <w:rPr>
          <w:rFonts w:hint="eastAsia"/>
        </w:rPr>
        <w:br/>
      </w:r>
      <w:r>
        <w:rPr>
          <w:rFonts w:hint="eastAsia"/>
        </w:rPr>
        <w:br/>
      </w:r>
      <w:r>
        <w:rPr>
          <w:rFonts w:hint="eastAsia"/>
        </w:rPr>
        <w:t>第六章 2024年花生行业消费市场调研</w:t>
      </w:r>
      <w:r>
        <w:rPr>
          <w:rFonts w:hint="eastAsia"/>
        </w:rPr>
        <w:br/>
      </w:r>
      <w:r>
        <w:rPr>
          <w:rFonts w:hint="eastAsia"/>
        </w:rPr>
        <w:t>　　第一节 市场竞争格局分析</w:t>
      </w:r>
      <w:r>
        <w:rPr>
          <w:rFonts w:hint="eastAsia"/>
        </w:rPr>
        <w:br/>
      </w:r>
      <w:r>
        <w:rPr>
          <w:rFonts w:hint="eastAsia"/>
        </w:rPr>
        <w:t>　　　　一、市场集中度分析</w:t>
      </w:r>
      <w:r>
        <w:rPr>
          <w:rFonts w:hint="eastAsia"/>
        </w:rPr>
        <w:br/>
      </w:r>
      <w:r>
        <w:rPr>
          <w:rFonts w:hint="eastAsia"/>
        </w:rPr>
        <w:t>　　　　二、品牌竞争分析</w:t>
      </w:r>
      <w:r>
        <w:rPr>
          <w:rFonts w:hint="eastAsia"/>
        </w:rPr>
        <w:br/>
      </w:r>
      <w:r>
        <w:rPr>
          <w:rFonts w:hint="eastAsia"/>
        </w:rPr>
        <w:t>　　　　三、细分市场格局分析</w:t>
      </w:r>
      <w:r>
        <w:rPr>
          <w:rFonts w:hint="eastAsia"/>
        </w:rPr>
        <w:br/>
      </w:r>
      <w:r>
        <w:rPr>
          <w:rFonts w:hint="eastAsia"/>
        </w:rPr>
        <w:t>　　第二节 消费市场分析</w:t>
      </w:r>
      <w:r>
        <w:rPr>
          <w:rFonts w:hint="eastAsia"/>
        </w:rPr>
        <w:br/>
      </w:r>
      <w:r>
        <w:rPr>
          <w:rFonts w:hint="eastAsia"/>
        </w:rPr>
        <w:t>　　　　一、区域市场消费调查</w:t>
      </w:r>
      <w:r>
        <w:rPr>
          <w:rFonts w:hint="eastAsia"/>
        </w:rPr>
        <w:br/>
      </w:r>
      <w:r>
        <w:rPr>
          <w:rFonts w:hint="eastAsia"/>
        </w:rPr>
        <w:t>　　　　二、品牌满意度调查</w:t>
      </w:r>
      <w:r>
        <w:rPr>
          <w:rFonts w:hint="eastAsia"/>
        </w:rPr>
        <w:br/>
      </w:r>
      <w:r>
        <w:rPr>
          <w:rFonts w:hint="eastAsia"/>
        </w:rPr>
        <w:t>　　　　三、产品价格分析</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二、不同群体消费特点</w:t>
      </w:r>
      <w:r>
        <w:rPr>
          <w:rFonts w:hint="eastAsia"/>
        </w:rPr>
        <w:br/>
      </w:r>
      <w:r>
        <w:rPr>
          <w:rFonts w:hint="eastAsia"/>
        </w:rPr>
        <w:t>　　　　三、消费群体偏好分析</w:t>
      </w:r>
      <w:r>
        <w:rPr>
          <w:rFonts w:hint="eastAsia"/>
        </w:rPr>
        <w:br/>
      </w:r>
      <w:r>
        <w:rPr>
          <w:rFonts w:hint="eastAsia"/>
        </w:rPr>
        <w:t>　　第四节 渠道调查</w:t>
      </w:r>
      <w:r>
        <w:rPr>
          <w:rFonts w:hint="eastAsia"/>
        </w:rPr>
        <w:br/>
      </w:r>
      <w:r>
        <w:rPr>
          <w:rFonts w:hint="eastAsia"/>
        </w:rPr>
        <w:t>　　　　一、销售渠道分析</w:t>
      </w:r>
      <w:r>
        <w:rPr>
          <w:rFonts w:hint="eastAsia"/>
        </w:rPr>
        <w:br/>
      </w:r>
      <w:r>
        <w:rPr>
          <w:rFonts w:hint="eastAsia"/>
        </w:rPr>
        <w:t>　　　　二、消费场所构成</w:t>
      </w:r>
      <w:r>
        <w:rPr>
          <w:rFonts w:hint="eastAsia"/>
        </w:rPr>
        <w:br/>
      </w:r>
      <w:r>
        <w:rPr>
          <w:rFonts w:hint="eastAsia"/>
        </w:rPr>
        <w:t>　　　　三、不同渠道消费比例</w:t>
      </w:r>
      <w:r>
        <w:rPr>
          <w:rFonts w:hint="eastAsia"/>
        </w:rPr>
        <w:br/>
      </w:r>
      <w:r>
        <w:rPr>
          <w:rFonts w:hint="eastAsia"/>
        </w:rPr>
        <w:br/>
      </w:r>
      <w:r>
        <w:rPr>
          <w:rFonts w:hint="eastAsia"/>
        </w:rPr>
        <w:t>第七章 花生重点竞争品牌调研</w:t>
      </w:r>
      <w:r>
        <w:rPr>
          <w:rFonts w:hint="eastAsia"/>
        </w:rPr>
        <w:br/>
      </w:r>
      <w:r>
        <w:rPr>
          <w:rFonts w:hint="eastAsia"/>
        </w:rPr>
        <w:t>　　第一节 烟台欣和企业食品有限公司</w:t>
      </w:r>
      <w:r>
        <w:rPr>
          <w:rFonts w:hint="eastAsia"/>
        </w:rPr>
        <w:br/>
      </w:r>
      <w:r>
        <w:rPr>
          <w:rFonts w:hint="eastAsia"/>
        </w:rPr>
        <w:t>　　　　一、企业概况</w:t>
      </w:r>
      <w:r>
        <w:rPr>
          <w:rFonts w:hint="eastAsia"/>
        </w:rPr>
        <w:br/>
      </w:r>
      <w:r>
        <w:rPr>
          <w:rFonts w:hint="eastAsia"/>
        </w:rPr>
        <w:t>　　　　二、产品系列情况</w:t>
      </w:r>
      <w:r>
        <w:rPr>
          <w:rFonts w:hint="eastAsia"/>
        </w:rPr>
        <w:br/>
      </w:r>
      <w:r>
        <w:rPr>
          <w:rFonts w:hint="eastAsia"/>
        </w:rPr>
        <w:t>　　　　三、产品市场认可度</w:t>
      </w:r>
      <w:r>
        <w:rPr>
          <w:rFonts w:hint="eastAsia"/>
        </w:rPr>
        <w:br/>
      </w:r>
      <w:r>
        <w:rPr>
          <w:rFonts w:hint="eastAsia"/>
        </w:rPr>
        <w:t>　　　　四、产品竞争力分析</w:t>
      </w:r>
      <w:r>
        <w:rPr>
          <w:rFonts w:hint="eastAsia"/>
        </w:rPr>
        <w:br/>
      </w:r>
      <w:r>
        <w:rPr>
          <w:rFonts w:hint="eastAsia"/>
        </w:rPr>
        <w:t>　　第二节 开封市包公食品有限公司</w:t>
      </w:r>
      <w:r>
        <w:rPr>
          <w:rFonts w:hint="eastAsia"/>
        </w:rPr>
        <w:br/>
      </w:r>
      <w:r>
        <w:rPr>
          <w:rFonts w:hint="eastAsia"/>
        </w:rPr>
        <w:t>　　　　一、企业概况</w:t>
      </w:r>
      <w:r>
        <w:rPr>
          <w:rFonts w:hint="eastAsia"/>
        </w:rPr>
        <w:br/>
      </w:r>
      <w:r>
        <w:rPr>
          <w:rFonts w:hint="eastAsia"/>
        </w:rPr>
        <w:t>　　　　二、产品系列情况</w:t>
      </w:r>
      <w:r>
        <w:rPr>
          <w:rFonts w:hint="eastAsia"/>
        </w:rPr>
        <w:br/>
      </w:r>
      <w:r>
        <w:rPr>
          <w:rFonts w:hint="eastAsia"/>
        </w:rPr>
        <w:t>　　　　三、产品市场认可度</w:t>
      </w:r>
      <w:r>
        <w:rPr>
          <w:rFonts w:hint="eastAsia"/>
        </w:rPr>
        <w:br/>
      </w:r>
      <w:r>
        <w:rPr>
          <w:rFonts w:hint="eastAsia"/>
        </w:rPr>
        <w:t>　　　　四、产品竞争力分析</w:t>
      </w:r>
      <w:r>
        <w:rPr>
          <w:rFonts w:hint="eastAsia"/>
        </w:rPr>
        <w:br/>
      </w:r>
      <w:r>
        <w:rPr>
          <w:rFonts w:hint="eastAsia"/>
        </w:rPr>
        <w:t>　　第三节 四川省百世兴食品产业有限公司</w:t>
      </w:r>
      <w:r>
        <w:rPr>
          <w:rFonts w:hint="eastAsia"/>
        </w:rPr>
        <w:br/>
      </w:r>
      <w:r>
        <w:rPr>
          <w:rFonts w:hint="eastAsia"/>
        </w:rPr>
        <w:t>　　　　一、企业概况</w:t>
      </w:r>
      <w:r>
        <w:rPr>
          <w:rFonts w:hint="eastAsia"/>
        </w:rPr>
        <w:br/>
      </w:r>
      <w:r>
        <w:rPr>
          <w:rFonts w:hint="eastAsia"/>
        </w:rPr>
        <w:t>　　　　二、产品系列情况</w:t>
      </w:r>
      <w:r>
        <w:rPr>
          <w:rFonts w:hint="eastAsia"/>
        </w:rPr>
        <w:br/>
      </w:r>
      <w:r>
        <w:rPr>
          <w:rFonts w:hint="eastAsia"/>
        </w:rPr>
        <w:t>　　　　三、产品市场认可度</w:t>
      </w:r>
      <w:r>
        <w:rPr>
          <w:rFonts w:hint="eastAsia"/>
        </w:rPr>
        <w:br/>
      </w:r>
      <w:r>
        <w:rPr>
          <w:rFonts w:hint="eastAsia"/>
        </w:rPr>
        <w:t>　　　　四、产品竞争力分析</w:t>
      </w:r>
      <w:r>
        <w:rPr>
          <w:rFonts w:hint="eastAsia"/>
        </w:rPr>
        <w:br/>
      </w:r>
      <w:r>
        <w:rPr>
          <w:rFonts w:hint="eastAsia"/>
        </w:rPr>
        <w:t>　　第四节 兰州正林农垦食品有限公司</w:t>
      </w:r>
      <w:r>
        <w:rPr>
          <w:rFonts w:hint="eastAsia"/>
        </w:rPr>
        <w:br/>
      </w:r>
      <w:r>
        <w:rPr>
          <w:rFonts w:hint="eastAsia"/>
        </w:rPr>
        <w:t>　　　　一、企业概况</w:t>
      </w:r>
      <w:r>
        <w:rPr>
          <w:rFonts w:hint="eastAsia"/>
        </w:rPr>
        <w:br/>
      </w:r>
      <w:r>
        <w:rPr>
          <w:rFonts w:hint="eastAsia"/>
        </w:rPr>
        <w:t>　　　　二、产品系列情况</w:t>
      </w:r>
      <w:r>
        <w:rPr>
          <w:rFonts w:hint="eastAsia"/>
        </w:rPr>
        <w:br/>
      </w:r>
      <w:r>
        <w:rPr>
          <w:rFonts w:hint="eastAsia"/>
        </w:rPr>
        <w:t>　　　　三、产品市场认可度</w:t>
      </w:r>
      <w:r>
        <w:rPr>
          <w:rFonts w:hint="eastAsia"/>
        </w:rPr>
        <w:br/>
      </w:r>
      <w:r>
        <w:rPr>
          <w:rFonts w:hint="eastAsia"/>
        </w:rPr>
        <w:t>　　　　四、产品竞争力分析</w:t>
      </w:r>
      <w:r>
        <w:rPr>
          <w:rFonts w:hint="eastAsia"/>
        </w:rPr>
        <w:br/>
      </w:r>
      <w:r>
        <w:rPr>
          <w:rFonts w:hint="eastAsia"/>
        </w:rPr>
        <w:t>　　第五节 华隆（乳山）食品工业有限公司</w:t>
      </w:r>
      <w:r>
        <w:rPr>
          <w:rFonts w:hint="eastAsia"/>
        </w:rPr>
        <w:br/>
      </w:r>
      <w:r>
        <w:rPr>
          <w:rFonts w:hint="eastAsia"/>
        </w:rPr>
        <w:t>　　　　一、企业概况</w:t>
      </w:r>
      <w:r>
        <w:rPr>
          <w:rFonts w:hint="eastAsia"/>
        </w:rPr>
        <w:br/>
      </w:r>
      <w:r>
        <w:rPr>
          <w:rFonts w:hint="eastAsia"/>
        </w:rPr>
        <w:t>　　　　二、产品系列情况</w:t>
      </w:r>
      <w:r>
        <w:rPr>
          <w:rFonts w:hint="eastAsia"/>
        </w:rPr>
        <w:br/>
      </w:r>
      <w:r>
        <w:rPr>
          <w:rFonts w:hint="eastAsia"/>
        </w:rPr>
        <w:t>　　　　三、产品市场认可度</w:t>
      </w:r>
      <w:r>
        <w:rPr>
          <w:rFonts w:hint="eastAsia"/>
        </w:rPr>
        <w:br/>
      </w:r>
      <w:r>
        <w:rPr>
          <w:rFonts w:hint="eastAsia"/>
        </w:rPr>
        <w:t>　　　　四、产品竞争力分析</w:t>
      </w:r>
      <w:r>
        <w:rPr>
          <w:rFonts w:hint="eastAsia"/>
        </w:rPr>
        <w:br/>
      </w:r>
      <w:r>
        <w:rPr>
          <w:rFonts w:hint="eastAsia"/>
        </w:rPr>
        <w:t>　　第六节 上海来伊份股份有限公司</w:t>
      </w:r>
      <w:r>
        <w:rPr>
          <w:rFonts w:hint="eastAsia"/>
        </w:rPr>
        <w:br/>
      </w:r>
      <w:r>
        <w:rPr>
          <w:rFonts w:hint="eastAsia"/>
        </w:rPr>
        <w:t>　　　　一、企业概况</w:t>
      </w:r>
      <w:r>
        <w:rPr>
          <w:rFonts w:hint="eastAsia"/>
        </w:rPr>
        <w:br/>
      </w:r>
      <w:r>
        <w:rPr>
          <w:rFonts w:hint="eastAsia"/>
        </w:rPr>
        <w:t>　　　　二、产品系列情况</w:t>
      </w:r>
      <w:r>
        <w:rPr>
          <w:rFonts w:hint="eastAsia"/>
        </w:rPr>
        <w:br/>
      </w:r>
      <w:r>
        <w:rPr>
          <w:rFonts w:hint="eastAsia"/>
        </w:rPr>
        <w:t>　　　　三、产品市场认可度</w:t>
      </w:r>
      <w:r>
        <w:rPr>
          <w:rFonts w:hint="eastAsia"/>
        </w:rPr>
        <w:br/>
      </w:r>
      <w:r>
        <w:rPr>
          <w:rFonts w:hint="eastAsia"/>
        </w:rPr>
        <w:t>　　　　四、产品竞争力分析</w:t>
      </w:r>
      <w:r>
        <w:rPr>
          <w:rFonts w:hint="eastAsia"/>
        </w:rPr>
        <w:br/>
      </w:r>
      <w:r>
        <w:rPr>
          <w:rFonts w:hint="eastAsia"/>
        </w:rPr>
        <w:t>　　第七节 宁波恒康食品有限公司</w:t>
      </w:r>
      <w:r>
        <w:rPr>
          <w:rFonts w:hint="eastAsia"/>
        </w:rPr>
        <w:br/>
      </w:r>
      <w:r>
        <w:rPr>
          <w:rFonts w:hint="eastAsia"/>
        </w:rPr>
        <w:t>　　　　一、企业概况</w:t>
      </w:r>
      <w:r>
        <w:rPr>
          <w:rFonts w:hint="eastAsia"/>
        </w:rPr>
        <w:br/>
      </w:r>
      <w:r>
        <w:rPr>
          <w:rFonts w:hint="eastAsia"/>
        </w:rPr>
        <w:t>　　　　二、产品系列情况</w:t>
      </w:r>
      <w:r>
        <w:rPr>
          <w:rFonts w:hint="eastAsia"/>
        </w:rPr>
        <w:br/>
      </w:r>
      <w:r>
        <w:rPr>
          <w:rFonts w:hint="eastAsia"/>
        </w:rPr>
        <w:t>　　　　三、产品市场认可度</w:t>
      </w:r>
      <w:r>
        <w:rPr>
          <w:rFonts w:hint="eastAsia"/>
        </w:rPr>
        <w:br/>
      </w:r>
      <w:r>
        <w:rPr>
          <w:rFonts w:hint="eastAsia"/>
        </w:rPr>
        <w:t>　　　　四、产品竞争力分析</w:t>
      </w:r>
      <w:r>
        <w:rPr>
          <w:rFonts w:hint="eastAsia"/>
        </w:rPr>
        <w:br/>
      </w:r>
      <w:r>
        <w:rPr>
          <w:rFonts w:hint="eastAsia"/>
        </w:rPr>
        <w:t>　　第八节 洽洽食品股份有限公司</w:t>
      </w:r>
      <w:r>
        <w:rPr>
          <w:rFonts w:hint="eastAsia"/>
        </w:rPr>
        <w:br/>
      </w:r>
      <w:r>
        <w:rPr>
          <w:rFonts w:hint="eastAsia"/>
        </w:rPr>
        <w:t>　　　　一、企业概况</w:t>
      </w:r>
      <w:r>
        <w:rPr>
          <w:rFonts w:hint="eastAsia"/>
        </w:rPr>
        <w:br/>
      </w:r>
      <w:r>
        <w:rPr>
          <w:rFonts w:hint="eastAsia"/>
        </w:rPr>
        <w:t>　　　　二、产品系列情况</w:t>
      </w:r>
      <w:r>
        <w:rPr>
          <w:rFonts w:hint="eastAsia"/>
        </w:rPr>
        <w:br/>
      </w:r>
      <w:r>
        <w:rPr>
          <w:rFonts w:hint="eastAsia"/>
        </w:rPr>
        <w:t>　　　　三、产品市场认可度</w:t>
      </w:r>
      <w:r>
        <w:rPr>
          <w:rFonts w:hint="eastAsia"/>
        </w:rPr>
        <w:br/>
      </w:r>
      <w:r>
        <w:rPr>
          <w:rFonts w:hint="eastAsia"/>
        </w:rPr>
        <w:t>　　　　四、产品竞争力分析</w:t>
      </w:r>
      <w:r>
        <w:rPr>
          <w:rFonts w:hint="eastAsia"/>
        </w:rPr>
        <w:br/>
      </w:r>
      <w:r>
        <w:rPr>
          <w:rFonts w:hint="eastAsia"/>
        </w:rPr>
        <w:t>　　第九节 杭州姚生记食品有限公司</w:t>
      </w:r>
      <w:r>
        <w:rPr>
          <w:rFonts w:hint="eastAsia"/>
        </w:rPr>
        <w:br/>
      </w:r>
      <w:r>
        <w:rPr>
          <w:rFonts w:hint="eastAsia"/>
        </w:rPr>
        <w:t>　　　　一、企业概况</w:t>
      </w:r>
      <w:r>
        <w:rPr>
          <w:rFonts w:hint="eastAsia"/>
        </w:rPr>
        <w:br/>
      </w:r>
      <w:r>
        <w:rPr>
          <w:rFonts w:hint="eastAsia"/>
        </w:rPr>
        <w:t>　　　　二、产品系列情况</w:t>
      </w:r>
      <w:r>
        <w:rPr>
          <w:rFonts w:hint="eastAsia"/>
        </w:rPr>
        <w:br/>
      </w:r>
      <w:r>
        <w:rPr>
          <w:rFonts w:hint="eastAsia"/>
        </w:rPr>
        <w:t>　　　　三、产品市场认可度</w:t>
      </w:r>
      <w:r>
        <w:rPr>
          <w:rFonts w:hint="eastAsia"/>
        </w:rPr>
        <w:br/>
      </w:r>
      <w:r>
        <w:rPr>
          <w:rFonts w:hint="eastAsia"/>
        </w:rPr>
        <w:t>　　　　四、产品竞争力分析</w:t>
      </w:r>
      <w:r>
        <w:rPr>
          <w:rFonts w:hint="eastAsia"/>
        </w:rPr>
        <w:br/>
      </w:r>
      <w:r>
        <w:rPr>
          <w:rFonts w:hint="eastAsia"/>
        </w:rPr>
        <w:t>　　第十节 湖北良品铺子食品有限公司</w:t>
      </w:r>
      <w:r>
        <w:rPr>
          <w:rFonts w:hint="eastAsia"/>
        </w:rPr>
        <w:br/>
      </w:r>
      <w:r>
        <w:rPr>
          <w:rFonts w:hint="eastAsia"/>
        </w:rPr>
        <w:t>　　　　一、企业概况</w:t>
      </w:r>
      <w:r>
        <w:rPr>
          <w:rFonts w:hint="eastAsia"/>
        </w:rPr>
        <w:br/>
      </w:r>
      <w:r>
        <w:rPr>
          <w:rFonts w:hint="eastAsia"/>
        </w:rPr>
        <w:t>　　　　二、产品系列情况</w:t>
      </w:r>
      <w:r>
        <w:rPr>
          <w:rFonts w:hint="eastAsia"/>
        </w:rPr>
        <w:br/>
      </w:r>
      <w:r>
        <w:rPr>
          <w:rFonts w:hint="eastAsia"/>
        </w:rPr>
        <w:t>　　　　三、产品市场认可度</w:t>
      </w:r>
      <w:r>
        <w:rPr>
          <w:rFonts w:hint="eastAsia"/>
        </w:rPr>
        <w:br/>
      </w:r>
      <w:r>
        <w:rPr>
          <w:rFonts w:hint="eastAsia"/>
        </w:rPr>
        <w:t>　　　　四、产品竞争力分析</w:t>
      </w:r>
      <w:r>
        <w:rPr>
          <w:rFonts w:hint="eastAsia"/>
        </w:rPr>
        <w:br/>
      </w:r>
      <w:r>
        <w:rPr>
          <w:rFonts w:hint="eastAsia"/>
        </w:rPr>
        <w:br/>
      </w:r>
      <w:r>
        <w:rPr>
          <w:rFonts w:hint="eastAsia"/>
        </w:rPr>
        <w:t>第三部分 行业发展战略</w:t>
      </w:r>
      <w:r>
        <w:rPr>
          <w:rFonts w:hint="eastAsia"/>
        </w:rPr>
        <w:br/>
      </w:r>
      <w:r>
        <w:rPr>
          <w:rFonts w:hint="eastAsia"/>
        </w:rPr>
        <w:t>第八章 花生行业发展前景分析</w:t>
      </w:r>
      <w:r>
        <w:rPr>
          <w:rFonts w:hint="eastAsia"/>
        </w:rPr>
        <w:br/>
      </w:r>
      <w:r>
        <w:rPr>
          <w:rFonts w:hint="eastAsia"/>
        </w:rPr>
        <w:t>　　第一节 2024-2030年花生市场前景分析</w:t>
      </w:r>
      <w:r>
        <w:rPr>
          <w:rFonts w:hint="eastAsia"/>
        </w:rPr>
        <w:br/>
      </w:r>
      <w:r>
        <w:rPr>
          <w:rFonts w:hint="eastAsia"/>
        </w:rPr>
        <w:t>　　　　一、行业需求前景</w:t>
      </w:r>
      <w:r>
        <w:rPr>
          <w:rFonts w:hint="eastAsia"/>
        </w:rPr>
        <w:br/>
      </w:r>
      <w:r>
        <w:rPr>
          <w:rFonts w:hint="eastAsia"/>
        </w:rPr>
        <w:t>　　　　二、行业发展趋势</w:t>
      </w:r>
      <w:r>
        <w:rPr>
          <w:rFonts w:hint="eastAsia"/>
        </w:rPr>
        <w:br/>
      </w:r>
      <w:r>
        <w:rPr>
          <w:rFonts w:hint="eastAsia"/>
        </w:rPr>
        <w:t>　　第二节 2024-2030年花生行业市场预测</w:t>
      </w:r>
      <w:r>
        <w:rPr>
          <w:rFonts w:hint="eastAsia"/>
        </w:rPr>
        <w:br/>
      </w:r>
      <w:r>
        <w:rPr>
          <w:rFonts w:hint="eastAsia"/>
        </w:rPr>
        <w:t>　　　　一、行业市场规模预测</w:t>
      </w:r>
      <w:r>
        <w:rPr>
          <w:rFonts w:hint="eastAsia"/>
        </w:rPr>
        <w:br/>
      </w:r>
      <w:r>
        <w:rPr>
          <w:rFonts w:hint="eastAsia"/>
        </w:rPr>
        <w:t>　　　　二、行业产量预测</w:t>
      </w:r>
      <w:r>
        <w:rPr>
          <w:rFonts w:hint="eastAsia"/>
        </w:rPr>
        <w:br/>
      </w:r>
      <w:r>
        <w:rPr>
          <w:rFonts w:hint="eastAsia"/>
        </w:rPr>
        <w:t>　　　　三、竞争趋势预测</w:t>
      </w:r>
      <w:r>
        <w:rPr>
          <w:rFonts w:hint="eastAsia"/>
        </w:rPr>
        <w:br/>
      </w:r>
      <w:r>
        <w:rPr>
          <w:rFonts w:hint="eastAsia"/>
        </w:rPr>
        <w:t>　　　　四、行业集中度预测</w:t>
      </w:r>
      <w:r>
        <w:rPr>
          <w:rFonts w:hint="eastAsia"/>
        </w:rPr>
        <w:br/>
      </w:r>
      <w:r>
        <w:rPr>
          <w:rFonts w:hint="eastAsia"/>
        </w:rPr>
        <w:t>　　第三节 2024-2030年相关产业走势分析</w:t>
      </w:r>
      <w:r>
        <w:rPr>
          <w:rFonts w:hint="eastAsia"/>
        </w:rPr>
        <w:br/>
      </w:r>
      <w:r>
        <w:rPr>
          <w:rFonts w:hint="eastAsia"/>
        </w:rPr>
        <w:t>　　　　一、上游行业走势分析</w:t>
      </w:r>
      <w:r>
        <w:rPr>
          <w:rFonts w:hint="eastAsia"/>
        </w:rPr>
        <w:br/>
      </w:r>
      <w:r>
        <w:rPr>
          <w:rFonts w:hint="eastAsia"/>
        </w:rPr>
        <w:t>　　　　二、下游行业趋势分析</w:t>
      </w:r>
      <w:r>
        <w:rPr>
          <w:rFonts w:hint="eastAsia"/>
        </w:rPr>
        <w:br/>
      </w:r>
      <w:r>
        <w:rPr>
          <w:rFonts w:hint="eastAsia"/>
        </w:rPr>
        <w:br/>
      </w:r>
      <w:r>
        <w:rPr>
          <w:rFonts w:hint="eastAsia"/>
        </w:rPr>
        <w:t>第九章 2024-2030年中国消费市场发展趋势分析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消费市场对花生行业的影响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第十章 2024-2030年花生产业营销规划分析</w:t>
      </w:r>
      <w:r>
        <w:rPr>
          <w:rFonts w:hint="eastAsia"/>
        </w:rPr>
        <w:br/>
      </w:r>
      <w:r>
        <w:rPr>
          <w:rFonts w:hint="eastAsia"/>
        </w:rPr>
        <w:t>　　第一节 行业营销策略分析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四、品牌定位</w:t>
      </w:r>
      <w:r>
        <w:rPr>
          <w:rFonts w:hint="eastAsia"/>
        </w:rPr>
        <w:br/>
      </w:r>
      <w:r>
        <w:rPr>
          <w:rFonts w:hint="eastAsia"/>
        </w:rPr>
        <w:t>　　　　五、服务策略</w:t>
      </w:r>
      <w:r>
        <w:rPr>
          <w:rFonts w:hint="eastAsia"/>
        </w:rPr>
        <w:br/>
      </w:r>
      <w:r>
        <w:rPr>
          <w:rFonts w:hint="eastAsia"/>
        </w:rPr>
        <w:t>　　　　六、重点客户策略</w:t>
      </w:r>
      <w:r>
        <w:rPr>
          <w:rFonts w:hint="eastAsia"/>
        </w:rPr>
        <w:br/>
      </w:r>
      <w:r>
        <w:rPr>
          <w:rFonts w:hint="eastAsia"/>
        </w:rPr>
        <w:t>　　　　七、产品差异化战略</w:t>
      </w:r>
      <w:r>
        <w:rPr>
          <w:rFonts w:hint="eastAsia"/>
        </w:rPr>
        <w:br/>
      </w:r>
      <w:r>
        <w:rPr>
          <w:rFonts w:hint="eastAsia"/>
        </w:rPr>
        <w:t>　　第二节 花生的投资建议</w:t>
      </w:r>
      <w:r>
        <w:rPr>
          <w:rFonts w:hint="eastAsia"/>
        </w:rPr>
        <w:br/>
      </w:r>
      <w:r>
        <w:rPr>
          <w:rFonts w:hint="eastAsia"/>
        </w:rPr>
        <w:t>　　　　一、目标群体建议</w:t>
      </w:r>
      <w:r>
        <w:rPr>
          <w:rFonts w:hint="eastAsia"/>
        </w:rPr>
        <w:br/>
      </w:r>
      <w:r>
        <w:rPr>
          <w:rFonts w:hint="eastAsia"/>
        </w:rPr>
        <w:t>　　　　二、产品分类</w:t>
      </w:r>
      <w:r>
        <w:rPr>
          <w:rFonts w:hint="eastAsia"/>
        </w:rPr>
        <w:br/>
      </w:r>
      <w:r>
        <w:rPr>
          <w:rFonts w:hint="eastAsia"/>
        </w:rPr>
        <w:t>　　　　三、技术应用建议</w:t>
      </w:r>
      <w:r>
        <w:rPr>
          <w:rFonts w:hint="eastAsia"/>
        </w:rPr>
        <w:br/>
      </w:r>
      <w:r>
        <w:rPr>
          <w:rFonts w:hint="eastAsia"/>
        </w:rPr>
        <w:t>　　　　四、企业经营管理建议</w:t>
      </w:r>
      <w:r>
        <w:rPr>
          <w:rFonts w:hint="eastAsia"/>
        </w:rPr>
        <w:br/>
      </w:r>
      <w:r>
        <w:rPr>
          <w:rFonts w:hint="eastAsia"/>
        </w:rPr>
        <w:t>　　第三节 行业投资风险分析</w:t>
      </w:r>
      <w:r>
        <w:rPr>
          <w:rFonts w:hint="eastAsia"/>
        </w:rPr>
        <w:br/>
      </w:r>
      <w:r>
        <w:rPr>
          <w:rFonts w:hint="eastAsia"/>
        </w:rPr>
        <w:t>　　　　一、行业宏观调控风险</w:t>
      </w:r>
      <w:r>
        <w:rPr>
          <w:rFonts w:hint="eastAsia"/>
        </w:rPr>
        <w:br/>
      </w:r>
      <w:r>
        <w:rPr>
          <w:rFonts w:hint="eastAsia"/>
        </w:rPr>
        <w:t>　　　　二、行业竞争风险</w:t>
      </w:r>
      <w:r>
        <w:rPr>
          <w:rFonts w:hint="eastAsia"/>
        </w:rPr>
        <w:br/>
      </w:r>
      <w:r>
        <w:rPr>
          <w:rFonts w:hint="eastAsia"/>
        </w:rPr>
        <w:t>　　　　三、行业供需波动风险</w:t>
      </w:r>
      <w:r>
        <w:rPr>
          <w:rFonts w:hint="eastAsia"/>
        </w:rPr>
        <w:br/>
      </w:r>
      <w:r>
        <w:rPr>
          <w:rFonts w:hint="eastAsia"/>
        </w:rPr>
        <w:t>　　　　四、行业技术创新风险</w:t>
      </w:r>
      <w:r>
        <w:rPr>
          <w:rFonts w:hint="eastAsia"/>
        </w:rPr>
        <w:br/>
      </w:r>
      <w:r>
        <w:rPr>
          <w:rFonts w:hint="eastAsia"/>
        </w:rPr>
        <w:t>　　　　五、行业经营管理风险</w:t>
      </w:r>
      <w:r>
        <w:rPr>
          <w:rFonts w:hint="eastAsia"/>
        </w:rPr>
        <w:br/>
      </w:r>
      <w:r>
        <w:rPr>
          <w:rFonts w:hint="eastAsia"/>
        </w:rPr>
        <w:br/>
      </w:r>
      <w:r>
        <w:rPr>
          <w:rFonts w:hint="eastAsia"/>
        </w:rPr>
        <w:t>第十一章 研究结论及建议</w:t>
      </w:r>
      <w:r>
        <w:rPr>
          <w:rFonts w:hint="eastAsia"/>
        </w:rPr>
        <w:br/>
      </w:r>
      <w:r>
        <w:rPr>
          <w:rFonts w:hint="eastAsia"/>
        </w:rPr>
        <w:t>　　第一节 花生行业研究结论及建议</w:t>
      </w:r>
      <w:r>
        <w:rPr>
          <w:rFonts w:hint="eastAsia"/>
        </w:rPr>
        <w:br/>
      </w:r>
      <w:r>
        <w:rPr>
          <w:rFonts w:hint="eastAsia"/>
        </w:rPr>
        <w:t>　　第二节 花生子行业研究结论及建议</w:t>
      </w:r>
      <w:r>
        <w:rPr>
          <w:rFonts w:hint="eastAsia"/>
        </w:rPr>
        <w:br/>
      </w:r>
      <w:r>
        <w:rPr>
          <w:rFonts w:hint="eastAsia"/>
        </w:rPr>
        <w:t>　　第三节 (中⋅智⋅林)花生行业竞争策略总结及建议</w:t>
      </w:r>
      <w:r>
        <w:rPr>
          <w:rFonts w:hint="eastAsia"/>
        </w:rPr>
        <w:br/>
      </w:r>
      <w:r>
        <w:rPr>
          <w:rFonts w:hint="eastAsia"/>
        </w:rPr>
        <w:br/>
      </w:r>
      <w:r>
        <w:rPr>
          <w:rFonts w:hint="eastAsia"/>
        </w:rPr>
        <w:t>图表目录</w:t>
      </w:r>
      <w:r>
        <w:rPr>
          <w:rFonts w:hint="eastAsia"/>
        </w:rPr>
        <w:br/>
      </w:r>
      <w:r>
        <w:rPr>
          <w:rFonts w:hint="eastAsia"/>
        </w:rPr>
        <w:t>　　图表 花生行业生命周期</w:t>
      </w:r>
      <w:r>
        <w:rPr>
          <w:rFonts w:hint="eastAsia"/>
        </w:rPr>
        <w:br/>
      </w:r>
      <w:r>
        <w:rPr>
          <w:rFonts w:hint="eastAsia"/>
        </w:rPr>
        <w:t>　　图表 2019-2024年中国花生行业市场规模</w:t>
      </w:r>
      <w:r>
        <w:rPr>
          <w:rFonts w:hint="eastAsia"/>
        </w:rPr>
        <w:br/>
      </w:r>
      <w:r>
        <w:rPr>
          <w:rFonts w:hint="eastAsia"/>
        </w:rPr>
        <w:t>　　图表 2019-2024年花生重要数据指标比较</w:t>
      </w:r>
      <w:r>
        <w:rPr>
          <w:rFonts w:hint="eastAsia"/>
        </w:rPr>
        <w:br/>
      </w:r>
      <w:r>
        <w:rPr>
          <w:rFonts w:hint="eastAsia"/>
        </w:rPr>
        <w:t>　　图表 2019-2024年中国花生行业利润情况分析</w:t>
      </w:r>
      <w:r>
        <w:rPr>
          <w:rFonts w:hint="eastAsia"/>
        </w:rPr>
        <w:br/>
      </w:r>
      <w:r>
        <w:rPr>
          <w:rFonts w:hint="eastAsia"/>
        </w:rPr>
        <w:t>　　图表 2019-2024年中国花生行业资产情况分析</w:t>
      </w:r>
      <w:r>
        <w:rPr>
          <w:rFonts w:hint="eastAsia"/>
        </w:rPr>
        <w:br/>
      </w:r>
      <w:r>
        <w:rPr>
          <w:rFonts w:hint="eastAsia"/>
        </w:rPr>
        <w:t>　　图表 2019-2024年中国花生竞争力分析</w:t>
      </w:r>
      <w:r>
        <w:rPr>
          <w:rFonts w:hint="eastAsia"/>
        </w:rPr>
        <w:br/>
      </w:r>
      <w:r>
        <w:rPr>
          <w:rFonts w:hint="eastAsia"/>
        </w:rPr>
        <w:t>　　图表 2019-2024年花生行业集中度分析</w:t>
      </w:r>
      <w:r>
        <w:rPr>
          <w:rFonts w:hint="eastAsia"/>
        </w:rPr>
        <w:br/>
      </w:r>
      <w:r>
        <w:rPr>
          <w:rFonts w:hint="eastAsia"/>
        </w:rPr>
        <w:t>　　图表 2019-2024年花生行业区域集中度分析</w:t>
      </w:r>
      <w:r>
        <w:rPr>
          <w:rFonts w:hint="eastAsia"/>
        </w:rPr>
        <w:br/>
      </w:r>
      <w:r>
        <w:rPr>
          <w:rFonts w:hint="eastAsia"/>
        </w:rPr>
        <w:t>　　图表 2019-2024年花生行业企业集中度分析</w:t>
      </w:r>
      <w:r>
        <w:rPr>
          <w:rFonts w:hint="eastAsia"/>
        </w:rPr>
        <w:br/>
      </w:r>
      <w:r>
        <w:rPr>
          <w:rFonts w:hint="eastAsia"/>
        </w:rPr>
        <w:t>　　图表 2019-2024年花生行业我国固定资产投资分析</w:t>
      </w:r>
      <w:r>
        <w:rPr>
          <w:rFonts w:hint="eastAsia"/>
        </w:rPr>
        <w:br/>
      </w:r>
      <w:r>
        <w:rPr>
          <w:rFonts w:hint="eastAsia"/>
        </w:rPr>
        <w:t>　　图表 2019-2024年花生行业盈利能力分析</w:t>
      </w:r>
      <w:r>
        <w:rPr>
          <w:rFonts w:hint="eastAsia"/>
        </w:rPr>
        <w:br/>
      </w:r>
      <w:r>
        <w:rPr>
          <w:rFonts w:hint="eastAsia"/>
        </w:rPr>
        <w:t>　　图表 2019-2024年花生行业负债分析</w:t>
      </w:r>
      <w:r>
        <w:rPr>
          <w:rFonts w:hint="eastAsia"/>
        </w:rPr>
        <w:br/>
      </w:r>
      <w:r>
        <w:rPr>
          <w:rFonts w:hint="eastAsia"/>
        </w:rPr>
        <w:t>　　图表 2019-2024年花生行业偿债能力分析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2024-2030年行业发展规模分析</w:t>
      </w:r>
      <w:r>
        <w:rPr>
          <w:rFonts w:hint="eastAsia"/>
        </w:rPr>
        <w:br/>
      </w:r>
      <w:r>
        <w:rPr>
          <w:rFonts w:hint="eastAsia"/>
        </w:rPr>
        <w:t>　　图表 2024-2030年中国花生市场前景预测</w:t>
      </w:r>
      <w:r>
        <w:rPr>
          <w:rFonts w:hint="eastAsia"/>
        </w:rPr>
        <w:br/>
      </w:r>
      <w:r>
        <w:rPr>
          <w:rFonts w:hint="eastAsia"/>
        </w:rPr>
        <w:t>　　图表 2024-2030年中国花生市场价格走势预测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d2d66189e4946" w:history="1">
        <w:r>
          <w:rPr>
            <w:rStyle w:val="Hyperlink"/>
          </w:rPr>
          <w:t>中国花生行业现状调研与发展趋势分析报告（2024-2030年）</w:t>
        </w:r>
      </w:hyperlink>
      <w:r>
        <w:rPr>
          <w:color w:val="C00000"/>
        </w:rPr>
        <w:t>》，报告编号：</w:t>
      </w:r>
      <w:r>
        <w:rPr>
          <w:rFonts w:hint="eastAsia"/>
          <w:color w:val="C00000"/>
        </w:rPr>
        <w:t>2197572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6d2d66189e4946" w:history="1">
        <w:r>
          <w:rPr>
            <w:rStyle w:val="Hyperlink"/>
          </w:rPr>
          <w:t>https://www.20087.com/2/57/HuaShengHangYeXianZhuangYuFaZhan.html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e55e887e74c3b" w:history="1">
      <w:r>
        <w:rPr>
          <w:rStyle w:val="Hyperlink"/>
        </w:rPr>
        <w:t>中国花生行业现状调研与发展趋势分析报告（2024-2030年）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HuaShengHangYeXianZhuangYuFaZhan.html" TargetMode="External" Id="Raf6d2d66189e4946" /></Relationships>
</file>

<file path=word/_rels/header2.xml.rels>&#65279;<?xml version="1.0" encoding="utf-8"?><Relationships xmlns="http://schemas.openxmlformats.org/package/2006/relationships"><Relationship Type="http://schemas.openxmlformats.org/officeDocument/2006/relationships/hyperlink" Target="https://www.20087.com/2/57/HuaShengHangYeXianZhuangYuFaZhan.html" TargetMode="External" Id="R383e55e887e7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2024-03-05T06:26:00Z</dcterms:created>
  <dcterms:modified xsi:type="dcterms:W3CDTF">2024-03-05T07:26:00Z</dcterms:modified>
  <dc:subject>中国花生行业现状调研与发展趋势分析报告（2024-2030年）</dc:subject>
  <dc:title>中国花生行业现状调研与发展趋势分析报告（2024-2030年）</dc:title>
  <cp:keywords>中国花生行业现状调研与发展趋势分析报告（2024-2030年）</cp:keywords>
  <dc:description>中国花生行业现状调研与发展趋势分析报告（2024-2030年）</dc:description>
</cp:coreProperties>
</file>