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fceeb80b4255" w:history="1">
              <w:r>
                <w:rPr>
                  <w:rStyle w:val="Hyperlink"/>
                </w:rPr>
                <w:t>2025-2031年全球与中国饲料加工设备行业发展调研及趋势预测报告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fceeb80b4255" w:history="1">
              <w:r>
                <w:rPr>
                  <w:rStyle w:val="Hyperlink"/>
                </w:rPr>
                <w:t>2025-2031年全球与中国饲料加工设备行业发展调研及趋势预测报告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fceeb80b4255" w:history="1">
                <w:r>
                  <w:rPr>
                    <w:rStyle w:val="Hyperlink"/>
                  </w:rPr>
                  <w:t>https://www.20087.com/2/97/SiLiaoJiaGongSheBeiHangYeFaZhanQuShi.html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设备行业随着畜牧业和水产养殖业的规模化发展而壮大。现代饲料加工设备集成了粉碎、混合、制粒、冷却等多功能于一体，提高了生产效率和饲料质量。技术进步带来了设备的自动化和智能化，如PLC控制、在线检测系统，保证了饲料的均一性和营养价值。同时，设备的易清洁设计和安全标准的提升，减少了维护成本，保障了生产人员的健康。</w:t>
      </w:r>
      <w:r>
        <w:rPr>
          <w:rFonts w:hint="eastAsia"/>
        </w:rPr>
        <w:br/>
      </w:r>
      <w:r>
        <w:rPr>
          <w:rFonts w:hint="eastAsia"/>
        </w:rPr>
        <w:t>　　未来，饲料加工设备将更加注重环保和可持续性。生物技术的应用将推动新型饲料原料的开发，减少对传统谷物的依赖，降低环境污染。设备设计将更加节能，采用清洁能源和高效动力系统，减少能耗。此外，随着物联网技术的集成，远程监控和预测性维护将成为可能，进一步提升设备的运行效率和可靠性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fceeb80b4255" w:history="1">
        <w:r>
          <w:rPr>
            <w:rStyle w:val="Hyperlink"/>
          </w:rPr>
          <w:t>2025-2031年全球与中国饲料加工设备行业发展调研及趋势预测报告</w:t>
        </w:r>
      </w:hyperlink>
      <w:r>
        <w:rPr>
          <w:rFonts w:hint="eastAsia"/>
        </w:rPr>
        <w:t>》基于国家统计局及相关协会的详实数据，结合长期监测的一手资料，全面分析了饲料加工设备行业的市场规模、需求变化、产业链动态及区域发展格局。报告重点解读了饲料加工设备行业竞争态势与重点企业的市场表现，并通过科学研判行业趋势与前景，揭示了饲料加工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中国饲料加工设备概述</w:t>
      </w:r>
      <w:r>
        <w:rPr>
          <w:rFonts w:hint="eastAsia"/>
        </w:rPr>
        <w:br/>
      </w:r>
      <w:r>
        <w:rPr>
          <w:rFonts w:hint="eastAsia"/>
        </w:rPr>
        <w:t>　　第一节 饲料加工设备行业定义</w:t>
      </w:r>
      <w:r>
        <w:rPr>
          <w:rFonts w:hint="eastAsia"/>
        </w:rPr>
        <w:br/>
      </w:r>
      <w:r>
        <w:rPr>
          <w:rFonts w:hint="eastAsia"/>
        </w:rPr>
        <w:t>　　第二节 饲料加工设备行业发展特性</w:t>
      </w:r>
      <w:r>
        <w:rPr>
          <w:rFonts w:hint="eastAsia"/>
        </w:rPr>
        <w:br/>
      </w:r>
      <w:r>
        <w:rPr>
          <w:rFonts w:hint="eastAsia"/>
        </w:rPr>
        <w:t>　　第三节 饲料加工设备产业链分析</w:t>
      </w:r>
      <w:r>
        <w:rPr>
          <w:rFonts w:hint="eastAsia"/>
        </w:rPr>
        <w:br/>
      </w:r>
      <w:r>
        <w:rPr>
          <w:rFonts w:hint="eastAsia"/>
        </w:rPr>
        <w:t>　　第四节 饲料加工设备行业生命周期分析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全球饲料加工设备市场发展分析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北美地区主要国家饲料加工设备市场概况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欧盟地区主要国家饲料加工设备市场概况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亚洲地区主要国家饲料加工设备市场概况</w:t>
      </w:r>
      <w:r>
        <w:rPr>
          <w:rFonts w:hint="eastAsia"/>
        </w:rPr>
        <w:br/>
      </w:r>
      <w:r>
        <w:rPr>
          <w:rFonts w:hint="eastAsia"/>
        </w:rPr>
        <w:t>　　第五节 全球饲料加工设备市场发展预测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2024-2025年中国饲料加工设备发展环境分析</w:t>
      </w:r>
      <w:r>
        <w:rPr>
          <w:rFonts w:hint="eastAsia"/>
        </w:rPr>
        <w:br/>
      </w:r>
      <w:r>
        <w:rPr>
          <w:rFonts w:hint="eastAsia"/>
        </w:rPr>
        <w:t>　　第一节 饲料加工设备行业经济环境分析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饲料加工设备行业相关政策、标准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2024-2025年饲料加工设备市场特性分析</w:t>
      </w:r>
      <w:r>
        <w:rPr>
          <w:rFonts w:hint="eastAsia"/>
        </w:rPr>
        <w:br/>
      </w:r>
      <w:r>
        <w:rPr>
          <w:rFonts w:hint="eastAsia"/>
        </w:rPr>
        <w:t>　　第一节 饲料加工设备行业集中度分析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饲料加工设备行业SWOT分析</w:t>
      </w:r>
      <w:r>
        <w:rPr>
          <w:rFonts w:hint="eastAsia"/>
        </w:rPr>
        <w:br/>
      </w:r>
      <w:r>
        <w:rPr>
          <w:rFonts w:hint="eastAsia"/>
        </w:rPr>
        <w:t>　　　　一、饲料加工设备行业优势</w:t>
      </w:r>
      <w:r>
        <w:rPr>
          <w:rFonts w:hint="eastAsia"/>
        </w:rPr>
        <w:br/>
      </w:r>
      <w:r>
        <w:rPr>
          <w:rFonts w:hint="eastAsia"/>
        </w:rPr>
        <w:t>　　　　二、饲料加工设备行业劣势</w:t>
      </w:r>
      <w:r>
        <w:rPr>
          <w:rFonts w:hint="eastAsia"/>
        </w:rPr>
        <w:br/>
      </w:r>
      <w:r>
        <w:rPr>
          <w:rFonts w:hint="eastAsia"/>
        </w:rPr>
        <w:t>　　　　三、饲料加工设备行业机会</w:t>
      </w:r>
      <w:r>
        <w:rPr>
          <w:rFonts w:hint="eastAsia"/>
        </w:rPr>
        <w:br/>
      </w:r>
      <w:r>
        <w:rPr>
          <w:rFonts w:hint="eastAsia"/>
        </w:rPr>
        <w:t>　　　　四、饲料加工设备行业风险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2024-2025年中国饲料加工设备发展现状</w:t>
      </w:r>
      <w:r>
        <w:rPr>
          <w:rFonts w:hint="eastAsia"/>
        </w:rPr>
        <w:br/>
      </w:r>
      <w:r>
        <w:rPr>
          <w:rFonts w:hint="eastAsia"/>
        </w:rPr>
        <w:t>　　第一节 中国饲料加工设备市场现状分析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中国饲料加工设备行业产量情况分析及预测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二、饲料加工设备生产区域分布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三、2019-2024年中国饲料加工设备产量统计分析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中国饲料加工设备市场需求分析及预测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2019-2024年饲料加工设备行业经济运行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2019-2024年中国饲料加工设备进出口分析</w:t>
      </w:r>
      <w:r>
        <w:rPr>
          <w:rFonts w:hint="eastAsia"/>
        </w:rPr>
        <w:br/>
      </w:r>
      <w:r>
        <w:rPr>
          <w:rFonts w:hint="eastAsia"/>
        </w:rPr>
        <w:t>　　第一节 饲料加工设备进口情况分析</w:t>
      </w:r>
      <w:r>
        <w:rPr>
          <w:rFonts w:hint="eastAsia"/>
        </w:rPr>
        <w:br/>
      </w:r>
      <w:r>
        <w:rPr>
          <w:rFonts w:hint="eastAsia"/>
        </w:rPr>
        <w:t>　　第二节 饲料加工设备出口情况分析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影响饲料加工设备进出口因素分析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主要饲料加工设备生产企业及竞争格局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饲料加工设备行业发展战略研究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一、饲料加工设备品牌的重要性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二、饲料加工设备实施品牌战略的意义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五、饲料加工设备品牌战略管理的策略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一、饲料加工设备市场细分策略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二、饲料加工设备市场创新策略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四、饲料加工设备新产品差异化战略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2025-2031年中国饲料加工设备发展趋势预测及投资风险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2025年饲料加工设备市场前景分析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2025年饲料加工设备行业发展趋势预测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饲料加工设备行业投资风险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饲料加工设备投资建议</w:t>
      </w:r>
      <w:r>
        <w:rPr>
          <w:rFonts w:hint="eastAsia"/>
        </w:rPr>
        <w:br/>
      </w:r>
      <w:r>
        <w:rPr>
          <w:rFonts w:hint="eastAsia"/>
        </w:rPr>
        <w:t>　　第一节 饲料加工设备行业投资环境分析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饲料加工设备行业投资进入壁垒分析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饲料加工设备行业历程</w:t>
      </w:r>
      <w:r>
        <w:rPr>
          <w:rFonts w:hint="eastAsia"/>
        </w:rPr>
        <w:br/>
      </w:r>
      <w:r>
        <w:rPr>
          <w:rFonts w:hint="eastAsia"/>
        </w:rPr>
        <w:t>　　图表 饲料加工设备行业生命周期</w:t>
      </w:r>
      <w:r>
        <w:rPr>
          <w:rFonts w:hint="eastAsia"/>
        </w:rPr>
        <w:br/>
      </w:r>
      <w:r>
        <w:rPr>
          <w:rFonts w:hint="eastAsia"/>
        </w:rPr>
        <w:t>　　图表 饲料加工设备行业产业链分析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饲料加工设备企业信息</w:t>
      </w:r>
      <w:r>
        <w:rPr>
          <w:rFonts w:hint="eastAsia"/>
        </w:rPr>
        <w:br/>
      </w:r>
      <w:r>
        <w:rPr>
          <w:rFonts w:hint="eastAsia"/>
        </w:rPr>
        <w:t>　　图表 饲料加工设备企业经营情况分析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fceeb80b4255" w:history="1">
        <w:r>
          <w:rPr>
            <w:rStyle w:val="Hyperlink"/>
          </w:rPr>
          <w:t>2025-2031年全球与中国饲料加工设备行业发展调研及趋势预测报告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fceeb80b4255" w:history="1">
        <w:r>
          <w:rPr>
            <w:rStyle w:val="Hyperlink"/>
          </w:rPr>
          <w:t>https://www.20087.com/2/97/SiLiaoJiaGongSheBeiHangYeFaZhanQuShi.html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热点：饲料生产工艺流程及主要设备、饲料加工设备厂家、饲料厂利润空间有多少、二手饲料加工设备、饲料代理利润大吗、草球饲料加工设备、饲料生产线设备、饲料加工设备图形符号、饲料加工机器设备图片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4cc8577634acd" w:history="1">
      <w:r>
        <w:rPr>
          <w:rStyle w:val="Hyperlink"/>
        </w:rPr>
        <w:t>2025-2031年全球与中国饲料加工设备行业发展调研及趋势预测报告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iLiaoJiaGongSheBeiHangYeFaZhanQuShi.html" TargetMode="External" Id="R5ad9fceeb80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iLiaoJiaGongSheBeiHangYeFaZhanQuShi.html" TargetMode="External" Id="R7fa4cc857763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2024-09-05T04:51:00Z</dcterms:created>
  <dcterms:modified xsi:type="dcterms:W3CDTF">2024-09-05T05:51:00Z</dcterms:modified>
  <dc:subject>2025-2031年全球与中国饲料加工设备行业发展调研及趋势预测报告</dc:subject>
  <dc:title>2025-2031年全球与中国饲料加工设备行业发展调研及趋势预测报告</dc:title>
  <cp:keywords>2025-2031年全球与中国饲料加工设备行业发展调研及趋势预测报告</cp:keywords>
  <dc:description>2025-2031年全球与中国饲料加工设备行业发展调研及趋势预测报告</dc:description>
</cp:coreProperties>
</file>