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d483c0e047c0" w:history="1">
              <w:r>
                <w:rPr>
                  <w:rStyle w:val="Hyperlink"/>
                </w:rPr>
                <w:t>2025-2031年中国高性能CPU散热器市场现状与发展前景分析报告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d483c0e047c0" w:history="1">
              <w:r>
                <w:rPr>
                  <w:rStyle w:val="Hyperlink"/>
                </w:rPr>
                <w:t>2025-2031年中国高性能CPU散热器市场现状与发展前景分析报告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4d483c0e047c0" w:history="1">
                <w:r>
                  <w:rPr>
                    <w:rStyle w:val="Hyperlink"/>
                  </w:rPr>
                  <w:t>https://www.20087.com/2/97/GaoXingNengCPUSanReQiShiChangQianJing.html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CPU散热器是确保计算机系统稳定运行的关键组件，尤其对于高性能计算机和超频系统而言更是如此。随着处理器功耗和发热量的增加，高性能CPU散热器的设计也在不断创新。现代高性能CPU散热器不仅采用了大面积的散热片和高效的风扇设计，还引入了液冷解决方案，以提供更佳的散热效果。此外，一些高端产品还配备了智能温控系统，可以根据CPU的实际工作温度调整风扇转速，以达到最佳的散热效率。</w:t>
      </w:r>
      <w:r>
        <w:rPr>
          <w:rFonts w:hint="eastAsia"/>
        </w:rPr>
        <w:br/>
      </w:r>
      <w:r>
        <w:rPr>
          <w:rFonts w:hint="eastAsia"/>
        </w:rPr>
        <w:t>　　未来，高性能CPU散热器将继续探索新的散热技术和材料。随着石墨烯等新材料的应用，散热器的导热性能将进一步提升。同时，随着液冷技术的成熟，更多的高性能CPU散热器将采用全封闭式液冷系统，以提供更安静且高效的散热效果。此外，随着AI技术的应用，智能散热控制系统将更加普及，能够根据系统负载自动调整散热策略，以实现更好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4d483c0e047c0" w:history="1">
        <w:r>
          <w:rPr>
            <w:rStyle w:val="Hyperlink"/>
          </w:rPr>
          <w:t>2025-2031年中国高性能CPU散热器市场现状与发展前景分析报告</w:t>
        </w:r>
      </w:hyperlink>
      <w:r>
        <w:rPr>
          <w:rFonts w:hint="eastAsia"/>
        </w:rPr>
        <w:t>》系统分析了高性能CPU散热器行业的市场规模、供需状况及竞争格局，重点解读了重点高性能CPU散热器企业的经营表现。报告结合高性能CPU散热器技术现状与未来方向，科学预测了行业发展趋势，并通过SWOT分析揭示了高性能CPU散热器市场机遇与潜在风险。市场调研网发布的《</w:t>
      </w:r>
      <w:hyperlink r:id="Ra584d483c0e047c0" w:history="1">
        <w:r>
          <w:rPr>
            <w:rStyle w:val="Hyperlink"/>
          </w:rPr>
          <w:t>2025-2031年中国高性能CPU散热器市场现状与发展前景分析报告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高性能CPU散热器行业概述</w:t>
      </w:r>
      <w:r>
        <w:rPr>
          <w:rFonts w:hint="eastAsia"/>
        </w:rPr>
        <w:br/>
      </w:r>
      <w:r>
        <w:rPr>
          <w:rFonts w:hint="eastAsia"/>
        </w:rPr>
        <w:t>　　第一节 高性能CPU散热器定义与分类</w:t>
      </w:r>
      <w:r>
        <w:rPr>
          <w:rFonts w:hint="eastAsia"/>
        </w:rPr>
        <w:br/>
      </w:r>
      <w:r>
        <w:rPr>
          <w:rFonts w:hint="eastAsia"/>
        </w:rPr>
        <w:t>　　第二节 高性能CPU散热器应用领域</w:t>
      </w:r>
      <w:r>
        <w:rPr>
          <w:rFonts w:hint="eastAsia"/>
        </w:rPr>
        <w:br/>
      </w:r>
      <w:r>
        <w:rPr>
          <w:rFonts w:hint="eastAsia"/>
        </w:rPr>
        <w:t>　　第三节 高性能CPU散热器行业经济指标分析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高性能CPU散热器产业链及经营模式分析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三、高性能CPU散热器销售模式及销售渠道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全球高性能CPU散热器市场发展综述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2019-2024年全球高性能CPU散热器市场规模与趋势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主要国家与地区高性能CPU散热器市场分析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2025-2031年全球高性能CPU散热器行业发展趋势与前景预测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中国高性能CPU散热器行业市场分析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2024-2025年高性能CPU散热器产能与投资动态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一、国内高性能CPU散热器产能及利用情况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二、高性能CPU散热器产能扩张与投资动态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高性能CPU散热器行业产量情况分析与趋势预测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一、2019-2024年高性能CPU散热器行业产量数据统计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1、2019-2024年高性能CPU散热器产量及增长趋势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2、2019-2024年高性能CPU散热器细分产品产量及份额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二、影响高性能CPU散热器产量的关键因素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2025-2031年高性能CPU散热器市场需求与销售分析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一、2024-2025年高性能CPU散热器行业需求现状</w:t>
      </w:r>
      <w:r>
        <w:rPr>
          <w:rFonts w:hint="eastAsia"/>
        </w:rPr>
        <w:br/>
      </w:r>
      <w:r>
        <w:rPr>
          <w:rFonts w:hint="eastAsia"/>
        </w:rPr>
        <w:t>　　　　二、高性能CPU散热器客户群体与需求特点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三、2019-2024年高性能CPU散热器行业销售规模分析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四、2025-2031年高性能CPU散热器市场增长潜力与规模预测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2024-2025年高性能CPU散热器行业技术发展现状及趋势分析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高性能CPU散热器行业技术发展现状分析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国内外高性能CPU散热器行业技术差异与原因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高性能CPU散热器行业技术发展方向、趋势预测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提升高性能CPU散热器行业技术能力策略建议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中国高性能CPU散热器细分市场与下游应用领域分析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高性能CPU散热器细分市场分析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一、2024-2025年高性能CPU散热器主要细分产品市场现状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高性能CPU散热器下游应用与客户群体分析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一、2024-2025年高性能CPU散热器各应用领域市场现状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高性能CPU散热器价格机制与竞争策略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一、2019-2024年高性能CPU散热器市场价格走势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高性能CPU散热器定价策略与方法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2025-2031年高性能CPU散热器价格竞争态势与趋势预测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中国高性能CPU散热器行业重点区域市场研究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2024-2025年重点区域高性能CPU散热器市场发展概况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三、2025-2031年高性能CPU散热器行业发展潜力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2019-2024年中国高性能CPU散热器行业进出口情况分析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高性能CPU散热器行业进口情况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一、2019-2024年高性能CPU散热器进口规模及增长情况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二、高性能CPU散热器主要进口来源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高性能CPU散热器行业出口情况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一、2019-2024年高性能CPU散热器出口规模及增长情况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二、高性能CPU散热器主要出口目的地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2019-2024年中国高性能CPU散热器行业总体发展与财务状况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2019-2024年中国高性能CPU散热器行业规模情况</w:t>
      </w:r>
      <w:r>
        <w:rPr>
          <w:rFonts w:hint="eastAsia"/>
        </w:rPr>
        <w:br/>
      </w:r>
      <w:r>
        <w:rPr>
          <w:rFonts w:hint="eastAsia"/>
        </w:rPr>
        <w:t>　　　　一、高性能CPU散热器行业企业数量规模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二、高性能CPU散热器行业从业人员规模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三、高性能CPU散热器行业市场敏感性分析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2019-2024年中国高性能CPU散热器行业财务能力分析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一、高性能CPU散热器行业盈利能力</w:t>
      </w:r>
      <w:r>
        <w:rPr>
          <w:rFonts w:hint="eastAsia"/>
        </w:rPr>
        <w:br/>
      </w:r>
      <w:r>
        <w:rPr>
          <w:rFonts w:hint="eastAsia"/>
        </w:rPr>
        <w:t>　　　　二、高性能CPU散热器行业偿债能力</w:t>
      </w:r>
      <w:r>
        <w:rPr>
          <w:rFonts w:hint="eastAsia"/>
        </w:rPr>
        <w:br/>
      </w:r>
      <w:r>
        <w:rPr>
          <w:rFonts w:hint="eastAsia"/>
        </w:rPr>
        <w:t>　　　　三、高性能CPU散热器行业营运能力</w:t>
      </w:r>
      <w:r>
        <w:rPr>
          <w:rFonts w:hint="eastAsia"/>
        </w:rPr>
        <w:br/>
      </w:r>
      <w:r>
        <w:rPr>
          <w:rFonts w:hint="eastAsia"/>
        </w:rPr>
        <w:t>　　　　四、高性能CPU散热器行业发展能力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高性能CPU散热器行业重点企业调研分析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二、企业高性能CPU散热器业务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中国高性能CPU散热器行业竞争格局分析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高性能CPU散热器行业竞争格局总览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2024-2025年高性能CPU散热器行业竞争力分析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2019-2024年高性能CPU散热器行业企业并购活动分析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2024-2025年高性能CPU散热器行业会展与招投标活动分析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一、高性能CPU散热器行业会展活动及其市场影响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2025年中国高性能CPU散热器企业发展企业发展策略与建议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高性能CPU散热器销售模式与渠道策略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高性能CPU散热器品牌与市场推广策略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高性能CPU散热器研发投入与技术创新能力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高性能CPU散热器合作联盟与资源整合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中国高性能CPU散热器行业风险与对策</w:t>
      </w:r>
      <w:r>
        <w:rPr>
          <w:rFonts w:hint="eastAsia"/>
        </w:rPr>
        <w:br/>
      </w:r>
      <w:r>
        <w:rPr>
          <w:rFonts w:hint="eastAsia"/>
        </w:rPr>
        <w:t>　　第一节 高性能CPU散热器行业SWOT分析</w:t>
      </w:r>
      <w:r>
        <w:rPr>
          <w:rFonts w:hint="eastAsia"/>
        </w:rPr>
        <w:br/>
      </w:r>
      <w:r>
        <w:rPr>
          <w:rFonts w:hint="eastAsia"/>
        </w:rPr>
        <w:t>　　　　一、高性能CPU散热器行业优势</w:t>
      </w:r>
      <w:r>
        <w:rPr>
          <w:rFonts w:hint="eastAsia"/>
        </w:rPr>
        <w:br/>
      </w:r>
      <w:r>
        <w:rPr>
          <w:rFonts w:hint="eastAsia"/>
        </w:rPr>
        <w:t>　　　　二、高性能CPU散热器行业劣势</w:t>
      </w:r>
      <w:r>
        <w:rPr>
          <w:rFonts w:hint="eastAsia"/>
        </w:rPr>
        <w:br/>
      </w:r>
      <w:r>
        <w:rPr>
          <w:rFonts w:hint="eastAsia"/>
        </w:rPr>
        <w:t>　　　　三、高性能CPU散热器市场机会</w:t>
      </w:r>
      <w:r>
        <w:rPr>
          <w:rFonts w:hint="eastAsia"/>
        </w:rPr>
        <w:br/>
      </w:r>
      <w:r>
        <w:rPr>
          <w:rFonts w:hint="eastAsia"/>
        </w:rPr>
        <w:t>　　　　四、高性能CPU散热器市场威胁</w:t>
      </w:r>
      <w:r>
        <w:rPr>
          <w:rFonts w:hint="eastAsia"/>
        </w:rPr>
        <w:br/>
      </w:r>
      <w:r>
        <w:rPr>
          <w:rFonts w:hint="eastAsia"/>
        </w:rPr>
        <w:t>　　第二节 高性能CPU散热器行业风险及对策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2025-2031年中国高性能CPU散热器行业前景与发展趋势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2024-2025年高性能CPU散热器行业发展环境分析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一、高性能CPU散热器行业主管部门与监管体制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二、高性能CPU散热器行业主要法律法规及政策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三、高性能CPU散热器行业标准与质量监管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2025-2031年高性能CPU散热器行业发展趋势与方向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2025-2031年高性能CPU散热器行业发展潜力与机遇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高性能CPU散热器行业研究结论与建议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中~智~林~：高性能CPU散热器行业发展建议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高性能CPU散热器行业类别</w:t>
      </w:r>
      <w:r>
        <w:rPr>
          <w:rFonts w:hint="eastAsia"/>
        </w:rPr>
        <w:br/>
      </w:r>
      <w:r>
        <w:rPr>
          <w:rFonts w:hint="eastAsia"/>
        </w:rPr>
        <w:t>　　图表 高性能CPU散热器行业产业链调研</w:t>
      </w:r>
      <w:r>
        <w:rPr>
          <w:rFonts w:hint="eastAsia"/>
        </w:rPr>
        <w:br/>
      </w:r>
      <w:r>
        <w:rPr>
          <w:rFonts w:hint="eastAsia"/>
        </w:rPr>
        <w:t>　　图表 高性能CPU散热器行业现状</w:t>
      </w:r>
      <w:r>
        <w:rPr>
          <w:rFonts w:hint="eastAsia"/>
        </w:rPr>
        <w:br/>
      </w:r>
      <w:r>
        <w:rPr>
          <w:rFonts w:hint="eastAsia"/>
        </w:rPr>
        <w:t>　　图表 高性能CPU散热器行业标准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2025年中国高性能CPU散热器行业产能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2019-2024年中国高性能CPU散热器行业产量统计</w:t>
      </w:r>
      <w:r>
        <w:rPr>
          <w:rFonts w:hint="eastAsia"/>
        </w:rPr>
        <w:br/>
      </w:r>
      <w:r>
        <w:rPr>
          <w:rFonts w:hint="eastAsia"/>
        </w:rPr>
        <w:t>　　图表 高性能CPU散热器行业动态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2025年中国高性能CPU散热器行业需求区域调研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2019-2024年中国高性能CPU散热器行情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2019-2024年中国高性能CPU散热器行业企业数量统计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**地区高性能CPU散热器市场规模</w:t>
      </w:r>
      <w:r>
        <w:rPr>
          <w:rFonts w:hint="eastAsia"/>
        </w:rPr>
        <w:br/>
      </w:r>
      <w:r>
        <w:rPr>
          <w:rFonts w:hint="eastAsia"/>
        </w:rPr>
        <w:t>　　图表 **地区高性能CPU散热器行业市场需求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**地区高性能CPU散热器市场调研</w:t>
      </w:r>
      <w:r>
        <w:rPr>
          <w:rFonts w:hint="eastAsia"/>
        </w:rPr>
        <w:br/>
      </w:r>
      <w:r>
        <w:rPr>
          <w:rFonts w:hint="eastAsia"/>
        </w:rPr>
        <w:t>　　图表 **地区高性能CPU散热器行业市场需求分析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**地区高性能CPU散热器市场规模</w:t>
      </w:r>
      <w:r>
        <w:rPr>
          <w:rFonts w:hint="eastAsia"/>
        </w:rPr>
        <w:br/>
      </w:r>
      <w:r>
        <w:rPr>
          <w:rFonts w:hint="eastAsia"/>
        </w:rPr>
        <w:t>　　图表 **地区高性能CPU散热器行业市场需求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**地区高性能CPU散热器市场调研</w:t>
      </w:r>
      <w:r>
        <w:rPr>
          <w:rFonts w:hint="eastAsia"/>
        </w:rPr>
        <w:br/>
      </w:r>
      <w:r>
        <w:rPr>
          <w:rFonts w:hint="eastAsia"/>
        </w:rPr>
        <w:t>　　图表 **地区高性能CPU散热器行业市场需求分析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高性能CPU散热器行业竞争对手分析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高性能CPU散热器重点企业（三）成长能力情况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2025-2031年中国高性能CPU散热器行业市场规模预测</w:t>
      </w:r>
      <w:r>
        <w:rPr>
          <w:rFonts w:hint="eastAsia"/>
        </w:rPr>
        <w:br/>
      </w:r>
      <w:r>
        <w:rPr>
          <w:rFonts w:hint="eastAsia"/>
        </w:rPr>
        <w:t>　　图表 高性能CPU散热器行业准入条件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2025-2031年中国高性能CPU散热器行业发展趋势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d483c0e047c0" w:history="1">
        <w:r>
          <w:rPr>
            <w:rStyle w:val="Hyperlink"/>
          </w:rPr>
          <w:t>2025-2031年中国高性能CPU散热器市场现状与发展前景分析报告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4d483c0e047c0" w:history="1">
        <w:r>
          <w:rPr>
            <w:rStyle w:val="Hyperlink"/>
          </w:rPr>
          <w:t>https://www.20087.com/2/97/GaoXingNengCPUSanReQiShiChangQianJing.html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热点：cpu散热器性能排行、高性能CPU散热器排名、盒装cpu还需要买散热器吗、cpu高端散热器、cpu散热器安装方向、cpu散热效果最好的散热器、cpu散热器怎么选、cpu散热器评测、cpu散热器功耗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61175d0f4a7e" w:history="1">
      <w:r>
        <w:rPr>
          <w:rStyle w:val="Hyperlink"/>
        </w:rPr>
        <w:t>2025-2031年中国高性能CPU散热器市场现状与发展前景分析报告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XingNengCPUSanReQiShiChangQianJing.html" TargetMode="External" Id="Ra584d483c0e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XingNengCPUSanReQiShiChangQianJing.html" TargetMode="External" Id="R147661175d0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2024-08-21T00:14:18Z</dcterms:created>
  <dcterms:modified xsi:type="dcterms:W3CDTF">2024-08-21T01:14:18Z</dcterms:modified>
  <dc:subject>2025-2031年中国高性能CPU散热器市场现状与发展前景分析报告</dc:subject>
  <dc:title>2025-2031年中国高性能CPU散热器市场现状与发展前景分析报告</dc:title>
  <cp:keywords>2025-2031年中国高性能CPU散热器市场现状与发展前景分析报告</cp:keywords>
  <dc:description>2025-2031年中国高性能CPU散热器市场现状与发展前景分析报告</dc:description>
</cp:coreProperties>
</file>