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594cc36d4188" w:history="1">
              <w:r>
                <w:rPr>
                  <w:rStyle w:val="Hyperlink"/>
                </w:rPr>
                <w:t>2026-2032年中国园林割草机发展现状及前景趋势报告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594cc36d4188" w:history="1">
              <w:r>
                <w:rPr>
                  <w:rStyle w:val="Hyperlink"/>
                </w:rPr>
                <w:t>2026-2032年中国园林割草机发展现状及前景趋势报告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2594cc36d4188" w:history="1">
                <w:r>
                  <w:rPr>
                    <w:rStyle w:val="Hyperlink"/>
                  </w:rPr>
                  <w:t>https://www.20087.com/3/77/YuanLinGeCaoJiShiChangQianJing.html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割草机是户外动力工具（OPE）的核心品类，涵盖手推式、骑乘式及智能机器人等多种形态，是维持庭院草坪景观与生态健康的关键设备。目前，全球草坪养护市场受人口老龄化、劳动力成本攀升及环保意识增强等多重因素驱动，正加速从传统燃油动力向电动化、智能化方向转型。无边界导航技术的突破成为行业发展的核心分水岭，依托RTK卫星定位、视觉感知及激光雷达等多传感器融合系统，新一代智能割草机器人彻底摆脱了预埋边界线的束缚，实现了复杂庭院环境下的自主路径规划与精准避障。同时，具备全地形适应能力的底盘设计与大功率电机模组的应用，显著提升了设备在陡坡、湿滑路面等极端工况下的作业稳定性与割草效率。</w:t>
      </w:r>
      <w:r>
        <w:rPr>
          <w:rFonts w:hint="eastAsia"/>
        </w:rPr>
        <w:br/>
      </w:r>
      <w:r>
        <w:rPr>
          <w:rFonts w:hint="eastAsia"/>
        </w:rPr>
        <w:t>　　未来，园林割草机将向具身智能、多功能集成及极致低碳化方向演进。市场调研网指出，人工智能与机器视觉算法的持续升级，将赋予设备更强的环境认知与自主决策能力，使其能够精准识别草种、障碍物甚至庭院果实，实现差异化的精细化养护。产品形态将突破单一割草功能，通过模块化设计集成扫雪、吹叶、浇水及落叶清扫等多元任务，升级为全天候的“庭院管家”。在能源层面，高效固态电池与无线充电技术的普及将彻底解决续航焦虑，推动零排放园林设备的全面替代。此外，随着全球贸易格局的变化，具备全球化产能布局与本地化售后体系的企业，将在激烈的市场竞争中构建起更稳固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2594cc36d4188" w:history="1">
        <w:r>
          <w:rPr>
            <w:rStyle w:val="Hyperlink"/>
          </w:rPr>
          <w:t>2026-2032年中国园林割草机发展现状及前景趋势报告</w:t>
        </w:r>
      </w:hyperlink>
      <w:r>
        <w:rPr>
          <w:rFonts w:hint="eastAsia"/>
        </w:rPr>
        <w:t>》，2025年园林割草机行业市场规模达 亿元，预计2032年市场规模将达 亿元，期间年均复合增长率（CAGR）达 %。报告基于国家统计局、相关行业协会的详实数据，系统分析园林割草机行业的市场规模、技术现状及竞争格局，梳理园林割草机产业链结构和供需变化。报告结合宏观经济环境，研判园林割草机行业发展趋势与前景，评估不同细分领域的发展潜力；通过分析园林割草机重点企业的市场表现，揭示行业集中度变化与竞争态势，并客观识别园林割草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中国不同产品类型园林割草机增长趋势2021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骑乘式割草机</w:t>
      </w:r>
      <w:r>
        <w:rPr>
          <w:rFonts w:hint="eastAsia"/>
        </w:rPr>
        <w:br/>
      </w:r>
      <w:r>
        <w:rPr>
          <w:rFonts w:hint="eastAsia"/>
        </w:rPr>
        <w:t>　　　　1.2.3 手推式割草机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按照不同驱动类型，园林割草机主要可以分为如下几个类别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中国不同驱动类型园林割草机增长趋势2021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电池驱动</w:t>
      </w:r>
      <w:r>
        <w:rPr>
          <w:rFonts w:hint="eastAsia"/>
        </w:rPr>
        <w:br/>
      </w:r>
      <w:r>
        <w:rPr>
          <w:rFonts w:hint="eastAsia"/>
        </w:rPr>
        <w:t>　　　　1.3.3 柴油驱动</w:t>
      </w:r>
      <w:r>
        <w:rPr>
          <w:rFonts w:hint="eastAsia"/>
        </w:rPr>
        <w:br/>
      </w:r>
      <w:r>
        <w:rPr>
          <w:rFonts w:hint="eastAsia"/>
        </w:rPr>
        <w:t>　　　　1.3.4 汽油驱动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按照不同切割装置，园林割草机主要可以分为如下几个类别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中国不同切割装置园林割草机增长趋势2021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甩刀式</w:t>
      </w:r>
      <w:r>
        <w:rPr>
          <w:rFonts w:hint="eastAsia"/>
        </w:rPr>
        <w:br/>
      </w:r>
      <w:r>
        <w:rPr>
          <w:rFonts w:hint="eastAsia"/>
        </w:rPr>
        <w:t>　　　　1.4.3 滚刀式</w:t>
      </w:r>
      <w:r>
        <w:rPr>
          <w:rFonts w:hint="eastAsia"/>
        </w:rPr>
        <w:br/>
      </w:r>
      <w:r>
        <w:rPr>
          <w:rFonts w:hint="eastAsia"/>
        </w:rPr>
        <w:t>　　　　1.4.4 旋刀式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从不同应用，园林割草机主要包括如下几个方面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中国不同应用园林割草机增长趋势2021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中国园林割草机发展现状及未来趋势（2021-2032）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中国市场园林割草机收入及增长率（2021-2032）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中国市场园林割草机销量及增长率（2021-2032）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中国市场主要园林割草机厂商分析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中国市场主要厂商园林割草机销量及市场占有率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中国市场主要厂商园林割草机销量（2021-2026）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中国市场主要厂商园林割草机收入及市场占有率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中国市场主要厂商园林割草机收入（2021-2026）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中国市场主要厂商园林割草机收入市场份额（2021-2026）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2025年中国市场主要厂商园林割草机收入排名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中国市场主要厂商园林割草机价格（2021-2026）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中国市场主要厂商园林割草机总部及产地分布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中国市场主要厂商成立时间及园林割草机商业化日期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中国市场主要厂商园林割草机产品类型及应用</w:t>
      </w:r>
      <w:r>
        <w:rPr>
          <w:rFonts w:hint="eastAsia"/>
        </w:rPr>
        <w:br/>
      </w:r>
      <w:r>
        <w:rPr>
          <w:rFonts w:hint="eastAsia"/>
        </w:rPr>
        <w:t>　　2.7 园林割草机行业集中度、竞争程度分析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园林割草机行业集中度分析：2025年中国Top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中国市场园林割草机第一梯队、第二梯队和第三梯队厂商（品牌）及2025年市场份额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重点企业（22）在中国市场园林割草机销量、收入、价格及毛利率（2021-2026）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不同产品类型园林割草机分析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中国市场不同产品类型园林割草机规模（2021-2032）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中国市场不同产品类型园林割草机规模及市场份额（2021-2026）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中国市场不同产品类型园林割草机规模预测（2027-2032）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中国市场不同产品类型园林割草机价格走势（2021-2032）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不同应用园林割草机分析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中国市场不同应用园林割草机销量（2021-2032）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中国市场不同应用园林割草机销量及市场份额（2021-2026）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中国市场不同应用园林割草机销量预测（2027-2032）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中国市场不同应用园林割草机规模（2021-2032）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中国市场不同应用园林割草机规模及市场份额（2021-2026）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中国市场不同应用园林割草机规模预测（2027-2032）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中国市场不同应用园林割草机价格走势（2021-2032）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园林割草机行业发展分析---发展趋势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园林割草机行业发展分析---厂商壁垒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园林割草机行业发展分析---驱动因素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园林割草机行业发展分析---制约因素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园林割草机中国企业SWOT分析</w:t>
      </w:r>
      <w:r>
        <w:rPr>
          <w:rFonts w:hint="eastAsia"/>
        </w:rPr>
        <w:br/>
      </w:r>
      <w:r>
        <w:rPr>
          <w:rFonts w:hint="eastAsia"/>
        </w:rPr>
        <w:t>　　6.6 园林割草机行业发展分析---行业政策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园林割草机行业产业链简介</w:t>
      </w:r>
      <w:r>
        <w:rPr>
          <w:rFonts w:hint="eastAsia"/>
        </w:rPr>
        <w:br/>
      </w:r>
      <w:r>
        <w:rPr>
          <w:rFonts w:hint="eastAsia"/>
        </w:rPr>
        <w:t>　　7.2 园林割草机产业链分析-上游</w:t>
      </w:r>
      <w:r>
        <w:rPr>
          <w:rFonts w:hint="eastAsia"/>
        </w:rPr>
        <w:br/>
      </w:r>
      <w:r>
        <w:rPr>
          <w:rFonts w:hint="eastAsia"/>
        </w:rPr>
        <w:t>　　7.3 园林割草机产业链分析-中游</w:t>
      </w:r>
      <w:r>
        <w:rPr>
          <w:rFonts w:hint="eastAsia"/>
        </w:rPr>
        <w:br/>
      </w:r>
      <w:r>
        <w:rPr>
          <w:rFonts w:hint="eastAsia"/>
        </w:rPr>
        <w:t>　　7.4 园林割草机产业链分析-下游</w:t>
      </w:r>
      <w:r>
        <w:rPr>
          <w:rFonts w:hint="eastAsia"/>
        </w:rPr>
        <w:br/>
      </w:r>
      <w:r>
        <w:rPr>
          <w:rFonts w:hint="eastAsia"/>
        </w:rPr>
        <w:t>　　7.5 园林割草机行业采购模式</w:t>
      </w:r>
      <w:r>
        <w:rPr>
          <w:rFonts w:hint="eastAsia"/>
        </w:rPr>
        <w:br/>
      </w:r>
      <w:r>
        <w:rPr>
          <w:rFonts w:hint="eastAsia"/>
        </w:rPr>
        <w:t>　　7.6 园林割草机行业生产模式</w:t>
      </w:r>
      <w:r>
        <w:rPr>
          <w:rFonts w:hint="eastAsia"/>
        </w:rPr>
        <w:br/>
      </w:r>
      <w:r>
        <w:rPr>
          <w:rFonts w:hint="eastAsia"/>
        </w:rPr>
        <w:t>　　7.7 园林割草机行业销售模式及销售渠道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中国本土园林割草机产能、产量分析</w:t>
      </w:r>
      <w:r>
        <w:rPr>
          <w:rFonts w:hint="eastAsia"/>
        </w:rPr>
        <w:br/>
      </w:r>
      <w:r>
        <w:rPr>
          <w:rFonts w:hint="eastAsia"/>
        </w:rPr>
        <w:t>　　8.1 中国园林割草机供需现状及预测（2021-2032）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中国园林割草机产能、产量、产能利用率及发展趋势（2021-2032）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中国园林割草机产量、市场需求量及发展趋势（2021-2032）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中国园林割草机进出口分析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中国市场园林割草机主要进口来源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中国市场园林割草机主要出口目的地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不同切割装置园林割草机市场规模2021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不同应用园林割草机市场规模2021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中国市场主要厂商园林割草机收入（2021-2026）&amp;（万元）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中国市场主要厂商园林割草机收入份额（2021-2026）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2025年中国主要生产商园林割草机收入排名（万元）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中国市场主要厂商园林割草机价格（2021-2026）&amp;（元/台）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中国市场主要厂商园林割草机总部及产地分布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中国市场主要厂商成立时间及园林割草机商业化日期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中国市场主要厂商园林割草机产品类型及应用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2025年中国市场园林割草机主要厂商市场地位（第一梯队、第二梯队和第三梯队）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园林割草机市场投资、并购等现状分析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园林割草机生产基地、总部、竞争对手及市场地位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园林割草机产品规格、参数及市场应用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园林割草机销量（千台）、收入（万元）、价格（元/台）及毛利率（2021-2026）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中国市场不同产品类型园林割草机规模（2021-2026）&amp;（万元）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中国市场不同产品类型园林割草机规模市场份额（2021-2026）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中国市场不同产品类型园林割草机规模预测（2027-2032）&amp;（万元）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中国市场不同产品类型园林割草机规模市场份额预测（2027-2032）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中国市场不同应用园林割草机销量（2021-2026）&amp;（千台）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中国市场不同应用园林割草机销量市场份额（2021-2026）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中国市场不同应用园林割草机销量预测（2027-2032）&amp;（千台）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中国市场不同应用园林割草机销量市场份额预测（2027-2032）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中国市场不同应用园林割草机规模（2021-2026）&amp;（万元）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中国市场不同应用园林割草机规模市场份额（2021-2026）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中国市场不同应用园林割草机规模预测（2027-2032）&amp;（万元）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中国市场不同应用园林割草机规模市场份额预测（2027-2032）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园林割草机行业发展分析---发展趋势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园林割草机行业发展分析---厂商壁垒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园林割草机行业发展分析---驱动因素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园林割草机行业发展分析---制约因素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园林割草机行业相关重点政策一览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园林割草机行业供应链分析</w:t>
      </w:r>
      <w:r>
        <w:rPr>
          <w:rFonts w:hint="eastAsia"/>
        </w:rPr>
        <w:br/>
      </w:r>
      <w:r>
        <w:rPr>
          <w:rFonts w:hint="eastAsia"/>
        </w:rPr>
        <w:t>　　表 148： 园林割草机上游原料供应商</w:t>
      </w:r>
      <w:r>
        <w:rPr>
          <w:rFonts w:hint="eastAsia"/>
        </w:rPr>
        <w:br/>
      </w:r>
      <w:r>
        <w:rPr>
          <w:rFonts w:hint="eastAsia"/>
        </w:rPr>
        <w:t>　　表 149： 园林割草机行业主要下游客户</w:t>
      </w:r>
      <w:r>
        <w:rPr>
          <w:rFonts w:hint="eastAsia"/>
        </w:rPr>
        <w:br/>
      </w:r>
      <w:r>
        <w:rPr>
          <w:rFonts w:hint="eastAsia"/>
        </w:rPr>
        <w:t>　　表 150： 园林割草机典型经销商</w:t>
      </w:r>
      <w:r>
        <w:rPr>
          <w:rFonts w:hint="eastAsia"/>
        </w:rPr>
        <w:br/>
      </w:r>
      <w:r>
        <w:rPr>
          <w:rFonts w:hint="eastAsia"/>
        </w:rPr>
        <w:t>　　表 151： 中国园林割草机产量、销量、进口量及出口量（2021-2026）&amp;（千台）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中国园林割草机产量、销量、进口量及出口量预测（2027-2032）&amp;（千台）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中国市场园林割草机主要进口来源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中国市场园林割草机主要出口目的地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中国不同产品类型园林割草机市场规模市场份额2025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骑乘式割草机产品图片</w:t>
      </w:r>
      <w:r>
        <w:rPr>
          <w:rFonts w:hint="eastAsia"/>
        </w:rPr>
        <w:br/>
      </w:r>
      <w:r>
        <w:rPr>
          <w:rFonts w:hint="eastAsia"/>
        </w:rPr>
        <w:t>　　图 4： 手推式割草机产品图片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中国不同驱动类型园林割草机市场规模市场份额2025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电池驱动产品图片</w:t>
      </w:r>
      <w:r>
        <w:rPr>
          <w:rFonts w:hint="eastAsia"/>
        </w:rPr>
        <w:br/>
      </w:r>
      <w:r>
        <w:rPr>
          <w:rFonts w:hint="eastAsia"/>
        </w:rPr>
        <w:t>　　图 8： 柴油驱动产品图片</w:t>
      </w:r>
      <w:r>
        <w:rPr>
          <w:rFonts w:hint="eastAsia"/>
        </w:rPr>
        <w:br/>
      </w:r>
      <w:r>
        <w:rPr>
          <w:rFonts w:hint="eastAsia"/>
        </w:rPr>
        <w:t>　　图 9： 汽油驱动产品图片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中国不同切割装置园林割草机市场规模市场份额2025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甩刀式产品图片</w:t>
      </w:r>
      <w:r>
        <w:rPr>
          <w:rFonts w:hint="eastAsia"/>
        </w:rPr>
        <w:br/>
      </w:r>
      <w:r>
        <w:rPr>
          <w:rFonts w:hint="eastAsia"/>
        </w:rPr>
        <w:t>　　图 13： 滚刀式产品图片</w:t>
      </w:r>
      <w:r>
        <w:rPr>
          <w:rFonts w:hint="eastAsia"/>
        </w:rPr>
        <w:br/>
      </w:r>
      <w:r>
        <w:rPr>
          <w:rFonts w:hint="eastAsia"/>
        </w:rPr>
        <w:t>　　图 14： 旋刀式产品图片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中国不同应用园林割草机市场份额2025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中国市场园林割草机市场规模，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中国市场园林割草机收入及增长率（2021-2032）&amp;（万元）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中国市场园林割草机销量及增长率（2021-2032）&amp;（千台）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2025年中国市场主要厂商园林割草机销量市场份额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2025年中国市场主要厂商园林割草机收入市场份额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2025年中国市场前五大厂商园林割草机市场份额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2025年中国市场园林割草机第一梯队、第二梯队和第三梯队厂商（品牌）及市场份额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中国市场不同产品类型园林割草机价格走势（2021-2032）&amp;（元/台）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中国市场不同应用园林割草机价格走势（2021-2032）&amp;（元/台）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园林割草机中国企业SWOT分析</w:t>
      </w:r>
      <w:r>
        <w:rPr>
          <w:rFonts w:hint="eastAsia"/>
        </w:rPr>
        <w:br/>
      </w:r>
      <w:r>
        <w:rPr>
          <w:rFonts w:hint="eastAsia"/>
        </w:rPr>
        <w:t>　　图 29： 园林割草机产业链</w:t>
      </w:r>
      <w:r>
        <w:rPr>
          <w:rFonts w:hint="eastAsia"/>
        </w:rPr>
        <w:br/>
      </w:r>
      <w:r>
        <w:rPr>
          <w:rFonts w:hint="eastAsia"/>
        </w:rPr>
        <w:t>　　图 30： 园林割草机行业采购模式分析</w:t>
      </w:r>
      <w:r>
        <w:rPr>
          <w:rFonts w:hint="eastAsia"/>
        </w:rPr>
        <w:br/>
      </w:r>
      <w:r>
        <w:rPr>
          <w:rFonts w:hint="eastAsia"/>
        </w:rPr>
        <w:t>　　图 31： 园林割草机行业生产模式分析</w:t>
      </w:r>
      <w:r>
        <w:rPr>
          <w:rFonts w:hint="eastAsia"/>
        </w:rPr>
        <w:br/>
      </w:r>
      <w:r>
        <w:rPr>
          <w:rFonts w:hint="eastAsia"/>
        </w:rPr>
        <w:t>　　图 32： 园林割草机行业销售模式分析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中国园林割草机产能、产量、产能利用率及发展趋势（2021-2032）&amp;（千台）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中国园林割草机产量、市场需求量及发展趋势（2021-2032）&amp;（千台）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594cc36d4188" w:history="1">
        <w:r>
          <w:rPr>
            <w:rStyle w:val="Hyperlink"/>
          </w:rPr>
          <w:t>2026-2032年中国园林割草机发展现状及前景趋势报告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2594cc36d4188" w:history="1">
        <w:r>
          <w:rPr>
            <w:rStyle w:val="Hyperlink"/>
          </w:rPr>
          <w:t>https://www.20087.com/3/77/YuanLinGeCaoJiShiChangQianJing.html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热点：割草机品牌、园林割草机哪个品牌好、割草机排名、园林割草机价格及图片、割草工具、园林割草机配件、割草机图片、园林割草机混合气怎么调、草坪割草机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49a3369a40d3" w:history="1">
      <w:r>
        <w:rPr>
          <w:rStyle w:val="Hyperlink"/>
        </w:rPr>
        <w:t>2026-2032年中国园林割草机发展现状及前景趋势报告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anLinGeCaoJiShiChangQianJing.html" TargetMode="External" Id="R7eb2594cc36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anLinGeCaoJiShiChangQianJing.html" TargetMode="External" Id="R050249a3369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2026-06-20T04:09:44Z</dcterms:created>
  <dcterms:modified xsi:type="dcterms:W3CDTF">2026-06-20T05:09:44Z</dcterms:modified>
  <dc:subject>2026-2032年中国园林割草机发展现状及前景趋势报告</dc:subject>
  <dc:title>2026-2032年中国园林割草机发展现状及前景趋势报告</dc:title>
  <cp:keywords>2026-2032年中国园林割草机发展现状及前景趋势报告</cp:keywords>
  <dc:description>2026-2032年中国园林割草机发展现状及前景趋势报告</dc:description>
</cp:coreProperties>
</file>