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47d2206174d70" w:history="1">
              <w:r>
                <w:rPr>
                  <w:rStyle w:val="Hyperlink"/>
                </w:rPr>
                <w:t>中国民办高校行业发展全面调研与未来趋势分析报告（2025-2031年）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47d2206174d70" w:history="1">
              <w:r>
                <w:rPr>
                  <w:rStyle w:val="Hyperlink"/>
                </w:rPr>
                <w:t>中国民办高校行业发展全面调研与未来趋势分析报告（2025-2031年）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47d2206174d70" w:history="1">
                <w:r>
                  <w:rPr>
                    <w:rStyle w:val="Hyperlink"/>
                  </w:rPr>
                  <w:t>https://www.20087.com/3/07/MinBanGaoXiaoHangYeQuShiFenXi.html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在中国高等教育体系中扮演着重要角色，为广大学生提供了更多样化的教育资源和升学机会。当前，许多民办高校在师资队伍建设、学科建设、教育教学改革、国际合作交流等方面取得了长足进步，培养了一批批符合社会需求的专业人才。然而，民办高校在办学资金来源、教学质量、社会认可度等方面依然存在一定的挑战。</w:t>
      </w:r>
      <w:r>
        <w:rPr>
          <w:rFonts w:hint="eastAsia"/>
        </w:rPr>
        <w:br/>
      </w:r>
      <w:r>
        <w:rPr>
          <w:rFonts w:hint="eastAsia"/>
        </w:rPr>
        <w:t>　　随着国家对教育事业支持力度的加大以及教育改革的深化，民办高校将进入高质量发展阶段。未来，民办高校将更加注重内涵式发展，通过引进高层次人才、优化课程设置、加强实训基地建设等方式，提升教育教学质量。同时，民办高校将进一步探索混合所有制改革，争取社会力量投入，创新管理模式，实现校企深度合作，增强服务经济社会发展的能力。在国际交流合作方面，民办高校将积极参与“一带一路”倡议，拓宽国际视野，提升国际化办学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47d2206174d70" w:history="1">
        <w:r>
          <w:rPr>
            <w:rStyle w:val="Hyperlink"/>
          </w:rPr>
          <w:t>中国民办高校行业发展全面调研与未来趋势分析报告（2025-2031年）</w:t>
        </w:r>
      </w:hyperlink>
      <w:r>
        <w:rPr>
          <w:rFonts w:hint="eastAsia"/>
        </w:rPr>
        <w:t>》从市场规模、需求变化及价格动态等维度，系统解析了民办高校行业的现状与发展趋势。报告深入分析了民办高校产业链各环节，科学预测了市场前景与技术发展方向，同时聚焦民办高校细分市场特点及重点企业的经营表现，揭示了民办高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世界民办高校行业发展情况分析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世界民办高校行业分析</w:t>
      </w:r>
      <w:r>
        <w:rPr>
          <w:rFonts w:hint="eastAsia"/>
        </w:rPr>
        <w:br/>
      </w:r>
      <w:r>
        <w:rPr>
          <w:rFonts w:hint="eastAsia"/>
        </w:rPr>
        <w:t>　　　　一、世界民办高校行业特点</w:t>
      </w:r>
      <w:r>
        <w:rPr>
          <w:rFonts w:hint="eastAsia"/>
        </w:rPr>
        <w:br/>
      </w:r>
      <w:r>
        <w:rPr>
          <w:rFonts w:hint="eastAsia"/>
        </w:rPr>
        <w:t>　　　　二、世界民办高校行业动态</w:t>
      </w:r>
      <w:r>
        <w:rPr>
          <w:rFonts w:hint="eastAsia"/>
        </w:rPr>
        <w:br/>
      </w:r>
      <w:r>
        <w:rPr>
          <w:rFonts w:hint="eastAsia"/>
        </w:rPr>
        <w:t>　　第二节 世界民办高校市场分析</w:t>
      </w:r>
      <w:r>
        <w:rPr>
          <w:rFonts w:hint="eastAsia"/>
        </w:rPr>
        <w:br/>
      </w:r>
      <w:r>
        <w:rPr>
          <w:rFonts w:hint="eastAsia"/>
        </w:rPr>
        <w:t>　　　　一、世界民办高校收入规模</w:t>
      </w:r>
      <w:r>
        <w:rPr>
          <w:rFonts w:hint="eastAsia"/>
        </w:rPr>
        <w:br/>
      </w:r>
      <w:r>
        <w:rPr>
          <w:rFonts w:hint="eastAsia"/>
        </w:rPr>
        <w:t>　　　　二、世界民办高校收入结构</w:t>
      </w:r>
      <w:r>
        <w:rPr>
          <w:rFonts w:hint="eastAsia"/>
        </w:rPr>
        <w:br/>
      </w:r>
      <w:r>
        <w:rPr>
          <w:rFonts w:hint="eastAsia"/>
        </w:rPr>
        <w:t>　　　　三、世界民办高校价格分析</w:t>
      </w:r>
      <w:r>
        <w:rPr>
          <w:rFonts w:hint="eastAsia"/>
        </w:rPr>
        <w:br/>
      </w:r>
      <w:r>
        <w:rPr>
          <w:rFonts w:hint="eastAsia"/>
        </w:rPr>
        <w:t>　　第三节 2025年中外民办高校市场对比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中国民办高校行业供需情况分析及趋势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2019-2024年中国民办高校行业市场供给分析</w:t>
      </w:r>
      <w:r>
        <w:rPr>
          <w:rFonts w:hint="eastAsia"/>
        </w:rPr>
        <w:br/>
      </w:r>
      <w:r>
        <w:rPr>
          <w:rFonts w:hint="eastAsia"/>
        </w:rPr>
        <w:t>　　　　一、民办高校整体供给情况分析</w:t>
      </w:r>
      <w:r>
        <w:rPr>
          <w:rFonts w:hint="eastAsia"/>
        </w:rPr>
        <w:br/>
      </w:r>
      <w:r>
        <w:rPr>
          <w:rFonts w:hint="eastAsia"/>
        </w:rPr>
        <w:t>　　　　二、民办高校重点区域供给分析</w:t>
      </w:r>
      <w:r>
        <w:rPr>
          <w:rFonts w:hint="eastAsia"/>
        </w:rPr>
        <w:br/>
      </w:r>
      <w:r>
        <w:rPr>
          <w:rFonts w:hint="eastAsia"/>
        </w:rPr>
        <w:t>　　第二节 2019-2024年中国民办高校行业需求情况分析</w:t>
      </w:r>
      <w:r>
        <w:rPr>
          <w:rFonts w:hint="eastAsia"/>
        </w:rPr>
        <w:br/>
      </w:r>
      <w:r>
        <w:rPr>
          <w:rFonts w:hint="eastAsia"/>
        </w:rPr>
        <w:t>　　　　一、在校人数分析</w:t>
      </w:r>
      <w:r>
        <w:rPr>
          <w:rFonts w:hint="eastAsia"/>
        </w:rPr>
        <w:br/>
      </w:r>
      <w:r>
        <w:rPr>
          <w:rFonts w:hint="eastAsia"/>
        </w:rPr>
        <w:t>　　　　二、招生人数分析</w:t>
      </w:r>
      <w:r>
        <w:rPr>
          <w:rFonts w:hint="eastAsia"/>
        </w:rPr>
        <w:br/>
      </w:r>
      <w:r>
        <w:rPr>
          <w:rFonts w:hint="eastAsia"/>
        </w:rPr>
        <w:t>　　　　三、收入规模分析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2025-2031年中国民办高校行业市场供需趋势</w:t>
      </w:r>
      <w:r>
        <w:rPr>
          <w:rFonts w:hint="eastAsia"/>
        </w:rPr>
        <w:br/>
      </w:r>
      <w:r>
        <w:rPr>
          <w:rFonts w:hint="eastAsia"/>
        </w:rPr>
        <w:t>　　　　一、民办高校整体供给情况趋势分析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二、民办高校收入规模情况趋势分析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信息社会下民办高校行业宏观经济环境分析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一、主要经济体经济和金融市场概况</w:t>
      </w:r>
      <w:r>
        <w:rPr>
          <w:rFonts w:hint="eastAsia"/>
        </w:rPr>
        <w:br/>
      </w:r>
      <w:r>
        <w:rPr>
          <w:rFonts w:hint="eastAsia"/>
        </w:rPr>
        <w:t>　　　　二、主要经济体货币政策</w:t>
      </w:r>
      <w:r>
        <w:rPr>
          <w:rFonts w:hint="eastAsia"/>
        </w:rPr>
        <w:br/>
      </w:r>
      <w:r>
        <w:rPr>
          <w:rFonts w:hint="eastAsia"/>
        </w:rPr>
        <w:t>　　第二节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信息时代对民办高校的影响</w:t>
      </w:r>
      <w:r>
        <w:rPr>
          <w:rFonts w:hint="eastAsia"/>
        </w:rPr>
        <w:br/>
      </w:r>
      <w:r>
        <w:rPr>
          <w:rFonts w:hint="eastAsia"/>
        </w:rPr>
        <w:t>　　　　一、民办高校教育教学管理信息化改革存在的问题</w:t>
      </w:r>
      <w:r>
        <w:rPr>
          <w:rFonts w:hint="eastAsia"/>
        </w:rPr>
        <w:br/>
      </w:r>
      <w:r>
        <w:rPr>
          <w:rFonts w:hint="eastAsia"/>
        </w:rPr>
        <w:t>　　　　二、民办高校教育教学管理信息化发展策略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2025年中国民办高校所属行业发展概况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2025年中国民办高校行业发展态势分析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2025年中国民办高校行业发展特点分析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2025年中国民办高校行业市场供需分析</w:t>
      </w:r>
      <w:r>
        <w:rPr>
          <w:rFonts w:hint="eastAsia"/>
        </w:rPr>
        <w:br/>
      </w:r>
      <w:r>
        <w:rPr>
          <w:rFonts w:hint="eastAsia"/>
        </w:rPr>
        <w:t>　　　　一、学校校均规模</w:t>
      </w:r>
      <w:r>
        <w:rPr>
          <w:rFonts w:hint="eastAsia"/>
        </w:rPr>
        <w:br/>
      </w:r>
      <w:r>
        <w:rPr>
          <w:rFonts w:hint="eastAsia"/>
        </w:rPr>
        <w:t>　　　　二、学校校均收入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2025年中国民办教育行业整体运行状况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2025年民办教育行业发展现状分析</w:t>
      </w:r>
      <w:r>
        <w:rPr>
          <w:rFonts w:hint="eastAsia"/>
        </w:rPr>
        <w:br/>
      </w:r>
      <w:r>
        <w:rPr>
          <w:rFonts w:hint="eastAsia"/>
        </w:rPr>
        <w:t>　　第二节 2019-2024年民办教育行业盈利能力分析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2019-2024年民办教育行业偿债能力分析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2019-2024年民办教育行业营运能力分析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2025年中国民办高校行业竞争情况分析</w:t>
      </w:r>
      <w:r>
        <w:rPr>
          <w:rFonts w:hint="eastAsia"/>
        </w:rPr>
        <w:br/>
      </w:r>
      <w:r>
        <w:rPr>
          <w:rFonts w:hint="eastAsia"/>
        </w:rPr>
        <w:t>　　第一节 民办高校行业经济指标分析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民办高校行业竞争结构分析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2025-2031年中国民办高校行业市场竞争策略展望分析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一、树立高质量发展的办学理念，把立德树人作为根本</w:t>
      </w:r>
      <w:r>
        <w:rPr>
          <w:rFonts w:hint="eastAsia"/>
        </w:rPr>
        <w:br/>
      </w:r>
      <w:r>
        <w:rPr>
          <w:rFonts w:hint="eastAsia"/>
        </w:rPr>
        <w:t>　　　　二、做好顶层设计，谋划好学校科学发展</w:t>
      </w:r>
      <w:r>
        <w:rPr>
          <w:rFonts w:hint="eastAsia"/>
        </w:rPr>
        <w:br/>
      </w:r>
      <w:r>
        <w:rPr>
          <w:rFonts w:hint="eastAsia"/>
        </w:rPr>
        <w:t>　　　　三、加快改革创新，推动治理体系和能力现代化</w:t>
      </w:r>
      <w:r>
        <w:rPr>
          <w:rFonts w:hint="eastAsia"/>
        </w:rPr>
        <w:br/>
      </w:r>
      <w:r>
        <w:rPr>
          <w:rFonts w:hint="eastAsia"/>
        </w:rPr>
        <w:t>　　　　四、实施人才强校，不断提升教师队伍水平</w:t>
      </w:r>
      <w:r>
        <w:rPr>
          <w:rFonts w:hint="eastAsia"/>
        </w:rPr>
        <w:br/>
      </w:r>
      <w:r>
        <w:rPr>
          <w:rFonts w:hint="eastAsia"/>
        </w:rPr>
        <w:t>　　　　五、加强内涵建设，走特色发展之路</w:t>
      </w:r>
      <w:r>
        <w:rPr>
          <w:rFonts w:hint="eastAsia"/>
        </w:rPr>
        <w:br/>
      </w:r>
      <w:r>
        <w:rPr>
          <w:rFonts w:hint="eastAsia"/>
        </w:rPr>
        <w:t>　　　　六、深化校企融合，服务好地方经济发展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民办高校行业投资价值及行业发展预测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民办高校行业成长性分析</w:t>
      </w:r>
      <w:r>
        <w:rPr>
          <w:rFonts w:hint="eastAsia"/>
        </w:rPr>
        <w:br/>
      </w:r>
      <w:r>
        <w:rPr>
          <w:rFonts w:hint="eastAsia"/>
        </w:rPr>
        <w:t>　　第二节 民办高校行业经营能力分析</w:t>
      </w:r>
      <w:r>
        <w:rPr>
          <w:rFonts w:hint="eastAsia"/>
        </w:rPr>
        <w:br/>
      </w:r>
      <w:r>
        <w:rPr>
          <w:rFonts w:hint="eastAsia"/>
        </w:rPr>
        <w:t>　　第三节 民办高校行业盈利能力分析</w:t>
      </w:r>
      <w:r>
        <w:rPr>
          <w:rFonts w:hint="eastAsia"/>
        </w:rPr>
        <w:br/>
      </w:r>
      <w:r>
        <w:rPr>
          <w:rFonts w:hint="eastAsia"/>
        </w:rPr>
        <w:t>　　第四节 民办高校行业偿债能力分析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2025-2031年我国民办高校行业收入预测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2025-2031年我国民办高校行业资产预测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2019-2024年中国民办高校产业重点区域运行分析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东北地区民办高校产业发展状况分析</w:t>
      </w:r>
      <w:r>
        <w:rPr>
          <w:rFonts w:hint="eastAsia"/>
        </w:rPr>
        <w:br/>
      </w:r>
      <w:r>
        <w:rPr>
          <w:rFonts w:hint="eastAsia"/>
        </w:rPr>
        <w:t>　　第二节 华北地区民办高校产业发展状况分析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华东地区民办高校产业发展状况分析</w:t>
      </w:r>
      <w:r>
        <w:rPr>
          <w:rFonts w:hint="eastAsia"/>
        </w:rPr>
        <w:br/>
      </w:r>
      <w:r>
        <w:rPr>
          <w:rFonts w:hint="eastAsia"/>
        </w:rPr>
        <w:t>　　第四节 中南地区民办高校产业发展状况分析</w:t>
      </w:r>
      <w:r>
        <w:rPr>
          <w:rFonts w:hint="eastAsia"/>
        </w:rPr>
        <w:br/>
      </w:r>
      <w:r>
        <w:rPr>
          <w:rFonts w:hint="eastAsia"/>
        </w:rPr>
        <w:t>　　第五节 西部地区民办高校产业发展状况分析</w:t>
      </w:r>
      <w:r>
        <w:rPr>
          <w:rFonts w:hint="eastAsia"/>
        </w:rPr>
        <w:br/>
      </w:r>
      <w:r>
        <w:rPr>
          <w:rFonts w:hint="eastAsia"/>
        </w:rPr>
        <w:t>　　第六节 主要区域集中度及竞争力分析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中国民办高校行业重点企业竞争力分析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中国教育集团控股有限公司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三、公司高校情况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希望教育集团有限公司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三、公司高校情况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新高教集团有限公司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三、公司高校情况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中国科培教育集团有限公司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三、公司高校情况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郑州宇华教育投资有限公司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三、公司高校情况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代表性民办高校介绍</w:t>
      </w:r>
      <w:r>
        <w:rPr>
          <w:rFonts w:hint="eastAsia"/>
        </w:rPr>
        <w:br/>
      </w:r>
      <w:r>
        <w:rPr>
          <w:rFonts w:hint="eastAsia"/>
        </w:rPr>
        <w:t>　　　　一、武昌首义学院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2、学校发展</w:t>
      </w:r>
      <w:r>
        <w:rPr>
          <w:rFonts w:hint="eastAsia"/>
        </w:rPr>
        <w:br/>
      </w:r>
      <w:r>
        <w:rPr>
          <w:rFonts w:hint="eastAsia"/>
        </w:rPr>
        <w:t>　　　　　　3、学科建设</w:t>
      </w:r>
      <w:r>
        <w:rPr>
          <w:rFonts w:hint="eastAsia"/>
        </w:rPr>
        <w:br/>
      </w:r>
      <w:r>
        <w:rPr>
          <w:rFonts w:hint="eastAsia"/>
        </w:rPr>
        <w:t>　　　　　　4、师资科研</w:t>
      </w:r>
      <w:r>
        <w:rPr>
          <w:rFonts w:hint="eastAsia"/>
        </w:rPr>
        <w:br/>
      </w:r>
      <w:r>
        <w:rPr>
          <w:rFonts w:hint="eastAsia"/>
        </w:rPr>
        <w:t>　　　　二、三亚学院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2、学校发展</w:t>
      </w:r>
      <w:r>
        <w:rPr>
          <w:rFonts w:hint="eastAsia"/>
        </w:rPr>
        <w:br/>
      </w:r>
      <w:r>
        <w:rPr>
          <w:rFonts w:hint="eastAsia"/>
        </w:rPr>
        <w:t>　　　　　　3、科研发展</w:t>
      </w:r>
      <w:r>
        <w:rPr>
          <w:rFonts w:hint="eastAsia"/>
        </w:rPr>
        <w:br/>
      </w:r>
      <w:r>
        <w:rPr>
          <w:rFonts w:hint="eastAsia"/>
        </w:rPr>
        <w:t>　　　　　　4、合作发展</w:t>
      </w:r>
      <w:r>
        <w:rPr>
          <w:rFonts w:hint="eastAsia"/>
        </w:rPr>
        <w:br/>
      </w:r>
      <w:r>
        <w:rPr>
          <w:rFonts w:hint="eastAsia"/>
        </w:rPr>
        <w:t>　　　　　　5、发展战略</w:t>
      </w:r>
      <w:r>
        <w:rPr>
          <w:rFonts w:hint="eastAsia"/>
        </w:rPr>
        <w:br/>
      </w:r>
      <w:r>
        <w:rPr>
          <w:rFonts w:hint="eastAsia"/>
        </w:rPr>
        <w:t>　　　　三、山东英才学院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2、学校建设</w:t>
      </w:r>
      <w:r>
        <w:rPr>
          <w:rFonts w:hint="eastAsia"/>
        </w:rPr>
        <w:br/>
      </w:r>
      <w:r>
        <w:rPr>
          <w:rFonts w:hint="eastAsia"/>
        </w:rPr>
        <w:t>　　　　　　3、学科发展</w:t>
      </w:r>
      <w:r>
        <w:rPr>
          <w:rFonts w:hint="eastAsia"/>
        </w:rPr>
        <w:br/>
      </w:r>
      <w:r>
        <w:rPr>
          <w:rFonts w:hint="eastAsia"/>
        </w:rPr>
        <w:t>　　　　　　4、人才培养</w:t>
      </w:r>
      <w:r>
        <w:rPr>
          <w:rFonts w:hint="eastAsia"/>
        </w:rPr>
        <w:br/>
      </w:r>
      <w:r>
        <w:rPr>
          <w:rFonts w:hint="eastAsia"/>
        </w:rPr>
        <w:t>　　　　　　5、发展战略</w:t>
      </w:r>
      <w:r>
        <w:rPr>
          <w:rFonts w:hint="eastAsia"/>
        </w:rPr>
        <w:br/>
      </w:r>
      <w:r>
        <w:rPr>
          <w:rFonts w:hint="eastAsia"/>
        </w:rPr>
        <w:t>　　　　四、北京城市学院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2、学校发展</w:t>
      </w:r>
      <w:r>
        <w:rPr>
          <w:rFonts w:hint="eastAsia"/>
        </w:rPr>
        <w:br/>
      </w:r>
      <w:r>
        <w:rPr>
          <w:rFonts w:hint="eastAsia"/>
        </w:rPr>
        <w:t>　　　　　　3、师资建设</w:t>
      </w:r>
      <w:r>
        <w:rPr>
          <w:rFonts w:hint="eastAsia"/>
        </w:rPr>
        <w:br/>
      </w:r>
      <w:r>
        <w:rPr>
          <w:rFonts w:hint="eastAsia"/>
        </w:rPr>
        <w:t>　　　　　　4、科研与人才培养</w:t>
      </w:r>
      <w:r>
        <w:rPr>
          <w:rFonts w:hint="eastAsia"/>
        </w:rPr>
        <w:br/>
      </w:r>
      <w:r>
        <w:rPr>
          <w:rFonts w:hint="eastAsia"/>
        </w:rPr>
        <w:t>　　　　五、黄河科技学院</w:t>
      </w:r>
      <w:r>
        <w:rPr>
          <w:rFonts w:hint="eastAsia"/>
        </w:rPr>
        <w:br/>
      </w:r>
      <w:r>
        <w:rPr>
          <w:rFonts w:hint="eastAsia"/>
        </w:rPr>
        <w:t>　　　　　　1、学校概况</w:t>
      </w:r>
      <w:r>
        <w:rPr>
          <w:rFonts w:hint="eastAsia"/>
        </w:rPr>
        <w:br/>
      </w:r>
      <w:r>
        <w:rPr>
          <w:rFonts w:hint="eastAsia"/>
        </w:rPr>
        <w:t>　　　　　　2、学科建设</w:t>
      </w:r>
      <w:r>
        <w:rPr>
          <w:rFonts w:hint="eastAsia"/>
        </w:rPr>
        <w:br/>
      </w:r>
      <w:r>
        <w:rPr>
          <w:rFonts w:hint="eastAsia"/>
        </w:rPr>
        <w:t>　　　　　　3、人才培养</w:t>
      </w:r>
      <w:r>
        <w:rPr>
          <w:rFonts w:hint="eastAsia"/>
        </w:rPr>
        <w:br/>
      </w:r>
      <w:r>
        <w:rPr>
          <w:rFonts w:hint="eastAsia"/>
        </w:rPr>
        <w:t>　　　　　　4、科技创新</w:t>
      </w:r>
      <w:r>
        <w:rPr>
          <w:rFonts w:hint="eastAsia"/>
        </w:rPr>
        <w:br/>
      </w:r>
      <w:r>
        <w:rPr>
          <w:rFonts w:hint="eastAsia"/>
        </w:rPr>
        <w:t>　　　　　　5、合作交流</w:t>
      </w:r>
      <w:r>
        <w:rPr>
          <w:rFonts w:hint="eastAsia"/>
        </w:rPr>
        <w:br/>
      </w:r>
      <w:r>
        <w:rPr>
          <w:rFonts w:hint="eastAsia"/>
        </w:rPr>
        <w:t>　　　　六、西安欧亚学院</w:t>
      </w:r>
      <w:r>
        <w:rPr>
          <w:rFonts w:hint="eastAsia"/>
        </w:rPr>
        <w:br/>
      </w:r>
      <w:r>
        <w:rPr>
          <w:rFonts w:hint="eastAsia"/>
        </w:rPr>
        <w:t>　　　　　　1、学校概况</w:t>
      </w:r>
      <w:r>
        <w:rPr>
          <w:rFonts w:hint="eastAsia"/>
        </w:rPr>
        <w:br/>
      </w:r>
      <w:r>
        <w:rPr>
          <w:rFonts w:hint="eastAsia"/>
        </w:rPr>
        <w:t>　　　　　　2、学科建设</w:t>
      </w:r>
      <w:r>
        <w:rPr>
          <w:rFonts w:hint="eastAsia"/>
        </w:rPr>
        <w:br/>
      </w:r>
      <w:r>
        <w:rPr>
          <w:rFonts w:hint="eastAsia"/>
        </w:rPr>
        <w:t>　　　　　　3、合作交流</w:t>
      </w:r>
      <w:r>
        <w:rPr>
          <w:rFonts w:hint="eastAsia"/>
        </w:rPr>
        <w:br/>
      </w:r>
      <w:r>
        <w:rPr>
          <w:rFonts w:hint="eastAsia"/>
        </w:rPr>
        <w:t>　　　　七、江西科技学院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2、学校发展</w:t>
      </w:r>
      <w:r>
        <w:rPr>
          <w:rFonts w:hint="eastAsia"/>
        </w:rPr>
        <w:br/>
      </w:r>
      <w:r>
        <w:rPr>
          <w:rFonts w:hint="eastAsia"/>
        </w:rPr>
        <w:t>　　　　　　3、学科建设</w:t>
      </w:r>
      <w:r>
        <w:rPr>
          <w:rFonts w:hint="eastAsia"/>
        </w:rPr>
        <w:br/>
      </w:r>
      <w:r>
        <w:rPr>
          <w:rFonts w:hint="eastAsia"/>
        </w:rPr>
        <w:t>　　　　　　4、学校荣誉</w:t>
      </w:r>
      <w:r>
        <w:rPr>
          <w:rFonts w:hint="eastAsia"/>
        </w:rPr>
        <w:br/>
      </w:r>
      <w:r>
        <w:rPr>
          <w:rFonts w:hint="eastAsia"/>
        </w:rPr>
        <w:t>　　　　八、吉林外国语大学</w:t>
      </w:r>
      <w:r>
        <w:rPr>
          <w:rFonts w:hint="eastAsia"/>
        </w:rPr>
        <w:br/>
      </w:r>
      <w:r>
        <w:rPr>
          <w:rFonts w:hint="eastAsia"/>
        </w:rPr>
        <w:t>　　　　　　1、学校概况</w:t>
      </w:r>
      <w:r>
        <w:rPr>
          <w:rFonts w:hint="eastAsia"/>
        </w:rPr>
        <w:br/>
      </w:r>
      <w:r>
        <w:rPr>
          <w:rFonts w:hint="eastAsia"/>
        </w:rPr>
        <w:t>　　　　　　2、学校发展</w:t>
      </w:r>
      <w:r>
        <w:rPr>
          <w:rFonts w:hint="eastAsia"/>
        </w:rPr>
        <w:br/>
      </w:r>
      <w:r>
        <w:rPr>
          <w:rFonts w:hint="eastAsia"/>
        </w:rPr>
        <w:t>　　　　　　3、学科建设</w:t>
      </w:r>
      <w:r>
        <w:rPr>
          <w:rFonts w:hint="eastAsia"/>
        </w:rPr>
        <w:br/>
      </w:r>
      <w:r>
        <w:rPr>
          <w:rFonts w:hint="eastAsia"/>
        </w:rPr>
        <w:t>　　　　　　4、科研能力</w:t>
      </w:r>
      <w:r>
        <w:rPr>
          <w:rFonts w:hint="eastAsia"/>
        </w:rPr>
        <w:br/>
      </w:r>
      <w:r>
        <w:rPr>
          <w:rFonts w:hint="eastAsia"/>
        </w:rPr>
        <w:t>　　　　九、文华学院</w:t>
      </w:r>
      <w:r>
        <w:rPr>
          <w:rFonts w:hint="eastAsia"/>
        </w:rPr>
        <w:br/>
      </w:r>
      <w:r>
        <w:rPr>
          <w:rFonts w:hint="eastAsia"/>
        </w:rPr>
        <w:t>　　　　　　1、学校概况</w:t>
      </w:r>
      <w:r>
        <w:rPr>
          <w:rFonts w:hint="eastAsia"/>
        </w:rPr>
        <w:br/>
      </w:r>
      <w:r>
        <w:rPr>
          <w:rFonts w:hint="eastAsia"/>
        </w:rPr>
        <w:t>　　　　　　2、学校发展</w:t>
      </w:r>
      <w:r>
        <w:rPr>
          <w:rFonts w:hint="eastAsia"/>
        </w:rPr>
        <w:br/>
      </w:r>
      <w:r>
        <w:rPr>
          <w:rFonts w:hint="eastAsia"/>
        </w:rPr>
        <w:t>　　　　　　3、教学发展</w:t>
      </w:r>
      <w:r>
        <w:rPr>
          <w:rFonts w:hint="eastAsia"/>
        </w:rPr>
        <w:br/>
      </w:r>
      <w:r>
        <w:rPr>
          <w:rFonts w:hint="eastAsia"/>
        </w:rPr>
        <w:t>　　　　　　4、所获荣誉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2025-2031年中国民办高校行业消费市场分析</w:t>
      </w:r>
      <w:r>
        <w:rPr>
          <w:rFonts w:hint="eastAsia"/>
        </w:rPr>
        <w:br/>
      </w:r>
      <w:r>
        <w:rPr>
          <w:rFonts w:hint="eastAsia"/>
        </w:rPr>
        <w:t>　　第一节 民办高校市场消费需求分析</w:t>
      </w:r>
      <w:r>
        <w:rPr>
          <w:rFonts w:hint="eastAsia"/>
        </w:rPr>
        <w:br/>
      </w:r>
      <w:r>
        <w:rPr>
          <w:rFonts w:hint="eastAsia"/>
        </w:rPr>
        <w:t>　　　　一、民办高校市场的需求分析</w:t>
      </w:r>
      <w:r>
        <w:rPr>
          <w:rFonts w:hint="eastAsia"/>
        </w:rPr>
        <w:br/>
      </w:r>
      <w:r>
        <w:rPr>
          <w:rFonts w:hint="eastAsia"/>
        </w:rPr>
        <w:t>　　　　二、民办高校行业的需求特点分析</w:t>
      </w:r>
      <w:r>
        <w:rPr>
          <w:rFonts w:hint="eastAsia"/>
        </w:rPr>
        <w:br/>
      </w:r>
      <w:r>
        <w:rPr>
          <w:rFonts w:hint="eastAsia"/>
        </w:rPr>
        <w:t>　　　　三、民办高校行业投资趋势分析</w:t>
      </w:r>
      <w:r>
        <w:rPr>
          <w:rFonts w:hint="eastAsia"/>
        </w:rPr>
        <w:br/>
      </w:r>
      <w:r>
        <w:rPr>
          <w:rFonts w:hint="eastAsia"/>
        </w:rPr>
        <w:t>　　第二节 民办高校市场需求发展分析</w:t>
      </w:r>
      <w:r>
        <w:rPr>
          <w:rFonts w:hint="eastAsia"/>
        </w:rPr>
        <w:br/>
      </w:r>
      <w:r>
        <w:rPr>
          <w:rFonts w:hint="eastAsia"/>
        </w:rPr>
        <w:t>　　　　一、民办高校区域发展分析</w:t>
      </w:r>
      <w:r>
        <w:rPr>
          <w:rFonts w:hint="eastAsia"/>
        </w:rPr>
        <w:br/>
      </w:r>
      <w:r>
        <w:rPr>
          <w:rFonts w:hint="eastAsia"/>
        </w:rPr>
        <w:t>　　　　二、应用型人才需求溢出</w:t>
      </w:r>
      <w:r>
        <w:rPr>
          <w:rFonts w:hint="eastAsia"/>
        </w:rPr>
        <w:br/>
      </w:r>
      <w:r>
        <w:rPr>
          <w:rFonts w:hint="eastAsia"/>
        </w:rPr>
        <w:t>　　　　三、更加注重学校的品质</w:t>
      </w:r>
      <w:r>
        <w:rPr>
          <w:rFonts w:hint="eastAsia"/>
        </w:rPr>
        <w:br/>
      </w:r>
      <w:r>
        <w:rPr>
          <w:rFonts w:hint="eastAsia"/>
        </w:rPr>
        <w:t>　　第三节 民办高校行业产品的市场调查</w:t>
      </w:r>
      <w:r>
        <w:rPr>
          <w:rFonts w:hint="eastAsia"/>
        </w:rPr>
        <w:br/>
      </w:r>
      <w:r>
        <w:rPr>
          <w:rFonts w:hint="eastAsia"/>
        </w:rPr>
        <w:t>　　　　一、关于民办高校的宣传方式调查</w:t>
      </w:r>
      <w:r>
        <w:rPr>
          <w:rFonts w:hint="eastAsia"/>
        </w:rPr>
        <w:br/>
      </w:r>
      <w:r>
        <w:rPr>
          <w:rFonts w:hint="eastAsia"/>
        </w:rPr>
        <w:t>　　　　二、关于民办高校的宣传媒介调查</w:t>
      </w:r>
      <w:r>
        <w:rPr>
          <w:rFonts w:hint="eastAsia"/>
        </w:rPr>
        <w:br/>
      </w:r>
      <w:r>
        <w:rPr>
          <w:rFonts w:hint="eastAsia"/>
        </w:rPr>
        <w:t>　　　　三、学生选择学校关注因素调查</w:t>
      </w:r>
      <w:r>
        <w:rPr>
          <w:rFonts w:hint="eastAsia"/>
        </w:rPr>
        <w:br/>
      </w:r>
      <w:r>
        <w:rPr>
          <w:rFonts w:hint="eastAsia"/>
        </w:rPr>
        <w:t>　　　　四、学生择校受广告的影响程度</w:t>
      </w:r>
      <w:r>
        <w:rPr>
          <w:rFonts w:hint="eastAsia"/>
        </w:rPr>
        <w:br/>
      </w:r>
      <w:r>
        <w:rPr>
          <w:rFonts w:hint="eastAsia"/>
        </w:rPr>
        <w:t>　　　　五、公众对民办高校品牌的认可度</w:t>
      </w:r>
      <w:r>
        <w:rPr>
          <w:rFonts w:hint="eastAsia"/>
        </w:rPr>
        <w:br/>
      </w:r>
      <w:r>
        <w:rPr>
          <w:rFonts w:hint="eastAsia"/>
        </w:rPr>
        <w:t>　　　　六、公众对民办高校学费的接受程度</w:t>
      </w:r>
      <w:r>
        <w:rPr>
          <w:rFonts w:hint="eastAsia"/>
        </w:rPr>
        <w:br/>
      </w:r>
      <w:r>
        <w:rPr>
          <w:rFonts w:hint="eastAsia"/>
        </w:rPr>
        <w:t>　　　　七、有关民办高校忠诚度的调查</w:t>
      </w:r>
      <w:r>
        <w:rPr>
          <w:rFonts w:hint="eastAsia"/>
        </w:rPr>
        <w:br/>
      </w:r>
      <w:r>
        <w:rPr>
          <w:rFonts w:hint="eastAsia"/>
        </w:rPr>
        <w:t>　　　　八、有关民办高校知名度的调查</w:t>
      </w:r>
      <w:r>
        <w:rPr>
          <w:rFonts w:hint="eastAsia"/>
        </w:rPr>
        <w:br/>
      </w:r>
      <w:r>
        <w:rPr>
          <w:rFonts w:hint="eastAsia"/>
        </w:rPr>
        <w:t>　　　　九、民办高校的调研总结</w:t>
      </w:r>
      <w:r>
        <w:rPr>
          <w:rFonts w:hint="eastAsia"/>
        </w:rPr>
        <w:br/>
      </w:r>
      <w:r>
        <w:rPr>
          <w:rFonts w:hint="eastAsia"/>
        </w:rPr>
        <w:t>　　　　十、民办学校行业发展建议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中国民办高校行业投资策略分析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2019-2024年中国民办高校行业投资环境分析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2019-2024年中国民办高校行业投资收益分析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2019-2024年中国民办高校行业产品投资方向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2025-2031年中国民办高校行业投资收益预测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二、2025-2031年中国民办高校行业收入预测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三、2025-2031年中国民办高校行业资产预测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四、2025-2031年中国民办高校行业利润预测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中国民办高校行业投资风险分析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中国民办高校行业外部风险分析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　　1、政策变化风险</w:t>
      </w:r>
      <w:r>
        <w:rPr>
          <w:rFonts w:hint="eastAsia"/>
        </w:rPr>
        <w:br/>
      </w:r>
      <w:r>
        <w:rPr>
          <w:rFonts w:hint="eastAsia"/>
        </w:rPr>
        <w:t>　　　　　　2、政策内容不明晰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2、办学市场风险</w:t>
      </w:r>
      <w:r>
        <w:rPr>
          <w:rFonts w:hint="eastAsia"/>
        </w:rPr>
        <w:br/>
      </w:r>
      <w:r>
        <w:rPr>
          <w:rFonts w:hint="eastAsia"/>
        </w:rPr>
        <w:t>　　　　　　3、就业风险</w:t>
      </w:r>
      <w:r>
        <w:rPr>
          <w:rFonts w:hint="eastAsia"/>
        </w:rPr>
        <w:br/>
      </w:r>
      <w:r>
        <w:rPr>
          <w:rFonts w:hint="eastAsia"/>
        </w:rPr>
        <w:t>　　第二节 中国民办高校行业内部风险分析</w:t>
      </w:r>
      <w:r>
        <w:rPr>
          <w:rFonts w:hint="eastAsia"/>
        </w:rPr>
        <w:br/>
      </w:r>
      <w:r>
        <w:rPr>
          <w:rFonts w:hint="eastAsia"/>
        </w:rPr>
        <w:t>　　　　一、质量风险分析</w:t>
      </w:r>
      <w:r>
        <w:rPr>
          <w:rFonts w:hint="eastAsia"/>
        </w:rPr>
        <w:br/>
      </w:r>
      <w:r>
        <w:rPr>
          <w:rFonts w:hint="eastAsia"/>
        </w:rPr>
        <w:t>　　　　　　1、学生素质风险</w:t>
      </w:r>
      <w:r>
        <w:rPr>
          <w:rFonts w:hint="eastAsia"/>
        </w:rPr>
        <w:br/>
      </w:r>
      <w:r>
        <w:rPr>
          <w:rFonts w:hint="eastAsia"/>
        </w:rPr>
        <w:t>　　　　　　2、教师队伍风险</w:t>
      </w:r>
      <w:r>
        <w:rPr>
          <w:rFonts w:hint="eastAsia"/>
        </w:rPr>
        <w:br/>
      </w:r>
      <w:r>
        <w:rPr>
          <w:rFonts w:hint="eastAsia"/>
        </w:rPr>
        <w:t>　　　　　　3、教学条件风险</w:t>
      </w:r>
      <w:r>
        <w:rPr>
          <w:rFonts w:hint="eastAsia"/>
        </w:rPr>
        <w:br/>
      </w:r>
      <w:r>
        <w:rPr>
          <w:rFonts w:hint="eastAsia"/>
        </w:rPr>
        <w:t>　　　　　　4、学科设置不合理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　　1、办学者、管理者个人素质</w:t>
      </w:r>
      <w:r>
        <w:rPr>
          <w:rFonts w:hint="eastAsia"/>
        </w:rPr>
        <w:br/>
      </w:r>
      <w:r>
        <w:rPr>
          <w:rFonts w:hint="eastAsia"/>
        </w:rPr>
        <w:t>　　　　　　2、战略决策风险</w:t>
      </w:r>
      <w:r>
        <w:rPr>
          <w:rFonts w:hint="eastAsia"/>
        </w:rPr>
        <w:br/>
      </w:r>
      <w:r>
        <w:rPr>
          <w:rFonts w:hint="eastAsia"/>
        </w:rPr>
        <w:t>　　　　　　3、治理结构风险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　　　　1、缺乏财务风险控制意识</w:t>
      </w:r>
      <w:r>
        <w:rPr>
          <w:rFonts w:hint="eastAsia"/>
        </w:rPr>
        <w:br/>
      </w:r>
      <w:r>
        <w:rPr>
          <w:rFonts w:hint="eastAsia"/>
        </w:rPr>
        <w:t>　　　　　　2、财务管理制度不健全</w:t>
      </w:r>
      <w:r>
        <w:rPr>
          <w:rFonts w:hint="eastAsia"/>
        </w:rPr>
        <w:br/>
      </w:r>
      <w:r>
        <w:rPr>
          <w:rFonts w:hint="eastAsia"/>
        </w:rPr>
        <w:t>　　　　　　3、政府的财政支持与监管政策欠缺</w:t>
      </w:r>
      <w:r>
        <w:rPr>
          <w:rFonts w:hint="eastAsia"/>
        </w:rPr>
        <w:br/>
      </w:r>
      <w:r>
        <w:rPr>
          <w:rFonts w:hint="eastAsia"/>
        </w:rPr>
        <w:t>　　　　　　4、债务风险</w:t>
      </w:r>
      <w:r>
        <w:rPr>
          <w:rFonts w:hint="eastAsia"/>
        </w:rPr>
        <w:br/>
      </w:r>
      <w:r>
        <w:rPr>
          <w:rFonts w:hint="eastAsia"/>
        </w:rPr>
        <w:t>　　　　　　5、投资风险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民办高校行业发展趋势与投资战略研究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民办高校市场发展潜力分析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二、新时代的要求</w:t>
      </w:r>
      <w:r>
        <w:rPr>
          <w:rFonts w:hint="eastAsia"/>
        </w:rPr>
        <w:br/>
      </w:r>
      <w:r>
        <w:rPr>
          <w:rFonts w:hint="eastAsia"/>
        </w:rPr>
        <w:t>　　　　三、教育普及化的要求</w:t>
      </w:r>
      <w:r>
        <w:rPr>
          <w:rFonts w:hint="eastAsia"/>
        </w:rPr>
        <w:br/>
      </w:r>
      <w:r>
        <w:rPr>
          <w:rFonts w:hint="eastAsia"/>
        </w:rPr>
        <w:t>　　　　四、新技术带来的挑战</w:t>
      </w:r>
      <w:r>
        <w:rPr>
          <w:rFonts w:hint="eastAsia"/>
        </w:rPr>
        <w:br/>
      </w:r>
      <w:r>
        <w:rPr>
          <w:rFonts w:hint="eastAsia"/>
        </w:rPr>
        <w:t>　　第二节 民办高校行业发展趋势预测</w:t>
      </w:r>
      <w:r>
        <w:rPr>
          <w:rFonts w:hint="eastAsia"/>
        </w:rPr>
        <w:br/>
      </w:r>
      <w:r>
        <w:rPr>
          <w:rFonts w:hint="eastAsia"/>
        </w:rPr>
        <w:t>　　　　一、民办高校区域布局继续下沉</w:t>
      </w:r>
      <w:r>
        <w:rPr>
          <w:rFonts w:hint="eastAsia"/>
        </w:rPr>
        <w:br/>
      </w:r>
      <w:r>
        <w:rPr>
          <w:rFonts w:hint="eastAsia"/>
        </w:rPr>
        <w:t>　　　　二、申硕成为民办高校发展目标</w:t>
      </w:r>
      <w:r>
        <w:rPr>
          <w:rFonts w:hint="eastAsia"/>
        </w:rPr>
        <w:br/>
      </w:r>
      <w:r>
        <w:rPr>
          <w:rFonts w:hint="eastAsia"/>
        </w:rPr>
        <w:t>　　　　三、规模化将成为竞争举措</w:t>
      </w:r>
      <w:r>
        <w:rPr>
          <w:rFonts w:hint="eastAsia"/>
        </w:rPr>
        <w:br/>
      </w:r>
      <w:r>
        <w:rPr>
          <w:rFonts w:hint="eastAsia"/>
        </w:rPr>
        <w:t>　　　　四、加快升格本科高校的步伐</w:t>
      </w:r>
      <w:r>
        <w:rPr>
          <w:rFonts w:hint="eastAsia"/>
        </w:rPr>
        <w:br/>
      </w:r>
      <w:r>
        <w:rPr>
          <w:rFonts w:hint="eastAsia"/>
        </w:rPr>
        <w:t>　　第三节 民办高校行业发展战略研究</w:t>
      </w:r>
      <w:r>
        <w:rPr>
          <w:rFonts w:hint="eastAsia"/>
        </w:rPr>
        <w:br/>
      </w:r>
      <w:r>
        <w:rPr>
          <w:rFonts w:hint="eastAsia"/>
        </w:rPr>
        <w:t>　　　　一、长远发展战略</w:t>
      </w:r>
      <w:r>
        <w:rPr>
          <w:rFonts w:hint="eastAsia"/>
        </w:rPr>
        <w:br/>
      </w:r>
      <w:r>
        <w:rPr>
          <w:rFonts w:hint="eastAsia"/>
        </w:rPr>
        <w:t>　　　　二、交叉发展战略</w:t>
      </w:r>
      <w:r>
        <w:rPr>
          <w:rFonts w:hint="eastAsia"/>
        </w:rPr>
        <w:br/>
      </w:r>
      <w:r>
        <w:rPr>
          <w:rFonts w:hint="eastAsia"/>
        </w:rPr>
        <w:t>　　　　三、特色发展战略</w:t>
      </w:r>
      <w:r>
        <w:rPr>
          <w:rFonts w:hint="eastAsia"/>
        </w:rPr>
        <w:br/>
      </w:r>
      <w:r>
        <w:rPr>
          <w:rFonts w:hint="eastAsia"/>
        </w:rPr>
        <w:t>　　　　四、应用型人才培养战略</w:t>
      </w:r>
      <w:r>
        <w:rPr>
          <w:rFonts w:hint="eastAsia"/>
        </w:rPr>
        <w:br/>
      </w:r>
      <w:r>
        <w:rPr>
          <w:rFonts w:hint="eastAsia"/>
        </w:rPr>
        <w:t>　　　　五、资源转化战略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2025-2031年民办高校行业市场策略分析</w:t>
      </w:r>
      <w:r>
        <w:rPr>
          <w:rFonts w:hint="eastAsia"/>
        </w:rPr>
        <w:br/>
      </w:r>
      <w:r>
        <w:rPr>
          <w:rFonts w:hint="eastAsia"/>
        </w:rPr>
        <w:t>　　第一节 民办高校行业营销策略分析及建议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一、民办高校招生中加快营销的动因</w:t>
      </w:r>
      <w:r>
        <w:rPr>
          <w:rFonts w:hint="eastAsia"/>
        </w:rPr>
        <w:br/>
      </w:r>
      <w:r>
        <w:rPr>
          <w:rFonts w:hint="eastAsia"/>
        </w:rPr>
        <w:t>　　　　二、民办高校营销中的面临的困境分析</w:t>
      </w:r>
      <w:r>
        <w:rPr>
          <w:rFonts w:hint="eastAsia"/>
        </w:rPr>
        <w:br/>
      </w:r>
      <w:r>
        <w:rPr>
          <w:rFonts w:hint="eastAsia"/>
        </w:rPr>
        <w:t>　　　　三、运用营销理念，探索民办高校的营销策略</w:t>
      </w:r>
      <w:r>
        <w:rPr>
          <w:rFonts w:hint="eastAsia"/>
        </w:rPr>
        <w:br/>
      </w:r>
      <w:r>
        <w:rPr>
          <w:rFonts w:hint="eastAsia"/>
        </w:rPr>
        <w:t>　　第二节 民办高校行业企业经营模式分析及建议</w:t>
      </w:r>
      <w:r>
        <w:rPr>
          <w:rFonts w:hint="eastAsia"/>
        </w:rPr>
        <w:br/>
      </w:r>
      <w:r>
        <w:rPr>
          <w:rFonts w:hint="eastAsia"/>
        </w:rPr>
        <w:t>　　　　一、密集型模式</w:t>
      </w:r>
      <w:r>
        <w:rPr>
          <w:rFonts w:hint="eastAsia"/>
        </w:rPr>
        <w:br/>
      </w:r>
      <w:r>
        <w:rPr>
          <w:rFonts w:hint="eastAsia"/>
        </w:rPr>
        <w:t>　　　　二、一体化模式</w:t>
      </w:r>
      <w:r>
        <w:rPr>
          <w:rFonts w:hint="eastAsia"/>
        </w:rPr>
        <w:br/>
      </w:r>
      <w:r>
        <w:rPr>
          <w:rFonts w:hint="eastAsia"/>
        </w:rPr>
        <w:t>　　　　三、集团化模式</w:t>
      </w:r>
      <w:r>
        <w:rPr>
          <w:rFonts w:hint="eastAsia"/>
        </w:rPr>
        <w:br/>
      </w:r>
      <w:r>
        <w:rPr>
          <w:rFonts w:hint="eastAsia"/>
        </w:rPr>
        <w:t>　　第三节 民办高校行业企业竞争战略分析及建议</w:t>
      </w:r>
      <w:r>
        <w:rPr>
          <w:rFonts w:hint="eastAsia"/>
        </w:rPr>
        <w:br/>
      </w:r>
      <w:r>
        <w:rPr>
          <w:rFonts w:hint="eastAsia"/>
        </w:rPr>
        <w:t>　　　　一、低成本竞争发展</w:t>
      </w:r>
      <w:r>
        <w:rPr>
          <w:rFonts w:hint="eastAsia"/>
        </w:rPr>
        <w:br/>
      </w:r>
      <w:r>
        <w:rPr>
          <w:rFonts w:hint="eastAsia"/>
        </w:rPr>
        <w:t>　　　　二、差异化竞争发展</w:t>
      </w:r>
      <w:r>
        <w:rPr>
          <w:rFonts w:hint="eastAsia"/>
        </w:rPr>
        <w:br/>
      </w:r>
      <w:r>
        <w:rPr>
          <w:rFonts w:hint="eastAsia"/>
        </w:rPr>
        <w:t>　　　　三、集中化竞争发展</w:t>
      </w:r>
      <w:r>
        <w:rPr>
          <w:rFonts w:hint="eastAsia"/>
        </w:rPr>
        <w:br/>
      </w:r>
      <w:r>
        <w:rPr>
          <w:rFonts w:hint="eastAsia"/>
        </w:rPr>
        <w:t>　　　　四、品牌形象发展</w:t>
      </w:r>
      <w:r>
        <w:rPr>
          <w:rFonts w:hint="eastAsia"/>
        </w:rPr>
        <w:br/>
      </w:r>
      <w:r>
        <w:rPr>
          <w:rFonts w:hint="eastAsia"/>
        </w:rPr>
        <w:t>　　　　五、人力资源发展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2025-2031年全国民办高校的机遇和挑战</w:t>
      </w:r>
      <w:r>
        <w:rPr>
          <w:rFonts w:hint="eastAsia"/>
        </w:rPr>
        <w:br/>
      </w:r>
      <w:r>
        <w:rPr>
          <w:rFonts w:hint="eastAsia"/>
        </w:rPr>
        <w:t>　　　　一、普及化阶段民办高校的机遇</w:t>
      </w:r>
      <w:r>
        <w:rPr>
          <w:rFonts w:hint="eastAsia"/>
        </w:rPr>
        <w:br/>
      </w:r>
      <w:r>
        <w:rPr>
          <w:rFonts w:hint="eastAsia"/>
        </w:rPr>
        <w:t>　　　　二、普及化阶段民办高校的挑战</w:t>
      </w:r>
      <w:r>
        <w:rPr>
          <w:rFonts w:hint="eastAsia"/>
        </w:rPr>
        <w:br/>
      </w:r>
      <w:r>
        <w:rPr>
          <w:rFonts w:hint="eastAsia"/>
        </w:rPr>
        <w:t>　　第二节 中国民办高校面临的师资问题分析</w:t>
      </w:r>
      <w:r>
        <w:rPr>
          <w:rFonts w:hint="eastAsia"/>
        </w:rPr>
        <w:br/>
      </w:r>
      <w:r>
        <w:rPr>
          <w:rFonts w:hint="eastAsia"/>
        </w:rPr>
        <w:t>　　第三节 民办高校行业市场盈利预测分析</w:t>
      </w:r>
      <w:r>
        <w:rPr>
          <w:rFonts w:hint="eastAsia"/>
        </w:rPr>
        <w:br/>
      </w:r>
      <w:r>
        <w:rPr>
          <w:rFonts w:hint="eastAsia"/>
        </w:rPr>
        <w:t>　　第四节 [:中:智:林:]民办高校行业发展建议分析</w:t>
      </w:r>
      <w:r>
        <w:rPr>
          <w:rFonts w:hint="eastAsia"/>
        </w:rPr>
        <w:br/>
      </w:r>
      <w:r>
        <w:rPr>
          <w:rFonts w:hint="eastAsia"/>
        </w:rPr>
        <w:t>　　　　一、科学规划，准确定位，实现特色发展</w:t>
      </w:r>
      <w:r>
        <w:rPr>
          <w:rFonts w:hint="eastAsia"/>
        </w:rPr>
        <w:br/>
      </w:r>
      <w:r>
        <w:rPr>
          <w:rFonts w:hint="eastAsia"/>
        </w:rPr>
        <w:t>　　　　二、发挥优势，获取资源，破解发展瓶颈</w:t>
      </w:r>
      <w:r>
        <w:rPr>
          <w:rFonts w:hint="eastAsia"/>
        </w:rPr>
        <w:br/>
      </w:r>
      <w:r>
        <w:rPr>
          <w:rFonts w:hint="eastAsia"/>
        </w:rPr>
        <w:t>　　　　三、完善治理，提升水平，服务社会发展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1：2019-2024年全球民办高校收入规模情况 单位：亿美元</w:t>
      </w:r>
      <w:r>
        <w:rPr>
          <w:rFonts w:hint="eastAsia"/>
        </w:rPr>
        <w:br/>
      </w:r>
      <w:r>
        <w:rPr>
          <w:rFonts w:hint="eastAsia"/>
        </w:rPr>
        <w:t>　　图表 2：2025年全球民办高校发展格局（按收入计）</w:t>
      </w:r>
      <w:r>
        <w:rPr>
          <w:rFonts w:hint="eastAsia"/>
        </w:rPr>
        <w:br/>
      </w:r>
      <w:r>
        <w:rPr>
          <w:rFonts w:hint="eastAsia"/>
        </w:rPr>
        <w:t>　　图表 3：2019-2024年全球民办高校学生支出走势情况</w:t>
      </w:r>
      <w:r>
        <w:rPr>
          <w:rFonts w:hint="eastAsia"/>
        </w:rPr>
        <w:br/>
      </w:r>
      <w:r>
        <w:rPr>
          <w:rFonts w:hint="eastAsia"/>
        </w:rPr>
        <w:t>　　图表 4：2019-2024年中国民办高校占全球比重情况 单位：亿美元</w:t>
      </w:r>
      <w:r>
        <w:rPr>
          <w:rFonts w:hint="eastAsia"/>
        </w:rPr>
        <w:br/>
      </w:r>
      <w:r>
        <w:rPr>
          <w:rFonts w:hint="eastAsia"/>
        </w:rPr>
        <w:t>　　图表 5：2019-2024年民办高校数量情况 单位：所</w:t>
      </w:r>
      <w:r>
        <w:rPr>
          <w:rFonts w:hint="eastAsia"/>
        </w:rPr>
        <w:br/>
      </w:r>
      <w:r>
        <w:rPr>
          <w:rFonts w:hint="eastAsia"/>
        </w:rPr>
        <w:t>　　图表 6：2025年民办高校区域格局情况</w:t>
      </w:r>
      <w:r>
        <w:rPr>
          <w:rFonts w:hint="eastAsia"/>
        </w:rPr>
        <w:br/>
      </w:r>
      <w:r>
        <w:rPr>
          <w:rFonts w:hint="eastAsia"/>
        </w:rPr>
        <w:t>　　图表 7：2019-2024年民办高校在校人数情况 单位：万人</w:t>
      </w:r>
      <w:r>
        <w:rPr>
          <w:rFonts w:hint="eastAsia"/>
        </w:rPr>
        <w:br/>
      </w:r>
      <w:r>
        <w:rPr>
          <w:rFonts w:hint="eastAsia"/>
        </w:rPr>
        <w:t>　　图表 8：2019-2024年民办高校招生人数情况 单位：万人</w:t>
      </w:r>
      <w:r>
        <w:rPr>
          <w:rFonts w:hint="eastAsia"/>
        </w:rPr>
        <w:br/>
      </w:r>
      <w:r>
        <w:rPr>
          <w:rFonts w:hint="eastAsia"/>
        </w:rPr>
        <w:t>　　图表 9：2019-2024年民办高校收入规模情况 单位：亿元</w:t>
      </w:r>
      <w:r>
        <w:rPr>
          <w:rFonts w:hint="eastAsia"/>
        </w:rPr>
        <w:br/>
      </w:r>
      <w:r>
        <w:rPr>
          <w:rFonts w:hint="eastAsia"/>
        </w:rPr>
        <w:t>　　图表 10：2025年民办高校行业收入结构情况</w:t>
      </w:r>
      <w:r>
        <w:rPr>
          <w:rFonts w:hint="eastAsia"/>
        </w:rPr>
        <w:br/>
      </w:r>
      <w:r>
        <w:rPr>
          <w:rFonts w:hint="eastAsia"/>
        </w:rPr>
        <w:t>　　图表 11：2025-2031年民办高校数量预测 单位：所</w:t>
      </w:r>
      <w:r>
        <w:rPr>
          <w:rFonts w:hint="eastAsia"/>
        </w:rPr>
        <w:br/>
      </w:r>
      <w:r>
        <w:rPr>
          <w:rFonts w:hint="eastAsia"/>
        </w:rPr>
        <w:t>　　图表 12：2025-2031年民办高校收入规模预测 单位：亿元</w:t>
      </w:r>
      <w:r>
        <w:rPr>
          <w:rFonts w:hint="eastAsia"/>
        </w:rPr>
        <w:br/>
      </w:r>
      <w:r>
        <w:rPr>
          <w:rFonts w:hint="eastAsia"/>
        </w:rPr>
        <w:t>　　图表 13：2019-2024年国内生产总值情况</w:t>
      </w:r>
      <w:r>
        <w:rPr>
          <w:rFonts w:hint="eastAsia"/>
        </w:rPr>
        <w:br/>
      </w:r>
      <w:r>
        <w:rPr>
          <w:rFonts w:hint="eastAsia"/>
        </w:rPr>
        <w:t>　　图表 14：2019-2024年固定资产投资情况</w:t>
      </w:r>
      <w:r>
        <w:rPr>
          <w:rFonts w:hint="eastAsia"/>
        </w:rPr>
        <w:br/>
      </w:r>
      <w:r>
        <w:rPr>
          <w:rFonts w:hint="eastAsia"/>
        </w:rPr>
        <w:t>　　图表 15：2025年民办高校类型情况</w:t>
      </w:r>
      <w:r>
        <w:rPr>
          <w:rFonts w:hint="eastAsia"/>
        </w:rPr>
        <w:br/>
      </w:r>
      <w:r>
        <w:rPr>
          <w:rFonts w:hint="eastAsia"/>
        </w:rPr>
        <w:t>　　图表 16：2019-2024年民办高校校均规模情况 单位：人</w:t>
      </w:r>
      <w:r>
        <w:rPr>
          <w:rFonts w:hint="eastAsia"/>
        </w:rPr>
        <w:br/>
      </w:r>
      <w:r>
        <w:rPr>
          <w:rFonts w:hint="eastAsia"/>
        </w:rPr>
        <w:t>　　图表 17：2019-2024年民办高校校均收入情况 单位：万元</w:t>
      </w:r>
      <w:r>
        <w:rPr>
          <w:rFonts w:hint="eastAsia"/>
        </w:rPr>
        <w:br/>
      </w:r>
      <w:r>
        <w:rPr>
          <w:rFonts w:hint="eastAsia"/>
        </w:rPr>
        <w:t>　　图表 18：2019-2024年民办教育行业盈利能力情况</w:t>
      </w:r>
      <w:r>
        <w:rPr>
          <w:rFonts w:hint="eastAsia"/>
        </w:rPr>
        <w:br/>
      </w:r>
      <w:r>
        <w:rPr>
          <w:rFonts w:hint="eastAsia"/>
        </w:rPr>
        <w:t>　　图表 19：2019-2024年民办教育行业偿债能力情况</w:t>
      </w:r>
      <w:r>
        <w:rPr>
          <w:rFonts w:hint="eastAsia"/>
        </w:rPr>
        <w:br/>
      </w:r>
      <w:r>
        <w:rPr>
          <w:rFonts w:hint="eastAsia"/>
        </w:rPr>
        <w:t>　　图表 20：2019-2024年民办教育行业营运能力情况</w:t>
      </w:r>
      <w:r>
        <w:rPr>
          <w:rFonts w:hint="eastAsia"/>
        </w:rPr>
        <w:br/>
      </w:r>
      <w:r>
        <w:rPr>
          <w:rFonts w:hint="eastAsia"/>
        </w:rPr>
        <w:t>　　图表 21：民办高校赢利性情况</w:t>
      </w:r>
      <w:r>
        <w:rPr>
          <w:rFonts w:hint="eastAsia"/>
        </w:rPr>
        <w:br/>
      </w:r>
      <w:r>
        <w:rPr>
          <w:rFonts w:hint="eastAsia"/>
        </w:rPr>
        <w:t>　　图表 22：2019-2024年民办高校成长性情况</w:t>
      </w:r>
      <w:r>
        <w:rPr>
          <w:rFonts w:hint="eastAsia"/>
        </w:rPr>
        <w:br/>
      </w:r>
      <w:r>
        <w:rPr>
          <w:rFonts w:hint="eastAsia"/>
        </w:rPr>
        <w:t>　　图表 23：2019-2024年民办高校经营能力情况</w:t>
      </w:r>
      <w:r>
        <w:rPr>
          <w:rFonts w:hint="eastAsia"/>
        </w:rPr>
        <w:br/>
      </w:r>
      <w:r>
        <w:rPr>
          <w:rFonts w:hint="eastAsia"/>
        </w:rPr>
        <w:t>　　图表 24：2019-2024年民办高校盈利能力情况</w:t>
      </w:r>
      <w:r>
        <w:rPr>
          <w:rFonts w:hint="eastAsia"/>
        </w:rPr>
        <w:br/>
      </w:r>
      <w:r>
        <w:rPr>
          <w:rFonts w:hint="eastAsia"/>
        </w:rPr>
        <w:t>　　图表 25：2019-2024年民办高校偿债能力情况</w:t>
      </w:r>
      <w:r>
        <w:rPr>
          <w:rFonts w:hint="eastAsia"/>
        </w:rPr>
        <w:br/>
      </w:r>
      <w:r>
        <w:rPr>
          <w:rFonts w:hint="eastAsia"/>
        </w:rPr>
        <w:t>　　图表 26：2025-2031年民办高校收入规模预测 单位：亿元</w:t>
      </w:r>
      <w:r>
        <w:rPr>
          <w:rFonts w:hint="eastAsia"/>
        </w:rPr>
        <w:br/>
      </w:r>
      <w:r>
        <w:rPr>
          <w:rFonts w:hint="eastAsia"/>
        </w:rPr>
        <w:t>　　图表 27：2025-2031年民办高校资产规模预测 单位：亿元</w:t>
      </w:r>
      <w:r>
        <w:rPr>
          <w:rFonts w:hint="eastAsia"/>
        </w:rPr>
        <w:br/>
      </w:r>
      <w:r>
        <w:rPr>
          <w:rFonts w:hint="eastAsia"/>
        </w:rPr>
        <w:t>　　图表 28：2019-2024年东北地区民办教育发展情况</w:t>
      </w:r>
      <w:r>
        <w:rPr>
          <w:rFonts w:hint="eastAsia"/>
        </w:rPr>
        <w:br/>
      </w:r>
      <w:r>
        <w:rPr>
          <w:rFonts w:hint="eastAsia"/>
        </w:rPr>
        <w:t>　　图表 29：2019-2024年华北地区民办教育发展情况</w:t>
      </w:r>
      <w:r>
        <w:rPr>
          <w:rFonts w:hint="eastAsia"/>
        </w:rPr>
        <w:br/>
      </w:r>
      <w:r>
        <w:rPr>
          <w:rFonts w:hint="eastAsia"/>
        </w:rPr>
        <w:t>　　图表 30：2019-2024年华东地区民办教育发展情况</w:t>
      </w:r>
      <w:r>
        <w:rPr>
          <w:rFonts w:hint="eastAsia"/>
        </w:rPr>
        <w:br/>
      </w:r>
      <w:r>
        <w:rPr>
          <w:rFonts w:hint="eastAsia"/>
        </w:rPr>
        <w:t>　　图表 31：2019-2024年中南地区民办教育发展情况</w:t>
      </w:r>
      <w:r>
        <w:rPr>
          <w:rFonts w:hint="eastAsia"/>
        </w:rPr>
        <w:br/>
      </w:r>
      <w:r>
        <w:rPr>
          <w:rFonts w:hint="eastAsia"/>
        </w:rPr>
        <w:t>　　图表 32：2019-2024年西部地区民办教育发展情况</w:t>
      </w:r>
      <w:r>
        <w:rPr>
          <w:rFonts w:hint="eastAsia"/>
        </w:rPr>
        <w:br/>
      </w:r>
      <w:r>
        <w:rPr>
          <w:rFonts w:hint="eastAsia"/>
        </w:rPr>
        <w:t>　　图表 33：2025年民办高校行业主要区域格局情况</w:t>
      </w:r>
      <w:r>
        <w:rPr>
          <w:rFonts w:hint="eastAsia"/>
        </w:rPr>
        <w:br/>
      </w:r>
      <w:r>
        <w:rPr>
          <w:rFonts w:hint="eastAsia"/>
        </w:rPr>
        <w:t>　　图表 34：2025年中国教育集团控股有限公司主营业务构成分析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35：中国教育集团控股有限公司经营情况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36：中国教育集团控股有限公司高等教育收入情况 单位：亿元</w:t>
      </w:r>
      <w:r>
        <w:rPr>
          <w:rFonts w:hint="eastAsia"/>
        </w:rPr>
        <w:br/>
      </w:r>
      <w:r>
        <w:rPr>
          <w:rFonts w:hint="eastAsia"/>
        </w:rPr>
        <w:t>　　图表 37：中国教育集团控股有限公司收入结构情况</w:t>
      </w:r>
      <w:r>
        <w:rPr>
          <w:rFonts w:hint="eastAsia"/>
        </w:rPr>
        <w:br/>
      </w:r>
      <w:r>
        <w:rPr>
          <w:rFonts w:hint="eastAsia"/>
        </w:rPr>
        <w:t>　　图表 38：中国教育集团控股有限公司主要学校情况</w:t>
      </w:r>
      <w:r>
        <w:rPr>
          <w:rFonts w:hint="eastAsia"/>
        </w:rPr>
        <w:br/>
      </w:r>
      <w:r>
        <w:rPr>
          <w:rFonts w:hint="eastAsia"/>
        </w:rPr>
        <w:t>　　图表 39：2025年希望教育集团有限公司主营业务构成分析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40：希望教育集团有限公司经营情况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41：希望教育集团有限公司学校情况</w:t>
      </w:r>
      <w:r>
        <w:rPr>
          <w:rFonts w:hint="eastAsia"/>
        </w:rPr>
        <w:br/>
      </w:r>
      <w:r>
        <w:rPr>
          <w:rFonts w:hint="eastAsia"/>
        </w:rPr>
        <w:t>　　图表 42：2025年中国新高教集团有限公司主营业务构成分析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43：新高教集团有限公司经营情况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44：新高教集团有限公司主要学校</w:t>
      </w:r>
      <w:r>
        <w:rPr>
          <w:rFonts w:hint="eastAsia"/>
        </w:rPr>
        <w:br/>
      </w:r>
      <w:r>
        <w:rPr>
          <w:rFonts w:hint="eastAsia"/>
        </w:rPr>
        <w:t>　　图表 45：2025年中国科培教育集团有限公司主营业务构成分析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46：中国科培教育集团有限公司经营情况单位：亿元</w:t>
      </w:r>
      <w:r>
        <w:rPr>
          <w:rFonts w:hint="eastAsia"/>
        </w:rPr>
        <w:br/>
      </w:r>
      <w:r>
        <w:rPr>
          <w:rFonts w:hint="eastAsia"/>
        </w:rPr>
        <w:t>　　图表 47：中国科培教育集团有限公司主要学校</w:t>
      </w:r>
      <w:r>
        <w:rPr>
          <w:rFonts w:hint="eastAsia"/>
        </w:rPr>
        <w:br/>
      </w:r>
      <w:r>
        <w:rPr>
          <w:rFonts w:hint="eastAsia"/>
        </w:rPr>
        <w:t>　　图表 48：2025年郑州宇华教育投资有限公司主营业务构成分析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49：郑州宇华教育投资有限公司经营情况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50：郑州宇华教育投资有限公司收入结构情况</w:t>
      </w:r>
      <w:r>
        <w:rPr>
          <w:rFonts w:hint="eastAsia"/>
        </w:rPr>
        <w:br/>
      </w:r>
      <w:r>
        <w:rPr>
          <w:rFonts w:hint="eastAsia"/>
        </w:rPr>
        <w:t>　　图表 51：郑州宇华教育投资有限公司大学收入情况 单位：亿元</w:t>
      </w:r>
      <w:r>
        <w:rPr>
          <w:rFonts w:hint="eastAsia"/>
        </w:rPr>
        <w:br/>
      </w:r>
      <w:r>
        <w:rPr>
          <w:rFonts w:hint="eastAsia"/>
        </w:rPr>
        <w:t>　　图表 52：郑州宇华教育投资有限公司主要学校</w:t>
      </w:r>
      <w:r>
        <w:rPr>
          <w:rFonts w:hint="eastAsia"/>
        </w:rPr>
        <w:br/>
      </w:r>
      <w:r>
        <w:rPr>
          <w:rFonts w:hint="eastAsia"/>
        </w:rPr>
        <w:t>　　图表 53：民办高校宣传方式调研</w:t>
      </w:r>
      <w:r>
        <w:rPr>
          <w:rFonts w:hint="eastAsia"/>
        </w:rPr>
        <w:br/>
      </w:r>
      <w:r>
        <w:rPr>
          <w:rFonts w:hint="eastAsia"/>
        </w:rPr>
        <w:t>　　图表 54：民办高校的宣传媒介调查</w:t>
      </w:r>
      <w:r>
        <w:rPr>
          <w:rFonts w:hint="eastAsia"/>
        </w:rPr>
        <w:br/>
      </w:r>
      <w:r>
        <w:rPr>
          <w:rFonts w:hint="eastAsia"/>
        </w:rPr>
        <w:t>　　图表 55：学生选择学校关注因素调查</w:t>
      </w:r>
      <w:r>
        <w:rPr>
          <w:rFonts w:hint="eastAsia"/>
        </w:rPr>
        <w:br/>
      </w:r>
      <w:r>
        <w:rPr>
          <w:rFonts w:hint="eastAsia"/>
        </w:rPr>
        <w:t>　　图表 56：学生择校受广告的影响程度</w:t>
      </w:r>
      <w:r>
        <w:rPr>
          <w:rFonts w:hint="eastAsia"/>
        </w:rPr>
        <w:br/>
      </w:r>
      <w:r>
        <w:rPr>
          <w:rFonts w:hint="eastAsia"/>
        </w:rPr>
        <w:t>　　图表 57：公众对民办高校品牌的认可度</w:t>
      </w:r>
      <w:r>
        <w:rPr>
          <w:rFonts w:hint="eastAsia"/>
        </w:rPr>
        <w:br/>
      </w:r>
      <w:r>
        <w:rPr>
          <w:rFonts w:hint="eastAsia"/>
        </w:rPr>
        <w:t>　　图表 58：公众对民办高校学费的接受程度</w:t>
      </w:r>
      <w:r>
        <w:rPr>
          <w:rFonts w:hint="eastAsia"/>
        </w:rPr>
        <w:br/>
      </w:r>
      <w:r>
        <w:rPr>
          <w:rFonts w:hint="eastAsia"/>
        </w:rPr>
        <w:t>　　图表 59：民办学校品牌知名度情况</w:t>
      </w:r>
      <w:r>
        <w:rPr>
          <w:rFonts w:hint="eastAsia"/>
        </w:rPr>
        <w:br/>
      </w:r>
      <w:r>
        <w:rPr>
          <w:rFonts w:hint="eastAsia"/>
        </w:rPr>
        <w:t>　　图表 60：民办高校行业资产收益率情况</w:t>
      </w:r>
      <w:r>
        <w:rPr>
          <w:rFonts w:hint="eastAsia"/>
        </w:rPr>
        <w:br/>
      </w:r>
      <w:r>
        <w:rPr>
          <w:rFonts w:hint="eastAsia"/>
        </w:rPr>
        <w:t>　　图表 61：民办高校行业收入规模预测 单位：亿元</w:t>
      </w:r>
      <w:r>
        <w:rPr>
          <w:rFonts w:hint="eastAsia"/>
        </w:rPr>
        <w:br/>
      </w:r>
      <w:r>
        <w:rPr>
          <w:rFonts w:hint="eastAsia"/>
        </w:rPr>
        <w:t>　　图表 62：民办高校行业资产规模预测 单位：亿元</w:t>
      </w:r>
      <w:r>
        <w:rPr>
          <w:rFonts w:hint="eastAsia"/>
        </w:rPr>
        <w:br/>
      </w:r>
      <w:r>
        <w:rPr>
          <w:rFonts w:hint="eastAsia"/>
        </w:rPr>
        <w:t>　　图表 63：民办高校行业利润规模预测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47d2206174d70" w:history="1">
        <w:r>
          <w:rPr>
            <w:rStyle w:val="Hyperlink"/>
          </w:rPr>
          <w:t>中国民办高校行业发展全面调研与未来趋势分析报告（2025-2031年）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47d2206174d70" w:history="1">
        <w:r>
          <w:rPr>
            <w:rStyle w:val="Hyperlink"/>
          </w:rPr>
          <w:t>https://www.20087.com/3/07/MinBanGaoXiaoHangYeQuShiFenXi.html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bfdcdefb64b48" w:history="1">
      <w:r>
        <w:rPr>
          <w:rStyle w:val="Hyperlink"/>
        </w:rPr>
        <w:t>中国民办高校行业发展全面调研与未来趋势分析报告（2025-2031年）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inBanGaoXiaoHangYeQuShiFenXi.html" TargetMode="External" Id="R37647d220617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inBanGaoXiaoHangYeQuShiFenXi.html" TargetMode="External" Id="R35ebfdcdefb6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2024-12-05T00:31:00Z</dcterms:created>
  <dcterms:modified xsi:type="dcterms:W3CDTF">2024-12-05T01:31:00Z</dcterms:modified>
  <dc:subject>中国民办高校行业发展全面调研与未来趋势分析报告（2025-2031年）</dc:subject>
  <dc:title>中国民办高校行业发展全面调研与未来趋势分析报告（2025-2031年）</dc:title>
  <cp:keywords>中国民办高校行业发展全面调研与未来趋势分析报告（2025-2031年）</cp:keywords>
  <dc:description>中国民办高校行业发展全面调研与未来趋势分析报告（2025-2031年）</dc:description>
</cp:coreProperties>
</file>