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5de58322343eb" w:history="1">
              <w:r>
                <w:rPr>
                  <w:rStyle w:val="Hyperlink"/>
                </w:rPr>
                <w:t>2024-2030年中国网络零售市场调查研究与前景分析报告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5de58322343eb" w:history="1">
              <w:r>
                <w:rPr>
                  <w:rStyle w:val="Hyperlink"/>
                </w:rPr>
                <w:t>2024-2030年中国网络零售市场调查研究与前景分析报告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3876173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5de58322343eb" w:history="1">
                <w:r>
                  <w:rPr>
                    <w:rStyle w:val="Hyperlink"/>
                  </w:rPr>
                  <w:t>https://www.20087.com/3/17/WangLuoLingShouQianJing.html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网络零售即电子商务，已成为全球零售业的主要驱动力之一。近年来，移动支付、物流配送和数据分析技术的进步，极大提升了网购的便捷性和个性化体验，推动了消费者购物习惯的转变。同时，直播带货、社交电商等新兴模式的兴起，丰富了网络零售的业态，增强了与消费者的互动和黏性。</w:t>
      </w:r>
      <w:r>
        <w:rPr>
          <w:rFonts w:hint="eastAsia"/>
        </w:rPr>
        <w:br/>
      </w:r>
      <w:r>
        <w:rPr>
          <w:rFonts w:hint="eastAsia"/>
        </w:rPr>
        <w:t>　　未来，网络零售将更加注重智能化和体验优化。人工智能和机器学习的应用，将实现商品推荐、库存管理和服务响应的自动化，提升运营效率。同时，虚拟现实(VR)和增强现实(AR)技术的融合，将创造沉浸式的购物体验，如虚拟试穿和场景模拟，增强消费者参与感。此外，可持续发展策略的实施，如绿色包装和低碳物流，将塑造负责任的电商形象，赢得消费者信任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955de58322343eb" w:history="1">
        <w:r>
          <w:rPr>
            <w:rStyle w:val="Hyperlink"/>
          </w:rPr>
          <w:t>2024-2030年中国网络零售市场调查研究与前景分析报告</w:t>
        </w:r>
      </w:hyperlink>
      <w:r>
        <w:rPr>
          <w:rFonts w:hint="eastAsia"/>
        </w:rPr>
        <w:t>全面剖析了网络零售行业的市场规模、需求及价格动态。报告通过对网络零售产业链的深入挖掘，详细分析了行业现状，并对网络零售市场前景及发展趋势进行了科学预测。网络零售报告还深入探索了各细分市场的特点，突出关注网络零售重点企业的经营状况，全面揭示了网络零售行业竞争格局、品牌影响力和市场集中度。网络零售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网络零售产业概述</w:t>
      </w:r>
      <w:r>
        <w:rPr>
          <w:rFonts w:hint="eastAsia"/>
        </w:rPr>
        <w:br/>
      </w:r>
      <w:r>
        <w:rPr>
          <w:rFonts w:hint="eastAsia"/>
        </w:rPr>
        <w:t>　　第一节 网络零售定义与分类</w:t>
      </w:r>
      <w:r>
        <w:rPr>
          <w:rFonts w:hint="eastAsia"/>
        </w:rPr>
        <w:br/>
      </w:r>
      <w:r>
        <w:rPr>
          <w:rFonts w:hint="eastAsia"/>
        </w:rPr>
        <w:t>　　第二节 网络零售产业链结构及关键环节剖析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网络零售商业模式与盈利模式解析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网络零售经济指标与行业评估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全球网络零售市场发展综述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2019-2023年全球网络零售市场规模及增长趋势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主要国家与地区网络零售市场对比</w:t>
      </w:r>
      <w:r>
        <w:rPr>
          <w:rFonts w:hint="eastAsia"/>
        </w:rPr>
        <w:br/>
      </w:r>
      <w:r>
        <w:rPr>
          <w:rFonts w:hint="eastAsia"/>
        </w:rPr>
        <w:t>　　第三节 2024-2030年全球网络零售行业发展趋势与前景预测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国际网络零售市场发展趋势及对我国启示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二、对我国网络零售市场的借鉴意义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中国网络零售行业市场规模分析与预测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网络零售市场的总体规模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一、2019-2023年网络零售市场规模变化及趋势分析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二、2024年网络零售行业市场规模特点</w:t>
      </w:r>
      <w:r>
        <w:rPr>
          <w:rFonts w:hint="eastAsia"/>
        </w:rPr>
        <w:br/>
      </w:r>
      <w:r>
        <w:rPr>
          <w:rFonts w:hint="eastAsia"/>
        </w:rPr>
        <w:t>　　第二节 网络零售市场规模的构成</w:t>
      </w:r>
      <w:r>
        <w:rPr>
          <w:rFonts w:hint="eastAsia"/>
        </w:rPr>
        <w:br/>
      </w:r>
      <w:r>
        <w:rPr>
          <w:rFonts w:hint="eastAsia"/>
        </w:rPr>
        <w:t>　　　　一、网络零售客户群体特征与偏好分析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二、不同类型网络零售市场规模分布</w:t>
      </w:r>
      <w:r>
        <w:rPr>
          <w:rFonts w:hint="eastAsia"/>
        </w:rPr>
        <w:br/>
      </w:r>
      <w:r>
        <w:rPr>
          <w:rFonts w:hint="eastAsia"/>
        </w:rPr>
        <w:t>　　　　三、各地区网络零售市场规模差异与特点</w:t>
      </w:r>
      <w:r>
        <w:rPr>
          <w:rFonts w:hint="eastAsia"/>
        </w:rPr>
        <w:br/>
      </w:r>
      <w:r>
        <w:rPr>
          <w:rFonts w:hint="eastAsia"/>
        </w:rPr>
        <w:t>　　第三节 网络零售市场规模的预测与展望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一、未来几年网络零售市场规模增长预测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2019-2023年中国网络零售行业总体发展与财务状况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2019-2023年网络零售行业规模情况</w:t>
      </w:r>
      <w:r>
        <w:rPr>
          <w:rFonts w:hint="eastAsia"/>
        </w:rPr>
        <w:br/>
      </w:r>
      <w:r>
        <w:rPr>
          <w:rFonts w:hint="eastAsia"/>
        </w:rPr>
        <w:t>　　　　一、网络零售行业企业数量规模</w:t>
      </w:r>
      <w:r>
        <w:rPr>
          <w:rFonts w:hint="eastAsia"/>
        </w:rPr>
        <w:br/>
      </w:r>
      <w:r>
        <w:rPr>
          <w:rFonts w:hint="eastAsia"/>
        </w:rPr>
        <w:t>　　　　二、网络零售行业从业人员规模</w:t>
      </w:r>
      <w:r>
        <w:rPr>
          <w:rFonts w:hint="eastAsia"/>
        </w:rPr>
        <w:br/>
      </w:r>
      <w:r>
        <w:rPr>
          <w:rFonts w:hint="eastAsia"/>
        </w:rPr>
        <w:t>　　　　三、网络零售行业市场敏感性分析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2019-2023年网络零售行业财务能力分析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一、网络零售行业盈利能力</w:t>
      </w:r>
      <w:r>
        <w:rPr>
          <w:rFonts w:hint="eastAsia"/>
        </w:rPr>
        <w:br/>
      </w:r>
      <w:r>
        <w:rPr>
          <w:rFonts w:hint="eastAsia"/>
        </w:rPr>
        <w:t>　　　　二、网络零售行业偿债能力</w:t>
      </w:r>
      <w:r>
        <w:rPr>
          <w:rFonts w:hint="eastAsia"/>
        </w:rPr>
        <w:br/>
      </w:r>
      <w:r>
        <w:rPr>
          <w:rFonts w:hint="eastAsia"/>
        </w:rPr>
        <w:t>　　　　三、网络零售行业营运能力</w:t>
      </w:r>
      <w:r>
        <w:rPr>
          <w:rFonts w:hint="eastAsia"/>
        </w:rPr>
        <w:br/>
      </w:r>
      <w:r>
        <w:rPr>
          <w:rFonts w:hint="eastAsia"/>
        </w:rPr>
        <w:t>　　　　四、网络零售行业发展能力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中国网络零售行业细分市场调研与机会挖掘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网络零售细分市场（一）市场调研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网络零售细分市场（二）市场调研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中国网络零售行业区域市场调研分析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2019-2023年中国网络零售行业重点区域调研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一、重点地区（一）网络零售市场规模与特点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二、重点地区（二）网络零售市场规模及特点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三、重点地区（三）网络零售市场规模及特点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四、重点地区（四）网络零售市场规模及特点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不同区域网络零售市场的对比与启示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二、网络零售市场拓展策略与建议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中国网络零售行业的营销渠道与客户分析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网络零售行业渠道分析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二、各类渠道对网络零售行业的影响</w:t>
      </w:r>
      <w:r>
        <w:rPr>
          <w:rFonts w:hint="eastAsia"/>
        </w:rPr>
        <w:br/>
      </w:r>
      <w:r>
        <w:rPr>
          <w:rFonts w:hint="eastAsia"/>
        </w:rPr>
        <w:t>　　　　三、主要网络零售企业渠道策略研究</w:t>
      </w:r>
      <w:r>
        <w:rPr>
          <w:rFonts w:hint="eastAsia"/>
        </w:rPr>
        <w:br/>
      </w:r>
      <w:r>
        <w:rPr>
          <w:rFonts w:hint="eastAsia"/>
        </w:rPr>
        <w:t>　　第二节 网络零售行业客户分析与定位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中国网络零售行业竞争格局及策略选择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网络零售行业总体市场竞争状况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一、网络零售行业竞争结构分析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二、网络零售企业竞争格局与集中度评估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三、网络零售行业SWOT分析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网络零售行业重点企业调研分析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网络零售企业发展策略分析</w:t>
      </w:r>
      <w:r>
        <w:rPr>
          <w:rFonts w:hint="eastAsia"/>
        </w:rPr>
        <w:br/>
      </w:r>
      <w:r>
        <w:rPr>
          <w:rFonts w:hint="eastAsia"/>
        </w:rPr>
        <w:t>　　第一节 网络零售市场与销售策略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网络零售品牌战略思考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中国网络零售行业发展环境分析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二、网络零售行业主管部门、监管体制及相关政策法规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3、网络零售行业的主要法律、法规和政策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4、2024年网络零售行业法律法规和政策对行业的影响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二、网络零售消费者需求分析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一、网络零售技术的应用与创新</w:t>
      </w:r>
      <w:r>
        <w:rPr>
          <w:rFonts w:hint="eastAsia"/>
        </w:rPr>
        <w:br/>
      </w:r>
      <w:r>
        <w:rPr>
          <w:rFonts w:hint="eastAsia"/>
        </w:rPr>
        <w:t>　　　　二、网络零售行业发展的技术趋势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2024-2030年网络零售行业展趋势预测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2024-2030年网络零售市场发展前景分析</w:t>
      </w:r>
      <w:r>
        <w:rPr>
          <w:rFonts w:hint="eastAsia"/>
        </w:rPr>
        <w:br/>
      </w:r>
      <w:r>
        <w:rPr>
          <w:rFonts w:hint="eastAsia"/>
        </w:rPr>
        <w:t>　　　　一、网络零售市场发展潜力</w:t>
      </w:r>
      <w:r>
        <w:rPr>
          <w:rFonts w:hint="eastAsia"/>
        </w:rPr>
        <w:br/>
      </w:r>
      <w:r>
        <w:rPr>
          <w:rFonts w:hint="eastAsia"/>
        </w:rPr>
        <w:t>　　　　二、网络零售市场前景分析</w:t>
      </w:r>
      <w:r>
        <w:rPr>
          <w:rFonts w:hint="eastAsia"/>
        </w:rPr>
        <w:br/>
      </w:r>
      <w:r>
        <w:rPr>
          <w:rFonts w:hint="eastAsia"/>
        </w:rPr>
        <w:t>　　　　三、网络零售细分行业发展前景分析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2024-2030年网络零售发展趋势预测</w:t>
      </w:r>
      <w:r>
        <w:rPr>
          <w:rFonts w:hint="eastAsia"/>
        </w:rPr>
        <w:br/>
      </w:r>
      <w:r>
        <w:rPr>
          <w:rFonts w:hint="eastAsia"/>
        </w:rPr>
        <w:t>　　　　一、网络零售发展趋势预测</w:t>
      </w:r>
      <w:r>
        <w:rPr>
          <w:rFonts w:hint="eastAsia"/>
        </w:rPr>
        <w:br/>
      </w:r>
      <w:r>
        <w:rPr>
          <w:rFonts w:hint="eastAsia"/>
        </w:rPr>
        <w:t>　　　　二、网络零售市场规模预测</w:t>
      </w:r>
      <w:r>
        <w:rPr>
          <w:rFonts w:hint="eastAsia"/>
        </w:rPr>
        <w:br/>
      </w:r>
      <w:r>
        <w:rPr>
          <w:rFonts w:hint="eastAsia"/>
        </w:rPr>
        <w:t>　　　　三、网络零售细分市场发展趋势预测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未来网络零售行业挑战与机遇探讨</w:t>
      </w:r>
      <w:r>
        <w:rPr>
          <w:rFonts w:hint="eastAsia"/>
        </w:rPr>
        <w:br/>
      </w:r>
      <w:r>
        <w:rPr>
          <w:rFonts w:hint="eastAsia"/>
        </w:rPr>
        <w:t>　　　　一、网络零售行业挑战</w:t>
      </w:r>
      <w:r>
        <w:rPr>
          <w:rFonts w:hint="eastAsia"/>
        </w:rPr>
        <w:br/>
      </w:r>
      <w:r>
        <w:rPr>
          <w:rFonts w:hint="eastAsia"/>
        </w:rPr>
        <w:t>　　　　二、网络零售行业机遇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网络零售行业研究结论及建议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对网络零售行业发展的建议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中.智.林.－对网络零售企业和投资者的建议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网络零售介绍</w:t>
      </w:r>
      <w:r>
        <w:rPr>
          <w:rFonts w:hint="eastAsia"/>
        </w:rPr>
        <w:br/>
      </w:r>
      <w:r>
        <w:rPr>
          <w:rFonts w:hint="eastAsia"/>
        </w:rPr>
        <w:t>　　图表 网络零售图片</w:t>
      </w:r>
      <w:r>
        <w:rPr>
          <w:rFonts w:hint="eastAsia"/>
        </w:rPr>
        <w:br/>
      </w:r>
      <w:r>
        <w:rPr>
          <w:rFonts w:hint="eastAsia"/>
        </w:rPr>
        <w:t>　　图表 网络零售主要特点</w:t>
      </w:r>
      <w:r>
        <w:rPr>
          <w:rFonts w:hint="eastAsia"/>
        </w:rPr>
        <w:br/>
      </w:r>
      <w:r>
        <w:rPr>
          <w:rFonts w:hint="eastAsia"/>
        </w:rPr>
        <w:t>　　图表 网络零售发展有利因素分析</w:t>
      </w:r>
      <w:r>
        <w:rPr>
          <w:rFonts w:hint="eastAsia"/>
        </w:rPr>
        <w:br/>
      </w:r>
      <w:r>
        <w:rPr>
          <w:rFonts w:hint="eastAsia"/>
        </w:rPr>
        <w:t>　　图表 网络零售发展不利因素分析</w:t>
      </w:r>
      <w:r>
        <w:rPr>
          <w:rFonts w:hint="eastAsia"/>
        </w:rPr>
        <w:br/>
      </w:r>
      <w:r>
        <w:rPr>
          <w:rFonts w:hint="eastAsia"/>
        </w:rPr>
        <w:t>　　图表 进入网络零售行业壁垒</w:t>
      </w:r>
      <w:r>
        <w:rPr>
          <w:rFonts w:hint="eastAsia"/>
        </w:rPr>
        <w:br/>
      </w:r>
      <w:r>
        <w:rPr>
          <w:rFonts w:hint="eastAsia"/>
        </w:rPr>
        <w:t>　　图表 网络零售政策</w:t>
      </w:r>
      <w:r>
        <w:rPr>
          <w:rFonts w:hint="eastAsia"/>
        </w:rPr>
        <w:br/>
      </w:r>
      <w:r>
        <w:rPr>
          <w:rFonts w:hint="eastAsia"/>
        </w:rPr>
        <w:t>　　图表 网络零售技术 标准</w:t>
      </w:r>
      <w:r>
        <w:rPr>
          <w:rFonts w:hint="eastAsia"/>
        </w:rPr>
        <w:br/>
      </w:r>
      <w:r>
        <w:rPr>
          <w:rFonts w:hint="eastAsia"/>
        </w:rPr>
        <w:t>　　图表 网络零售产业链分析</w:t>
      </w:r>
      <w:r>
        <w:rPr>
          <w:rFonts w:hint="eastAsia"/>
        </w:rPr>
        <w:br/>
      </w:r>
      <w:r>
        <w:rPr>
          <w:rFonts w:hint="eastAsia"/>
        </w:rPr>
        <w:t>　　图表 网络零售品牌分析</w:t>
      </w:r>
      <w:r>
        <w:rPr>
          <w:rFonts w:hint="eastAsia"/>
        </w:rPr>
        <w:br/>
      </w:r>
      <w:r>
        <w:rPr>
          <w:rFonts w:hint="eastAsia"/>
        </w:rPr>
        <w:t>　　图表 2023年网络零售需求分析</w:t>
      </w:r>
      <w:r>
        <w:rPr>
          <w:rFonts w:hint="eastAsia"/>
        </w:rPr>
        <w:br/>
      </w:r>
      <w:r>
        <w:rPr>
          <w:rFonts w:hint="eastAsia"/>
        </w:rPr>
        <w:t>　　图表 2019-2023年中国网络零售市场规模分析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2019-2023年中国网络零售销售情况</w:t>
      </w:r>
      <w:r>
        <w:rPr>
          <w:rFonts w:hint="eastAsia"/>
        </w:rPr>
        <w:br/>
      </w:r>
      <w:r>
        <w:rPr>
          <w:rFonts w:hint="eastAsia"/>
        </w:rPr>
        <w:t>　　图表 网络零售价格走势</w:t>
      </w:r>
      <w:r>
        <w:rPr>
          <w:rFonts w:hint="eastAsia"/>
        </w:rPr>
        <w:br/>
      </w:r>
      <w:r>
        <w:rPr>
          <w:rFonts w:hint="eastAsia"/>
        </w:rPr>
        <w:t>　　图表 2024年中国网络零售公司数量统计 单位：家</w:t>
      </w:r>
      <w:r>
        <w:rPr>
          <w:rFonts w:hint="eastAsia"/>
        </w:rPr>
        <w:br/>
      </w:r>
      <w:r>
        <w:rPr>
          <w:rFonts w:hint="eastAsia"/>
        </w:rPr>
        <w:t>　　图表 网络零售成本和利润分析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华东地区网络零售市场规模情况</w:t>
      </w:r>
      <w:r>
        <w:rPr>
          <w:rFonts w:hint="eastAsia"/>
        </w:rPr>
        <w:br/>
      </w:r>
      <w:r>
        <w:rPr>
          <w:rFonts w:hint="eastAsia"/>
        </w:rPr>
        <w:t>　　图表 华东地区网络零售市场销售额</w:t>
      </w:r>
      <w:r>
        <w:rPr>
          <w:rFonts w:hint="eastAsia"/>
        </w:rPr>
        <w:br/>
      </w:r>
      <w:r>
        <w:rPr>
          <w:rFonts w:hint="eastAsia"/>
        </w:rPr>
        <w:t>　　图表 华南地区网络零售市场规模情况</w:t>
      </w:r>
      <w:r>
        <w:rPr>
          <w:rFonts w:hint="eastAsia"/>
        </w:rPr>
        <w:br/>
      </w:r>
      <w:r>
        <w:rPr>
          <w:rFonts w:hint="eastAsia"/>
        </w:rPr>
        <w:t>　　图表 华南地区网络零售市场销售额</w:t>
      </w:r>
      <w:r>
        <w:rPr>
          <w:rFonts w:hint="eastAsia"/>
        </w:rPr>
        <w:br/>
      </w:r>
      <w:r>
        <w:rPr>
          <w:rFonts w:hint="eastAsia"/>
        </w:rPr>
        <w:t>　　图表 华北地区网络零售市场规模情况</w:t>
      </w:r>
      <w:r>
        <w:rPr>
          <w:rFonts w:hint="eastAsia"/>
        </w:rPr>
        <w:br/>
      </w:r>
      <w:r>
        <w:rPr>
          <w:rFonts w:hint="eastAsia"/>
        </w:rPr>
        <w:t>　　图表 华北地区网络零售市场销售额</w:t>
      </w:r>
      <w:r>
        <w:rPr>
          <w:rFonts w:hint="eastAsia"/>
        </w:rPr>
        <w:br/>
      </w:r>
      <w:r>
        <w:rPr>
          <w:rFonts w:hint="eastAsia"/>
        </w:rPr>
        <w:t>　　图表 华中地区网络零售市场规模情况</w:t>
      </w:r>
      <w:r>
        <w:rPr>
          <w:rFonts w:hint="eastAsia"/>
        </w:rPr>
        <w:br/>
      </w:r>
      <w:r>
        <w:rPr>
          <w:rFonts w:hint="eastAsia"/>
        </w:rPr>
        <w:t>　　图表 华中地区网络零售市场销售额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网络零售投资、并购现状分析</w:t>
      </w:r>
      <w:r>
        <w:rPr>
          <w:rFonts w:hint="eastAsia"/>
        </w:rPr>
        <w:br/>
      </w:r>
      <w:r>
        <w:rPr>
          <w:rFonts w:hint="eastAsia"/>
        </w:rPr>
        <w:t>　　图表 网络零售上游、下游研究分析</w:t>
      </w:r>
      <w:r>
        <w:rPr>
          <w:rFonts w:hint="eastAsia"/>
        </w:rPr>
        <w:br/>
      </w:r>
      <w:r>
        <w:rPr>
          <w:rFonts w:hint="eastAsia"/>
        </w:rPr>
        <w:t>　　图表 网络零售最新消息</w:t>
      </w:r>
      <w:r>
        <w:rPr>
          <w:rFonts w:hint="eastAsia"/>
        </w:rPr>
        <w:br/>
      </w:r>
      <w:r>
        <w:rPr>
          <w:rFonts w:hint="eastAsia"/>
        </w:rPr>
        <w:t>　　图表 网络零售企业简介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网络零售企业经营情况</w:t>
      </w:r>
      <w:r>
        <w:rPr>
          <w:rFonts w:hint="eastAsia"/>
        </w:rPr>
        <w:br/>
      </w:r>
      <w:r>
        <w:rPr>
          <w:rFonts w:hint="eastAsia"/>
        </w:rPr>
        <w:t>　　图表 网络零售企业(二)简介</w:t>
      </w:r>
      <w:r>
        <w:rPr>
          <w:rFonts w:hint="eastAsia"/>
        </w:rPr>
        <w:br/>
      </w:r>
      <w:r>
        <w:rPr>
          <w:rFonts w:hint="eastAsia"/>
        </w:rPr>
        <w:t>　　图表 企业网络零售业务</w:t>
      </w:r>
      <w:r>
        <w:rPr>
          <w:rFonts w:hint="eastAsia"/>
        </w:rPr>
        <w:br/>
      </w:r>
      <w:r>
        <w:rPr>
          <w:rFonts w:hint="eastAsia"/>
        </w:rPr>
        <w:t>　　图表 网络零售企业(二)经营情况</w:t>
      </w:r>
      <w:r>
        <w:rPr>
          <w:rFonts w:hint="eastAsia"/>
        </w:rPr>
        <w:br/>
      </w:r>
      <w:r>
        <w:rPr>
          <w:rFonts w:hint="eastAsia"/>
        </w:rPr>
        <w:t>　　图表 网络零售企业(三)调研</w:t>
      </w:r>
      <w:r>
        <w:rPr>
          <w:rFonts w:hint="eastAsia"/>
        </w:rPr>
        <w:br/>
      </w:r>
      <w:r>
        <w:rPr>
          <w:rFonts w:hint="eastAsia"/>
        </w:rPr>
        <w:t>　　图表 企业网络零售业务分析</w:t>
      </w:r>
      <w:r>
        <w:rPr>
          <w:rFonts w:hint="eastAsia"/>
        </w:rPr>
        <w:br/>
      </w:r>
      <w:r>
        <w:rPr>
          <w:rFonts w:hint="eastAsia"/>
        </w:rPr>
        <w:t>　　图表 网络零售企业(三)经营情况</w:t>
      </w:r>
      <w:r>
        <w:rPr>
          <w:rFonts w:hint="eastAsia"/>
        </w:rPr>
        <w:br/>
      </w:r>
      <w:r>
        <w:rPr>
          <w:rFonts w:hint="eastAsia"/>
        </w:rPr>
        <w:t>　　图表 网络零售企业(四)介绍</w:t>
      </w:r>
      <w:r>
        <w:rPr>
          <w:rFonts w:hint="eastAsia"/>
        </w:rPr>
        <w:br/>
      </w:r>
      <w:r>
        <w:rPr>
          <w:rFonts w:hint="eastAsia"/>
        </w:rPr>
        <w:t>　　图表 企业网络零售产品服务</w:t>
      </w:r>
      <w:r>
        <w:rPr>
          <w:rFonts w:hint="eastAsia"/>
        </w:rPr>
        <w:br/>
      </w:r>
      <w:r>
        <w:rPr>
          <w:rFonts w:hint="eastAsia"/>
        </w:rPr>
        <w:t>　　图表 网络零售企业(四)经营情况</w:t>
      </w:r>
      <w:r>
        <w:rPr>
          <w:rFonts w:hint="eastAsia"/>
        </w:rPr>
        <w:br/>
      </w:r>
      <w:r>
        <w:rPr>
          <w:rFonts w:hint="eastAsia"/>
        </w:rPr>
        <w:t>　　图表 网络零售企业(五)简介</w:t>
      </w:r>
      <w:r>
        <w:rPr>
          <w:rFonts w:hint="eastAsia"/>
        </w:rPr>
        <w:br/>
      </w:r>
      <w:r>
        <w:rPr>
          <w:rFonts w:hint="eastAsia"/>
        </w:rPr>
        <w:t>　　图表 企业网络零售业务分析</w:t>
      </w:r>
      <w:r>
        <w:rPr>
          <w:rFonts w:hint="eastAsia"/>
        </w:rPr>
        <w:br/>
      </w:r>
      <w:r>
        <w:rPr>
          <w:rFonts w:hint="eastAsia"/>
        </w:rPr>
        <w:t>　　图表 网络零售企业(五)经营情况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网络零售行业生命周期</w:t>
      </w:r>
      <w:r>
        <w:rPr>
          <w:rFonts w:hint="eastAsia"/>
        </w:rPr>
        <w:br/>
      </w:r>
      <w:r>
        <w:rPr>
          <w:rFonts w:hint="eastAsia"/>
        </w:rPr>
        <w:t>　　图表 网络零售优势、劣势、机会、威胁分析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网络零售市场容量</w:t>
      </w:r>
      <w:r>
        <w:rPr>
          <w:rFonts w:hint="eastAsia"/>
        </w:rPr>
        <w:br/>
      </w:r>
      <w:r>
        <w:rPr>
          <w:rFonts w:hint="eastAsia"/>
        </w:rPr>
        <w:t>　　图表 网络零售发展前景</w:t>
      </w:r>
      <w:r>
        <w:rPr>
          <w:rFonts w:hint="eastAsia"/>
        </w:rPr>
        <w:br/>
      </w:r>
      <w:r>
        <w:rPr>
          <w:rFonts w:hint="eastAsia"/>
        </w:rPr>
        <w:t>　　图表 2024-2030年中国网络零售市场规模预测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2024-2030年中国网络零售销售预测</w:t>
      </w:r>
      <w:r>
        <w:rPr>
          <w:rFonts w:hint="eastAsia"/>
        </w:rPr>
        <w:br/>
      </w:r>
      <w:r>
        <w:rPr>
          <w:rFonts w:hint="eastAsia"/>
        </w:rPr>
        <w:t>　　图表 网络零售主要驱动因素</w:t>
      </w:r>
      <w:r>
        <w:rPr>
          <w:rFonts w:hint="eastAsia"/>
        </w:rPr>
        <w:br/>
      </w:r>
      <w:r>
        <w:rPr>
          <w:rFonts w:hint="eastAsia"/>
        </w:rPr>
        <w:t>　　图表 网络零售发展趋势预测</w:t>
      </w:r>
      <w:r>
        <w:rPr>
          <w:rFonts w:hint="eastAsia"/>
        </w:rPr>
        <w:br/>
      </w:r>
      <w:r>
        <w:rPr>
          <w:rFonts w:hint="eastAsia"/>
        </w:rPr>
        <w:t>　　图表 网络零售注意事项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5de58322343eb" w:history="1">
        <w:r>
          <w:rPr>
            <w:rStyle w:val="Hyperlink"/>
          </w:rPr>
          <w:t>2024-2030年中国网络零售市场调查研究与前景分析报告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3876173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5de58322343eb" w:history="1">
        <w:r>
          <w:rPr>
            <w:rStyle w:val="Hyperlink"/>
          </w:rPr>
          <w:t>https://www.20087.com/3/17/WangLuoLingShouQianJing.html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998e9cb354e01" w:history="1">
      <w:r>
        <w:rPr>
          <w:rStyle w:val="Hyperlink"/>
        </w:rPr>
        <w:t>2024-2030年中国网络零售市场调查研究与前景分析报告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WangLuoLingShouQianJing.html" TargetMode="External" Id="Rb955de583223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WangLuoLingShouQianJing.html" TargetMode="External" Id="Raa0998e9cb354e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2024-07-09T22:55:16Z</dcterms:created>
  <dcterms:modified xsi:type="dcterms:W3CDTF">2024-07-09T23:55:16Z</dcterms:modified>
  <dc:subject>2024-2030年中国网络零售市场调查研究与前景分析报告</dc:subject>
  <dc:title>2024-2030年中国网络零售市场调查研究与前景分析报告</dc:title>
  <cp:keywords>2024-2030年中国网络零售市场调查研究与前景分析报告</cp:keywords>
  <dc:description>2024-2030年中国网络零售市场调查研究与前景分析报告</dc:description>
</cp:coreProperties>
</file>