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df1fcd0084e21" w:history="1">
              <w:r>
                <w:rPr>
                  <w:rStyle w:val="Hyperlink"/>
                </w:rPr>
                <w:t>中国金融培训市场现状调研与发展前景分析报告（2025-2031年）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df1fcd0084e21" w:history="1">
              <w:r>
                <w:rPr>
                  <w:rStyle w:val="Hyperlink"/>
                </w:rPr>
                <w:t>中国金融培训市场现状调研与发展前景分析报告（2025-2031年）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df1fcd0084e21" w:history="1">
                <w:r>
                  <w:rPr>
                    <w:rStyle w:val="Hyperlink"/>
                  </w:rPr>
                  <w:t>https://www.20087.com/3/57/JinRongPeiXunChanYeXianZhuangYuF.html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培训是提升个人和企业金融知识与技能的重要途径，涵盖投资理财、风险管理、金融市场分析等多个领域。目前，随着金融科技的快速发展和金融市场的全球化，金融培训正从传统的线下讲座和研讨会转向线上学习和虚拟实践。在线课程、模拟交易和数据分析工具的广泛应用，使得金融培训更加灵活和高效，参与者可以根据自身需求和时间安排进行自主学习。同时，金融培训内容也更加注重实战性和前沿性，如区块链、人工智能在金融领域的应用，以培养适应未来金融市场变化的专业人才。</w:t>
      </w:r>
      <w:r>
        <w:rPr>
          <w:rFonts w:hint="eastAsia"/>
        </w:rPr>
        <w:br/>
      </w:r>
      <w:r>
        <w:rPr>
          <w:rFonts w:hint="eastAsia"/>
        </w:rPr>
        <w:t>　　未来的金融培训将更加注重个性化和终身学习。通过运用人工智能和机器学习技术，金融培训平台将能够提供个性化的学习路径和反馈，根据学员的学习进度和兴趣进行动态调整，提升学习效果。同时，随着金融行业的快速变化，终身学习将成为从业者的职业发展常态，定期更新知识和技能，以保持竞争力。此外，跨界合作和国际交流将促进金融培训内容的丰富和视野的拓宽，如与科技公司和海外金融机构的合作，共同开发前沿课程和案例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df1fcd0084e21" w:history="1">
        <w:r>
          <w:rPr>
            <w:rStyle w:val="Hyperlink"/>
          </w:rPr>
          <w:t>中国金融培训市场现状调研与发展前景分析报告（2025-2031年）</w:t>
        </w:r>
      </w:hyperlink>
      <w:r>
        <w:rPr>
          <w:rFonts w:hint="eastAsia"/>
        </w:rPr>
        <w:t>》基于多年市场监测与行业研究，全面分析了金融培训行业的现状、市场需求及市场规模，详细解读了金融培训产业链结构、价格趋势及细分市场特点。报告科学预测了行业前景与发展方向，重点剖析了品牌竞争格局、市场集中度及主要企业的经营表现，并通过SWOT分析揭示了金融培训行业机遇与风险。为投资者和决策者提供专业、客观的战略建议，是把握金融培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一、产业背景</w:t>
      </w:r>
      <w:r>
        <w:rPr>
          <w:rFonts w:hint="eastAsia"/>
        </w:rPr>
        <w:br/>
      </w:r>
      <w:r>
        <w:rPr>
          <w:rFonts w:hint="eastAsia"/>
        </w:rPr>
        <w:t>　　　　　　（一）产业定义</w:t>
      </w:r>
      <w:r>
        <w:rPr>
          <w:rFonts w:hint="eastAsia"/>
        </w:rPr>
        <w:br/>
      </w:r>
      <w:r>
        <w:rPr>
          <w:rFonts w:hint="eastAsia"/>
        </w:rPr>
        <w:t>　　　　　　（二）产业分类</w:t>
      </w:r>
      <w:r>
        <w:rPr>
          <w:rFonts w:hint="eastAsia"/>
        </w:rPr>
        <w:br/>
      </w:r>
      <w:r>
        <w:rPr>
          <w:rFonts w:hint="eastAsia"/>
        </w:rPr>
        <w:t>　　　　　　（三）产业发展历程</w:t>
      </w:r>
      <w:r>
        <w:rPr>
          <w:rFonts w:hint="eastAsia"/>
        </w:rPr>
        <w:br/>
      </w:r>
      <w:r>
        <w:rPr>
          <w:rFonts w:hint="eastAsia"/>
        </w:rPr>
        <w:t>　　　　　　（四）产业价值链构成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　　三、地质战略背景</w:t>
      </w:r>
      <w:r>
        <w:rPr>
          <w:rFonts w:hint="eastAsia"/>
        </w:rPr>
        <w:br/>
      </w:r>
      <w:r>
        <w:rPr>
          <w:rFonts w:hint="eastAsia"/>
        </w:rPr>
        <w:t>　　　　四、政策背景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　　一、分析目的</w:t>
      </w:r>
      <w:r>
        <w:rPr>
          <w:rFonts w:hint="eastAsia"/>
        </w:rPr>
        <w:br/>
      </w:r>
      <w:r>
        <w:rPr>
          <w:rFonts w:hint="eastAsia"/>
        </w:rPr>
        <w:t>　　　　二、分析要点</w:t>
      </w:r>
      <w:r>
        <w:rPr>
          <w:rFonts w:hint="eastAsia"/>
        </w:rPr>
        <w:br/>
      </w:r>
      <w:r>
        <w:rPr>
          <w:rFonts w:hint="eastAsia"/>
        </w:rPr>
        <w:t>　　　　三、数据来源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中国金融培训行业发展内外部环境研究</w:t>
      </w:r>
      <w:r>
        <w:rPr>
          <w:rFonts w:hint="eastAsia"/>
        </w:rPr>
        <w:br/>
      </w:r>
      <w:r>
        <w:rPr>
          <w:rFonts w:hint="eastAsia"/>
        </w:rPr>
        <w:t>　　第一节 中国金融培训行业发展宏观环境研究（PEST分析法）22</w:t>
      </w:r>
      <w:r>
        <w:rPr>
          <w:rFonts w:hint="eastAsia"/>
        </w:rPr>
        <w:br/>
      </w:r>
      <w:r>
        <w:rPr>
          <w:rFonts w:hint="eastAsia"/>
        </w:rPr>
        <w:t>　　　　一、政治环境对中国金融培训行业发展的影响</w:t>
      </w:r>
      <w:r>
        <w:rPr>
          <w:rFonts w:hint="eastAsia"/>
        </w:rPr>
        <w:br/>
      </w:r>
      <w:r>
        <w:rPr>
          <w:rFonts w:hint="eastAsia"/>
        </w:rPr>
        <w:t>　　　　二、经济环境对中国金融培训行业发展的影响</w:t>
      </w:r>
      <w:r>
        <w:rPr>
          <w:rFonts w:hint="eastAsia"/>
        </w:rPr>
        <w:br/>
      </w:r>
      <w:r>
        <w:rPr>
          <w:rFonts w:hint="eastAsia"/>
        </w:rPr>
        <w:t>　　　　三、社会环境对中国金融培训行业发展的影响</w:t>
      </w:r>
      <w:r>
        <w:rPr>
          <w:rFonts w:hint="eastAsia"/>
        </w:rPr>
        <w:br/>
      </w:r>
      <w:r>
        <w:rPr>
          <w:rFonts w:hint="eastAsia"/>
        </w:rPr>
        <w:t>　　　　四、技术环境对中国金融培训行业发展的影响</w:t>
      </w:r>
      <w:r>
        <w:rPr>
          <w:rFonts w:hint="eastAsia"/>
        </w:rPr>
        <w:br/>
      </w:r>
      <w:r>
        <w:rPr>
          <w:rFonts w:hint="eastAsia"/>
        </w:rPr>
        <w:t>　　第二节 中国金融培训行业发展特征研究</w:t>
      </w:r>
      <w:r>
        <w:rPr>
          <w:rFonts w:hint="eastAsia"/>
        </w:rPr>
        <w:br/>
      </w:r>
      <w:r>
        <w:rPr>
          <w:rFonts w:hint="eastAsia"/>
        </w:rPr>
        <w:t>　　　　一、中国金融培训行业发展阶段</w:t>
      </w:r>
      <w:r>
        <w:rPr>
          <w:rFonts w:hint="eastAsia"/>
        </w:rPr>
        <w:br/>
      </w:r>
      <w:r>
        <w:rPr>
          <w:rFonts w:hint="eastAsia"/>
        </w:rPr>
        <w:t>　　　　二、中国金融培训行业竞争类型</w:t>
      </w:r>
      <w:r>
        <w:rPr>
          <w:rFonts w:hint="eastAsia"/>
        </w:rPr>
        <w:br/>
      </w:r>
      <w:r>
        <w:rPr>
          <w:rFonts w:hint="eastAsia"/>
        </w:rPr>
        <w:t>　　　　三、中国金融培训行业发展机会与风险优劣势研究（SWOT分析）</w:t>
      </w:r>
      <w:r>
        <w:rPr>
          <w:rFonts w:hint="eastAsia"/>
        </w:rPr>
        <w:br/>
      </w:r>
      <w:r>
        <w:rPr>
          <w:rFonts w:hint="eastAsia"/>
        </w:rPr>
        <w:t>　　第三节 2025-2031年中国金融培训行业市场环境发展状况研究</w:t>
      </w:r>
      <w:r>
        <w:rPr>
          <w:rFonts w:hint="eastAsia"/>
        </w:rPr>
        <w:br/>
      </w:r>
      <w:r>
        <w:rPr>
          <w:rFonts w:hint="eastAsia"/>
        </w:rPr>
        <w:t>　　　　一、2025-2031年中国金融培训行业市场规模现状及发展趋势研究</w:t>
      </w:r>
      <w:r>
        <w:rPr>
          <w:rFonts w:hint="eastAsia"/>
        </w:rPr>
        <w:br/>
      </w:r>
      <w:r>
        <w:rPr>
          <w:rFonts w:hint="eastAsia"/>
        </w:rPr>
        <w:t>　　　　　　（一）资本市场迅猛发展带动金融培训市场规模的增长</w:t>
      </w:r>
      <w:r>
        <w:rPr>
          <w:rFonts w:hint="eastAsia"/>
        </w:rPr>
        <w:br/>
      </w:r>
      <w:r>
        <w:rPr>
          <w:rFonts w:hint="eastAsia"/>
        </w:rPr>
        <w:t>　　　　　　（二）中国金融培训市场潜力巨大，未来规模仍将高速增长</w:t>
      </w:r>
      <w:r>
        <w:rPr>
          <w:rFonts w:hint="eastAsia"/>
        </w:rPr>
        <w:br/>
      </w:r>
      <w:r>
        <w:rPr>
          <w:rFonts w:hint="eastAsia"/>
        </w:rPr>
        <w:t>　　　　二、2025-2031年中国金融培训行业供求格局现状及发展趋势研究</w:t>
      </w:r>
      <w:r>
        <w:rPr>
          <w:rFonts w:hint="eastAsia"/>
        </w:rPr>
        <w:br/>
      </w:r>
      <w:r>
        <w:rPr>
          <w:rFonts w:hint="eastAsia"/>
        </w:rPr>
        <w:t>　　　　　　（一）中国股票市场波动催生了金融培训需求的增长</w:t>
      </w:r>
      <w:r>
        <w:rPr>
          <w:rFonts w:hint="eastAsia"/>
        </w:rPr>
        <w:br/>
      </w:r>
      <w:r>
        <w:rPr>
          <w:rFonts w:hint="eastAsia"/>
        </w:rPr>
        <w:t>　　　　　　（二）中国理财业务发展带动金融培训市场需求增加</w:t>
      </w:r>
      <w:r>
        <w:rPr>
          <w:rFonts w:hint="eastAsia"/>
        </w:rPr>
        <w:br/>
      </w:r>
      <w:r>
        <w:rPr>
          <w:rFonts w:hint="eastAsia"/>
        </w:rPr>
        <w:t>　　　　　　（三）中国金融人才供需不平衡，培训须快速发展缓解矛盾</w:t>
      </w:r>
      <w:r>
        <w:rPr>
          <w:rFonts w:hint="eastAsia"/>
        </w:rPr>
        <w:br/>
      </w:r>
      <w:r>
        <w:rPr>
          <w:rFonts w:hint="eastAsia"/>
        </w:rPr>
        <w:t>　　　　　　1、金融人才需求飙升</w:t>
      </w:r>
      <w:r>
        <w:rPr>
          <w:rFonts w:hint="eastAsia"/>
        </w:rPr>
        <w:br/>
      </w:r>
      <w:r>
        <w:rPr>
          <w:rFonts w:hint="eastAsia"/>
        </w:rPr>
        <w:t>　　　　　　2、各类专业证书成为市场新亮点</w:t>
      </w:r>
      <w:r>
        <w:rPr>
          <w:rFonts w:hint="eastAsia"/>
        </w:rPr>
        <w:br/>
      </w:r>
      <w:r>
        <w:rPr>
          <w:rFonts w:hint="eastAsia"/>
        </w:rPr>
        <w:t>　　　　　　（四）未来高端金融培训需求旺盛将成为趋势</w:t>
      </w:r>
      <w:r>
        <w:rPr>
          <w:rFonts w:hint="eastAsia"/>
        </w:rPr>
        <w:br/>
      </w:r>
      <w:r>
        <w:rPr>
          <w:rFonts w:hint="eastAsia"/>
        </w:rPr>
        <w:t>　　　　三、2025-2031年中国金融培训行业竞争格局现状及发展趋势研究</w:t>
      </w:r>
      <w:r>
        <w:rPr>
          <w:rFonts w:hint="eastAsia"/>
        </w:rPr>
        <w:br/>
      </w:r>
      <w:r>
        <w:rPr>
          <w:rFonts w:hint="eastAsia"/>
        </w:rPr>
        <w:t>　　　　　　（一）细分行业集中度分析</w:t>
      </w:r>
      <w:r>
        <w:rPr>
          <w:rFonts w:hint="eastAsia"/>
        </w:rPr>
        <w:br/>
      </w:r>
      <w:r>
        <w:rPr>
          <w:rFonts w:hint="eastAsia"/>
        </w:rPr>
        <w:t>　　　　　　（二）区域集中度分析</w:t>
      </w:r>
      <w:r>
        <w:rPr>
          <w:rFonts w:hint="eastAsia"/>
        </w:rPr>
        <w:br/>
      </w:r>
      <w:r>
        <w:rPr>
          <w:rFonts w:hint="eastAsia"/>
        </w:rPr>
        <w:t>　　　　　　（三）市场份额集中度分析</w:t>
      </w:r>
      <w:r>
        <w:rPr>
          <w:rFonts w:hint="eastAsia"/>
        </w:rPr>
        <w:br/>
      </w:r>
      <w:r>
        <w:rPr>
          <w:rFonts w:hint="eastAsia"/>
        </w:rPr>
        <w:t>　　　　　　（四）品牌集中度分析</w:t>
      </w:r>
      <w:r>
        <w:rPr>
          <w:rFonts w:hint="eastAsia"/>
        </w:rPr>
        <w:br/>
      </w:r>
      <w:r>
        <w:rPr>
          <w:rFonts w:hint="eastAsia"/>
        </w:rPr>
        <w:t>　　　　四、中国金融培训相关行业发展状况分析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（一）中国金融总体行业发展状况分析</w:t>
      </w:r>
      <w:r>
        <w:rPr>
          <w:rFonts w:hint="eastAsia"/>
        </w:rPr>
        <w:br/>
      </w:r>
      <w:r>
        <w:rPr>
          <w:rFonts w:hint="eastAsia"/>
        </w:rPr>
        <w:t>　　　　　　（二）中国银行行业发展状况分析</w:t>
      </w:r>
      <w:r>
        <w:rPr>
          <w:rFonts w:hint="eastAsia"/>
        </w:rPr>
        <w:br/>
      </w:r>
      <w:r>
        <w:rPr>
          <w:rFonts w:hint="eastAsia"/>
        </w:rPr>
        <w:t>　　　　　　（三）中国保险行业发展状况分析</w:t>
      </w:r>
      <w:r>
        <w:rPr>
          <w:rFonts w:hint="eastAsia"/>
        </w:rPr>
        <w:br/>
      </w:r>
      <w:r>
        <w:rPr>
          <w:rFonts w:hint="eastAsia"/>
        </w:rPr>
        <w:t>　　　　　　（四）中国基金行业发展状况分析</w:t>
      </w:r>
      <w:r>
        <w:rPr>
          <w:rFonts w:hint="eastAsia"/>
        </w:rPr>
        <w:br/>
      </w:r>
      <w:r>
        <w:rPr>
          <w:rFonts w:hint="eastAsia"/>
        </w:rPr>
        <w:t>　　　　　　（五）中国证券行业发展状况分析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中国金融培训细分行业发展状况研究</w:t>
      </w:r>
      <w:r>
        <w:rPr>
          <w:rFonts w:hint="eastAsia"/>
        </w:rPr>
        <w:br/>
      </w:r>
      <w:r>
        <w:rPr>
          <w:rFonts w:hint="eastAsia"/>
        </w:rPr>
        <w:t>　　第一节 金融实务培训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金融认证培训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中国金融培训行业细分区域市场发展状况研究</w:t>
      </w:r>
      <w:r>
        <w:rPr>
          <w:rFonts w:hint="eastAsia"/>
        </w:rPr>
        <w:br/>
      </w:r>
      <w:r>
        <w:rPr>
          <w:rFonts w:hint="eastAsia"/>
        </w:rPr>
        <w:t>　　第一节 东北地区金融培训市场发展状况研究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第二节 华北地区金融培训市场发展状况研究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第三节 华东地区金融培训市场发展状况研究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第四节 华中地区金融培训市场发展状况研究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四、区域标杆企业（SWOT分析）</w:t>
      </w:r>
      <w:r>
        <w:rPr>
          <w:rFonts w:hint="eastAsia"/>
        </w:rPr>
        <w:br/>
      </w:r>
      <w:r>
        <w:rPr>
          <w:rFonts w:hint="eastAsia"/>
        </w:rPr>
        <w:t>　　第五节 华南地区金融培训市场发展状况研究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四、区域标杆企业（SWOT分析）</w:t>
      </w:r>
      <w:r>
        <w:rPr>
          <w:rFonts w:hint="eastAsia"/>
        </w:rPr>
        <w:br/>
      </w:r>
      <w:r>
        <w:rPr>
          <w:rFonts w:hint="eastAsia"/>
        </w:rPr>
        <w:t>　　第六节 西部地区金融培训市场发展状况研究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四、区域标杆企业（SWOT分析）</w:t>
      </w:r>
      <w:r>
        <w:rPr>
          <w:rFonts w:hint="eastAsia"/>
        </w:rPr>
        <w:br/>
      </w:r>
      <w:r>
        <w:rPr>
          <w:rFonts w:hint="eastAsia"/>
        </w:rPr>
        <w:t>　　第七节 中国金融培训行业各区域市场发展状况对比研究</w:t>
      </w:r>
      <w:r>
        <w:rPr>
          <w:rFonts w:hint="eastAsia"/>
        </w:rPr>
        <w:br/>
      </w:r>
      <w:r>
        <w:rPr>
          <w:rFonts w:hint="eastAsia"/>
        </w:rPr>
        <w:t>　　　　一、市场规模对比分析</w:t>
      </w:r>
      <w:r>
        <w:rPr>
          <w:rFonts w:hint="eastAsia"/>
        </w:rPr>
        <w:br/>
      </w:r>
      <w:r>
        <w:rPr>
          <w:rFonts w:hint="eastAsia"/>
        </w:rPr>
        <w:t>　　　　二、竞争格局对比分析</w:t>
      </w:r>
      <w:r>
        <w:rPr>
          <w:rFonts w:hint="eastAsia"/>
        </w:rPr>
        <w:br/>
      </w:r>
      <w:r>
        <w:rPr>
          <w:rFonts w:hint="eastAsia"/>
        </w:rPr>
        <w:t>　　　　三、发展趋势对比分析</w:t>
      </w:r>
      <w:r>
        <w:rPr>
          <w:rFonts w:hint="eastAsia"/>
        </w:rPr>
        <w:br/>
      </w:r>
      <w:r>
        <w:rPr>
          <w:rFonts w:hint="eastAsia"/>
        </w:rPr>
        <w:t>　　　　四、标杆企业对比分析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中国金融培训行业消费者购买决策研究</w:t>
      </w:r>
      <w:r>
        <w:rPr>
          <w:rFonts w:hint="eastAsia"/>
        </w:rPr>
        <w:br/>
      </w:r>
      <w:r>
        <w:rPr>
          <w:rFonts w:hint="eastAsia"/>
        </w:rPr>
        <w:t>　　第一节 消费者人口统计变量分析</w:t>
      </w:r>
      <w:r>
        <w:rPr>
          <w:rFonts w:hint="eastAsia"/>
        </w:rPr>
        <w:br/>
      </w:r>
      <w:r>
        <w:rPr>
          <w:rFonts w:hint="eastAsia"/>
        </w:rPr>
        <w:t>　　第二节 消费者地理变量分析</w:t>
      </w:r>
      <w:r>
        <w:rPr>
          <w:rFonts w:hint="eastAsia"/>
        </w:rPr>
        <w:br/>
      </w:r>
      <w:r>
        <w:rPr>
          <w:rFonts w:hint="eastAsia"/>
        </w:rPr>
        <w:t>　　第三节 消费者心理变量分析</w:t>
      </w:r>
      <w:r>
        <w:rPr>
          <w:rFonts w:hint="eastAsia"/>
        </w:rPr>
        <w:br/>
      </w:r>
      <w:r>
        <w:rPr>
          <w:rFonts w:hint="eastAsia"/>
        </w:rPr>
        <w:t>　　第四节 消费者行为变量分析（产品/服务偏好、品牌偏好、价格偏好/购买力、媒体习惯/渠道偏好、促销偏好、影响因素等）94</w:t>
      </w:r>
      <w:r>
        <w:rPr>
          <w:rFonts w:hint="eastAsia"/>
        </w:rPr>
        <w:br/>
      </w:r>
      <w:r>
        <w:rPr>
          <w:rFonts w:hint="eastAsia"/>
        </w:rPr>
        <w:t>　　第五节 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中国金融培训市场投融资与并购特征研究</w:t>
      </w:r>
      <w:r>
        <w:rPr>
          <w:rFonts w:hint="eastAsia"/>
        </w:rPr>
        <w:br/>
      </w:r>
      <w:r>
        <w:rPr>
          <w:rFonts w:hint="eastAsia"/>
        </w:rPr>
        <w:t>　　第一节 投资政策解读</w:t>
      </w:r>
      <w:r>
        <w:rPr>
          <w:rFonts w:hint="eastAsia"/>
        </w:rPr>
        <w:br/>
      </w:r>
      <w:r>
        <w:rPr>
          <w:rFonts w:hint="eastAsia"/>
        </w:rPr>
        <w:t>　　第二节 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中国金融培训行业国际主体企业综合竞争力研究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英国金融培训公司FTC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第二节 加拿大证券专业学会（CSI）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三、业务范围分析（BCG矩阵分析）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第三节 英国特许公认会计师公会（ACCA）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三、业务范围分析（BCG矩阵分析）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第四节 英博职业培训有限公司（BPP）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三、业务范围分析（BCG矩阵分析）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中国金融培训行业国内主体企业综合竞争力研究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金程教育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第二节 道明诚金融培训中心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第三节 北京国际金融培训中心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第四节 深圳华扬金融教育</w:t>
      </w:r>
      <w:r>
        <w:rPr>
          <w:rFonts w:hint="eastAsia"/>
        </w:rPr>
        <w:br/>
      </w:r>
      <w:r>
        <w:rPr>
          <w:rFonts w:hint="eastAsia"/>
        </w:rPr>
        <w:t>　　　　一、企业整体概括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四、教育内容分析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中国金融培训行业市场投资机会与风险优劣势研究（SWOT分析）</w:t>
      </w:r>
      <w:r>
        <w:rPr>
          <w:rFonts w:hint="eastAsia"/>
        </w:rPr>
        <w:br/>
      </w:r>
      <w:r>
        <w:rPr>
          <w:rFonts w:hint="eastAsia"/>
        </w:rPr>
        <w:t>　　第一节 中国金融培训行业市场投资优势分析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中国金融培训行业市场投资劣势分析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中国金融培训行业市场投资机会分析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中国金融培训行业市场投资风险分析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中国金融培训行业研究成果及战略咨询建议</w:t>
      </w:r>
      <w:r>
        <w:rPr>
          <w:rFonts w:hint="eastAsia"/>
        </w:rPr>
        <w:br/>
      </w:r>
      <w:r>
        <w:rPr>
          <w:rFonts w:hint="eastAsia"/>
        </w:rPr>
        <w:t>　　第一节 中国金融培训行业研究成果</w:t>
      </w:r>
      <w:r>
        <w:rPr>
          <w:rFonts w:hint="eastAsia"/>
        </w:rPr>
        <w:br/>
      </w:r>
      <w:r>
        <w:rPr>
          <w:rFonts w:hint="eastAsia"/>
        </w:rPr>
        <w:t>　　第二节 中智.林.－中国金融培训行业战略咨询建议</w:t>
      </w:r>
      <w:r>
        <w:rPr>
          <w:rFonts w:hint="eastAsia"/>
        </w:rPr>
        <w:br/>
      </w:r>
      <w:r>
        <w:rPr>
          <w:rFonts w:hint="eastAsia"/>
        </w:rPr>
        <w:t>　　　　一、企业上市前融资建议</w:t>
      </w:r>
      <w:r>
        <w:rPr>
          <w:rFonts w:hint="eastAsia"/>
        </w:rPr>
        <w:br/>
      </w:r>
      <w:r>
        <w:rPr>
          <w:rFonts w:hint="eastAsia"/>
        </w:rPr>
        <w:t>　　　　二、提高综合竞争力建议</w:t>
      </w:r>
      <w:r>
        <w:rPr>
          <w:rFonts w:hint="eastAsia"/>
        </w:rPr>
        <w:br/>
      </w:r>
      <w:r>
        <w:rPr>
          <w:rFonts w:hint="eastAsia"/>
        </w:rPr>
        <w:t>　　　　三、企业扩张战略建议</w:t>
      </w:r>
      <w:r>
        <w:rPr>
          <w:rFonts w:hint="eastAsia"/>
        </w:rPr>
        <w:br/>
      </w:r>
      <w:r>
        <w:rPr>
          <w:rFonts w:hint="eastAsia"/>
        </w:rPr>
        <w:t>　　　　四、市场营销战略建议</w:t>
      </w:r>
      <w:r>
        <w:rPr>
          <w:rFonts w:hint="eastAsia"/>
        </w:rPr>
        <w:br/>
      </w:r>
      <w:r>
        <w:rPr>
          <w:rFonts w:hint="eastAsia"/>
        </w:rPr>
        <w:t>　　　　　　1、分析市场机会</w:t>
      </w:r>
      <w:r>
        <w:rPr>
          <w:rFonts w:hint="eastAsia"/>
        </w:rPr>
        <w:br/>
      </w:r>
      <w:r>
        <w:rPr>
          <w:rFonts w:hint="eastAsia"/>
        </w:rPr>
        <w:t>　　　　　　2、选择目标市场</w:t>
      </w:r>
      <w:r>
        <w:rPr>
          <w:rFonts w:hint="eastAsia"/>
        </w:rPr>
        <w:br/>
      </w:r>
      <w:r>
        <w:rPr>
          <w:rFonts w:hint="eastAsia"/>
        </w:rPr>
        <w:t>　　　　　　3、确定市场营销策略</w:t>
      </w:r>
      <w:r>
        <w:rPr>
          <w:rFonts w:hint="eastAsia"/>
        </w:rPr>
        <w:br/>
      </w:r>
      <w:r>
        <w:rPr>
          <w:rFonts w:hint="eastAsia"/>
        </w:rPr>
        <w:t>　　　　　　4、市场营销活动管理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1：中国金融培训行业定义</w:t>
      </w:r>
      <w:r>
        <w:rPr>
          <w:rFonts w:hint="eastAsia"/>
        </w:rPr>
        <w:br/>
      </w:r>
      <w:r>
        <w:rPr>
          <w:rFonts w:hint="eastAsia"/>
        </w:rPr>
        <w:t>　　图表 2：中国金融培训产业分类</w:t>
      </w:r>
      <w:r>
        <w:rPr>
          <w:rFonts w:hint="eastAsia"/>
        </w:rPr>
        <w:br/>
      </w:r>
      <w:r>
        <w:rPr>
          <w:rFonts w:hint="eastAsia"/>
        </w:rPr>
        <w:t>　　图表 3：中国金融培训产业发展历程</w:t>
      </w:r>
      <w:r>
        <w:rPr>
          <w:rFonts w:hint="eastAsia"/>
        </w:rPr>
        <w:br/>
      </w:r>
      <w:r>
        <w:rPr>
          <w:rFonts w:hint="eastAsia"/>
        </w:rPr>
        <w:t>　　图表 4：中国金融培训产业价值链构成</w:t>
      </w:r>
      <w:r>
        <w:rPr>
          <w:rFonts w:hint="eastAsia"/>
        </w:rPr>
        <w:br/>
      </w:r>
      <w:r>
        <w:rPr>
          <w:rFonts w:hint="eastAsia"/>
        </w:rPr>
        <w:t>　　图表 5：中国金融培训行业地质战略</w:t>
      </w:r>
      <w:r>
        <w:rPr>
          <w:rFonts w:hint="eastAsia"/>
        </w:rPr>
        <w:br/>
      </w:r>
      <w:r>
        <w:rPr>
          <w:rFonts w:hint="eastAsia"/>
        </w:rPr>
        <w:t>　　图表 6：中国金融培训行业市场研究目的</w:t>
      </w:r>
      <w:r>
        <w:rPr>
          <w:rFonts w:hint="eastAsia"/>
        </w:rPr>
        <w:br/>
      </w:r>
      <w:r>
        <w:rPr>
          <w:rFonts w:hint="eastAsia"/>
        </w:rPr>
        <w:t>　　图表 7：中国金融培训行业市场分析要点</w:t>
      </w:r>
      <w:r>
        <w:rPr>
          <w:rFonts w:hint="eastAsia"/>
        </w:rPr>
        <w:br/>
      </w:r>
      <w:r>
        <w:rPr>
          <w:rFonts w:hint="eastAsia"/>
        </w:rPr>
        <w:t>　　图表 8：中国金融培训行业研究数据来源</w:t>
      </w:r>
      <w:r>
        <w:rPr>
          <w:rFonts w:hint="eastAsia"/>
        </w:rPr>
        <w:br/>
      </w:r>
      <w:r>
        <w:rPr>
          <w:rFonts w:hint="eastAsia"/>
        </w:rPr>
        <w:t>　　图表 9：中国金融培训行业报告研究方法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df1fcd0084e21" w:history="1">
        <w:r>
          <w:rPr>
            <w:rStyle w:val="Hyperlink"/>
          </w:rPr>
          <w:t>中国金融培训市场现状调研与发展前景分析报告（2025-2031年）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df1fcd0084e21" w:history="1">
        <w:r>
          <w:rPr>
            <w:rStyle w:val="Hyperlink"/>
          </w:rPr>
          <w:t>https://www.20087.com/3/57/JinRongPeiXunChanYeXianZhuangYuF.html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热点：cfa培训、金融培训行业的问题、股票培训、金融培训班零基础、cfa考下来要多少人民币、金融培训系统、个人融资渠道27种方法、中国金融培训、中国人民银行金融培训中心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6ed80470344b9" w:history="1">
      <w:r>
        <w:rPr>
          <w:rStyle w:val="Hyperlink"/>
        </w:rPr>
        <w:t>中国金融培训市场现状调研与发展前景分析报告（2025-2031年）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JinRongPeiXunChanYeXianZhuangYuF.html" TargetMode="External" Id="R0e0df1fcd008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JinRongPeiXunChanYeXianZhuangYuF.html" TargetMode="External" Id="Rafc6ed804703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2025-02-03T07:05:00Z</dcterms:created>
  <dcterms:modified xsi:type="dcterms:W3CDTF">2025-02-03T08:05:00Z</dcterms:modified>
  <dc:subject>中国金融培训市场现状调研与发展前景分析报告（2025-2031年）</dc:subject>
  <dc:title>中国金融培训市场现状调研与发展前景分析报告（2025-2031年）</dc:title>
  <cp:keywords>中国金融培训市场现状调研与发展前景分析报告（2025-2031年）</cp:keywords>
  <dc:description>中国金融培训市场现状调研与发展前景分析报告（2025-2031年）</dc:description>
</cp:coreProperties>
</file>