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32d660004709" w:history="1">
              <w:r>
                <w:rPr>
                  <w:rStyle w:val="Hyperlink"/>
                </w:rPr>
                <w:t>2024-2030年中国寿险行业发展研究分析与市场前景预测报告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32d660004709" w:history="1">
              <w:r>
                <w:rPr>
                  <w:rStyle w:val="Hyperlink"/>
                </w:rPr>
                <w:t>2024-2030年中国寿险行业发展研究分析与市场前景预测报告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d32d660004709" w:history="1">
                <w:r>
                  <w:rPr>
                    <w:rStyle w:val="Hyperlink"/>
                  </w:rPr>
                  <w:t>https://www.20087.com/3/97/ShouXianShiChangXuQiuFenXiYuFaZh.html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行业，作为风险管理和社会保障的重要工具，近年来在全球范围内经历了深刻变革。随着人口老龄化趋势的加剧，人们对长期储蓄和养老保障的需求日益增长，推动了寿险产品的创新和服务模式的升级。同时，数字化转型，如移动理赔、在线咨询、智能投顾，使得寿险服务更加便捷、高效，增强了客户体验。</w:t>
      </w:r>
      <w:r>
        <w:rPr>
          <w:rFonts w:hint="eastAsia"/>
        </w:rPr>
        <w:br/>
      </w:r>
      <w:r>
        <w:rPr>
          <w:rFonts w:hint="eastAsia"/>
        </w:rPr>
        <w:t>　　未来，寿险行业的发展将更加注重个性化和数字化。一方面，通过大数据分析和人工智能，提供定制化的保险方案，如基于健康状况、生活习惯的风险评估，满足不同客户群体的特定需求。另一方面，利用区块链技术，提高保险合同的透明度和可信度，简化理赔流程，增强消费者信任。此外，随着健康管理和养老服务的融合，寿险公司将拓展健康管理、医疗咨询、养老社区等增值服务，构建全方位的客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d32d660004709" w:history="1">
        <w:r>
          <w:rPr>
            <w:rStyle w:val="Hyperlink"/>
          </w:rPr>
          <w:t>2024-2030年中国寿险行业发展研究分析与市场前景预测报告</w:t>
        </w:r>
      </w:hyperlink>
      <w:r>
        <w:rPr>
          <w:rFonts w:hint="eastAsia"/>
        </w:rPr>
        <w:t>》基于多年监测调研数据，结合寿险行业现状与发展前景，全面分析了寿险市场需求、市场规模、产业链构成、价格机制以及寿险细分市场特性。寿险报告客观评估了市场前景，预测了发展趋势，深入分析了品牌竞争、市场集中度及寿险重点企业运营状况。同时，寿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寿险行业发展概述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寿险行业发展环境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寿险行业上下游产业链发展及影响分析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一、寿险行业产业链简介</w:t>
      </w:r>
      <w:r>
        <w:rPr>
          <w:rFonts w:hint="eastAsia"/>
        </w:rPr>
        <w:br/>
      </w:r>
      <w:r>
        <w:rPr>
          <w:rFonts w:hint="eastAsia"/>
        </w:rPr>
        <w:t>　　　　二、寿险行业产业链特征分析</w:t>
      </w:r>
      <w:r>
        <w:rPr>
          <w:rFonts w:hint="eastAsia"/>
        </w:rPr>
        <w:br/>
      </w:r>
      <w:r>
        <w:rPr>
          <w:rFonts w:hint="eastAsia"/>
        </w:rPr>
        <w:t>　　　　三、寿险业的产生对产业链的影响分析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上游产业现状分析及其对寿险行业的影响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下游产业分析及其对寿险行业的影响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世界寿险产业发展对比及经验借鉴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2024-2030年国际寿险产业的发展</w:t>
      </w:r>
      <w:r>
        <w:rPr>
          <w:rFonts w:hint="eastAsia"/>
        </w:rPr>
        <w:br/>
      </w:r>
      <w:r>
        <w:rPr>
          <w:rFonts w:hint="eastAsia"/>
        </w:rPr>
        <w:t>　　　　一、世界寿险产业发展综述</w:t>
      </w:r>
      <w:r>
        <w:rPr>
          <w:rFonts w:hint="eastAsia"/>
        </w:rPr>
        <w:br/>
      </w:r>
      <w:r>
        <w:rPr>
          <w:rFonts w:hint="eastAsia"/>
        </w:rPr>
        <w:t>　　　　二、全球寿险产业竞争格局</w:t>
      </w:r>
      <w:r>
        <w:rPr>
          <w:rFonts w:hint="eastAsia"/>
        </w:rPr>
        <w:br/>
      </w:r>
      <w:r>
        <w:rPr>
          <w:rFonts w:hint="eastAsia"/>
        </w:rPr>
        <w:t>　　　　三、全球寿险产业发展特点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主要国家地区寿险产业发展分析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世界寿险产业发展趋势及前景分析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一、寿险技术发展及趋势分析</w:t>
      </w:r>
      <w:r>
        <w:rPr>
          <w:rFonts w:hint="eastAsia"/>
        </w:rPr>
        <w:br/>
      </w:r>
      <w:r>
        <w:rPr>
          <w:rFonts w:hint="eastAsia"/>
        </w:rPr>
        <w:t>　　　　二、寿险产业发展趋势分析</w:t>
      </w:r>
      <w:r>
        <w:rPr>
          <w:rFonts w:hint="eastAsia"/>
        </w:rPr>
        <w:br/>
      </w:r>
      <w:r>
        <w:rPr>
          <w:rFonts w:hint="eastAsia"/>
        </w:rPr>
        <w:t>　　　　三、寿险产业发展潜力分析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中国寿险所属行业市场运行综合分析</w:t>
      </w:r>
      <w:r>
        <w:rPr>
          <w:rFonts w:hint="eastAsia"/>
        </w:rPr>
        <w:br/>
      </w:r>
      <w:r>
        <w:rPr>
          <w:rFonts w:hint="eastAsia"/>
        </w:rPr>
        <w:t>　　第一节 寿险行业市场发展基本情况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行业市场总产值分析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中国寿险所属行业经济运行指标分析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中国寿险行业总体规模分析</w:t>
      </w:r>
      <w:r>
        <w:rPr>
          <w:rFonts w:hint="eastAsia"/>
        </w:rPr>
        <w:br/>
      </w:r>
      <w:r>
        <w:rPr>
          <w:rFonts w:hint="eastAsia"/>
        </w:rPr>
        <w:t>　　第二节 中国寿险行业财务指标总体分析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2024-2030年中国寿险市场需求分析及预测</w:t>
      </w:r>
      <w:r>
        <w:rPr>
          <w:rFonts w:hint="eastAsia"/>
        </w:rPr>
        <w:br/>
      </w:r>
      <w:r>
        <w:rPr>
          <w:rFonts w:hint="eastAsia"/>
        </w:rPr>
        <w:t>　　第一节 寿险市场需求分析</w:t>
      </w:r>
      <w:r>
        <w:rPr>
          <w:rFonts w:hint="eastAsia"/>
        </w:rPr>
        <w:br/>
      </w:r>
      <w:r>
        <w:rPr>
          <w:rFonts w:hint="eastAsia"/>
        </w:rPr>
        <w:t>　　　　一、寿险行业需求市场</w:t>
      </w:r>
      <w:r>
        <w:rPr>
          <w:rFonts w:hint="eastAsia"/>
        </w:rPr>
        <w:br/>
      </w:r>
      <w:r>
        <w:rPr>
          <w:rFonts w:hint="eastAsia"/>
        </w:rPr>
        <w:t>　　　　二、寿险行业客户结构</w:t>
      </w:r>
      <w:r>
        <w:rPr>
          <w:rFonts w:hint="eastAsia"/>
        </w:rPr>
        <w:br/>
      </w:r>
      <w:r>
        <w:rPr>
          <w:rFonts w:hint="eastAsia"/>
        </w:rPr>
        <w:t>　　　　三、寿险行业需求的地区差异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一、2024-2030年寿险行业的需求预测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二、2024-2030年寿险供求平衡预测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寿险行业区域市场发展分析及预测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寿险行业主要区域市场发展状况及竞争力研究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寿险市场竞争格局分析</w:t>
      </w:r>
      <w:r>
        <w:rPr>
          <w:rFonts w:hint="eastAsia"/>
        </w:rPr>
        <w:br/>
      </w:r>
      <w:r>
        <w:rPr>
          <w:rFonts w:hint="eastAsia"/>
        </w:rPr>
        <w:t>　　第一节 寿险行业竞争结构分析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寿险行业集中度分析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寿险行业国际竞争力比较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寿险行业竞争格局分析</w:t>
      </w:r>
      <w:r>
        <w:rPr>
          <w:rFonts w:hint="eastAsia"/>
        </w:rPr>
        <w:br/>
      </w:r>
      <w:r>
        <w:rPr>
          <w:rFonts w:hint="eastAsia"/>
        </w:rPr>
        <w:t>　　　　一、寿险行业竞争分析</w:t>
      </w:r>
      <w:r>
        <w:rPr>
          <w:rFonts w:hint="eastAsia"/>
        </w:rPr>
        <w:br/>
      </w:r>
      <w:r>
        <w:rPr>
          <w:rFonts w:hint="eastAsia"/>
        </w:rPr>
        <w:t>　　　　二、国内外寿险竞争分析</w:t>
      </w:r>
      <w:r>
        <w:rPr>
          <w:rFonts w:hint="eastAsia"/>
        </w:rPr>
        <w:br/>
      </w:r>
      <w:r>
        <w:rPr>
          <w:rFonts w:hint="eastAsia"/>
        </w:rPr>
        <w:t>　　　　三、中国寿险市场竞争分析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寿险行业重点领先企业经营状况及前景规划分析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中国人民财产寿险公司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中国人寿寿险（集团）公司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中国太平洋寿险（集团）股份有限公司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中国平安寿险（集团）股份有限公司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新华人寿寿险股份有限公司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泰康寿险集团股份有限公司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2024-2030年寿险行业发展趋势及影响因素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2024-2030年寿险行业市场前景分析</w:t>
      </w:r>
      <w:r>
        <w:rPr>
          <w:rFonts w:hint="eastAsia"/>
        </w:rPr>
        <w:br/>
      </w:r>
      <w:r>
        <w:rPr>
          <w:rFonts w:hint="eastAsia"/>
        </w:rPr>
        <w:t>　　　　一、寿险市场容量分析</w:t>
      </w:r>
      <w:r>
        <w:rPr>
          <w:rFonts w:hint="eastAsia"/>
        </w:rPr>
        <w:br/>
      </w:r>
      <w:r>
        <w:rPr>
          <w:rFonts w:hint="eastAsia"/>
        </w:rPr>
        <w:t>　　　　二、寿险行业利好利空政策</w:t>
      </w:r>
      <w:r>
        <w:rPr>
          <w:rFonts w:hint="eastAsia"/>
        </w:rPr>
        <w:br/>
      </w:r>
      <w:r>
        <w:rPr>
          <w:rFonts w:hint="eastAsia"/>
        </w:rPr>
        <w:t>　　　　三、寿险行业发展前景分析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2024-2030年寿险行业未来发展预测分析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一、中国寿险发展方向分析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二、2024-2030年中国寿险行业发展规模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三、2024-2030年中国寿险行业发展趋势预测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2024-2030年寿险行业供需预测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一、2024-2030年寿险行业供给预测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二、2024-2030年寿险行业需求预测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2024-2030年寿险行业投资方向与风险分析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2024-2030年寿险行业发展的有利因素与不利因素分析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2024-2030年寿险行业产业发展的空白点分析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2024-2030年寿险行业投资回报率比较高的投资方向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2024-2030年寿险行业投资潜力与机会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2024-2030年寿险行业新进入者应注意的障碍因素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2024-2030年中国寿险行业投资风险分析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2024-2030年寿险行业发展环境与渠道分析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主要寿险产业聚集区发展背景分析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一、主要寿险产业聚集区市场特点分析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二、主要寿险产业聚集区社会经济现状分析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三、未来主要寿险产业聚集区经济发展预测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一、寿险市场渠道情况</w:t>
      </w:r>
      <w:r>
        <w:rPr>
          <w:rFonts w:hint="eastAsia"/>
        </w:rPr>
        <w:br/>
      </w:r>
      <w:r>
        <w:rPr>
          <w:rFonts w:hint="eastAsia"/>
        </w:rPr>
        <w:t>　　　　二、寿险竞争对手渠道模式</w:t>
      </w:r>
      <w:r>
        <w:rPr>
          <w:rFonts w:hint="eastAsia"/>
        </w:rPr>
        <w:br/>
      </w:r>
      <w:r>
        <w:rPr>
          <w:rFonts w:hint="eastAsia"/>
        </w:rPr>
        <w:t>　　　　三、寿险直营代理分布情况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2024-2030年寿险行业市场策略分析</w:t>
      </w:r>
      <w:r>
        <w:rPr>
          <w:rFonts w:hint="eastAsia"/>
        </w:rPr>
        <w:br/>
      </w:r>
      <w:r>
        <w:rPr>
          <w:rFonts w:hint="eastAsia"/>
        </w:rPr>
        <w:t>　　第一节 寿险行业营销策略分析及建议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一、寿险行业营销模式</w:t>
      </w:r>
      <w:r>
        <w:rPr>
          <w:rFonts w:hint="eastAsia"/>
        </w:rPr>
        <w:br/>
      </w:r>
      <w:r>
        <w:rPr>
          <w:rFonts w:hint="eastAsia"/>
        </w:rPr>
        <w:t>　　　　二、寿险行业营销策略</w:t>
      </w:r>
      <w:r>
        <w:rPr>
          <w:rFonts w:hint="eastAsia"/>
        </w:rPr>
        <w:br/>
      </w:r>
      <w:r>
        <w:rPr>
          <w:rFonts w:hint="eastAsia"/>
        </w:rPr>
        <w:t>　　第二节 寿险行业企业经营发展分析及建议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中.智.林.　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32d660004709" w:history="1">
        <w:r>
          <w:rPr>
            <w:rStyle w:val="Hyperlink"/>
          </w:rPr>
          <w:t>2024-2030年中国寿险行业发展研究分析与市场前景预测报告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d32d660004709" w:history="1">
        <w:r>
          <w:rPr>
            <w:rStyle w:val="Hyperlink"/>
          </w:rPr>
          <w:t>https://www.20087.com/3/97/ShouXianShiChangXuQiuFenXiYuFaZh.html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557ac1cde45b5" w:history="1">
      <w:r>
        <w:rPr>
          <w:rStyle w:val="Hyperlink"/>
        </w:rPr>
        <w:t>2024-2030年中国寿险行业发展研究分析与市场前景预测报告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ouXianShiChangXuQiuFenXiYuFaZh.html" TargetMode="External" Id="R337d32d66000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ouXianShiChangXuQiuFenXiYuFaZh.html" TargetMode="External" Id="R8f5557ac1cde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2024-03-03T23:41:00Z</dcterms:created>
  <dcterms:modified xsi:type="dcterms:W3CDTF">2024-03-04T00:41:00Z</dcterms:modified>
  <dc:subject>2024-2030年中国寿险行业发展研究分析与市场前景预测报告</dc:subject>
  <dc:title>2024-2030年中国寿险行业发展研究分析与市场前景预测报告</dc:title>
  <cp:keywords>2024-2030年中国寿险行业发展研究分析与市场前景预测报告</cp:keywords>
  <dc:description>2024-2030年中国寿险行业发展研究分析与市场前景预测报告</dc:description>
</cp:coreProperties>
</file>