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f8b503714527" w:history="1">
              <w:r>
                <w:rPr>
                  <w:rStyle w:val="Hyperlink"/>
                </w:rPr>
                <w:t>中国点读机行业发展研究及趋势分析报告（2024-2030年）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f8b503714527" w:history="1">
              <w:r>
                <w:rPr>
                  <w:rStyle w:val="Hyperlink"/>
                </w:rPr>
                <w:t>中国点读机行业发展研究及趋势分析报告（2024-2030年）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f8b503714527" w:history="1">
                <w:r>
                  <w:rPr>
                    <w:rStyle w:val="Hyperlink"/>
                  </w:rPr>
                  <w:t>https://www.20087.com/3/67/DianDuJiFaZhanQuShi.html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辅助阅读工具，为儿童教育和特殊需求人群提供了便利，通过声音输出文字信息，增强了学习的趣味性和互动性。随着技术的发展，点读机的功能和内容资源不断丰富，从简单的读物扩展到多媒体教材，满足了多样化的学习需求。</w:t>
      </w:r>
      <w:r>
        <w:rPr>
          <w:rFonts w:hint="eastAsia"/>
        </w:rPr>
        <w:br/>
      </w:r>
      <w:r>
        <w:rPr>
          <w:rFonts w:hint="eastAsia"/>
        </w:rPr>
        <w:t>　　点读机的未来将更加注重智能化和内容创新。人工智能技术的应用，如自然语言处理和语音识别，将使点读机能够提供更加个性化和响应式的阅读体验。同时，与数字出版和在线教育平台的整合将丰富点读机的内容库，使其成为更加全面的教育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f8b503714527" w:history="1">
        <w:r>
          <w:rPr>
            <w:rStyle w:val="Hyperlink"/>
          </w:rPr>
          <w:t>中国点读机行业发展研究及趋势分析报告（2024-2030年）</w:t>
        </w:r>
      </w:hyperlink>
      <w:r>
        <w:rPr>
          <w:rFonts w:hint="eastAsia"/>
        </w:rPr>
        <w:t>》在多年点读机行业研究结论的基础上，结合中国点读机行业市场的发展现状，通过资深研究团队对点读机市场各类资讯进行整理分析，并依托国家权威数据资源和长期市场监测的数据库，对点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53f8b503714527" w:history="1">
        <w:r>
          <w:rPr>
            <w:rStyle w:val="Hyperlink"/>
          </w:rPr>
          <w:t>中国点读机行业发展研究及趋势分析报告（2024-2030年）</w:t>
        </w:r>
      </w:hyperlink>
      <w:r>
        <w:rPr>
          <w:rFonts w:hint="eastAsia"/>
        </w:rPr>
        <w:t>可以帮助投资者准确把握点读机行业的市场现状，为投资者进行投资作出点读机行业前景预判，挖掘点读机行业投资价值，同时提出点读机行业投资策略、营销策略等方面的建议。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点读机市场相关概述</w:t>
      </w:r>
      <w:r>
        <w:rPr>
          <w:rFonts w:hint="eastAsia"/>
        </w:rPr>
        <w:br/>
      </w:r>
      <w:r>
        <w:rPr>
          <w:rFonts w:hint="eastAsia"/>
        </w:rPr>
        <w:t>　　第一节 点读机市场发展现状</w:t>
      </w:r>
      <w:r>
        <w:rPr>
          <w:rFonts w:hint="eastAsia"/>
        </w:rPr>
        <w:br/>
      </w:r>
      <w:r>
        <w:rPr>
          <w:rFonts w:hint="eastAsia"/>
        </w:rPr>
        <w:t>　　　　一、国际点读机市场现状</w:t>
      </w:r>
      <w:r>
        <w:rPr>
          <w:rFonts w:hint="eastAsia"/>
        </w:rPr>
        <w:br/>
      </w:r>
      <w:r>
        <w:rPr>
          <w:rFonts w:hint="eastAsia"/>
        </w:rPr>
        <w:t>　　　　二、中国点读机市场现状</w:t>
      </w:r>
      <w:r>
        <w:rPr>
          <w:rFonts w:hint="eastAsia"/>
        </w:rPr>
        <w:br/>
      </w:r>
      <w:r>
        <w:rPr>
          <w:rFonts w:hint="eastAsia"/>
        </w:rPr>
        <w:t>　　第二节 点读机发展历程</w:t>
      </w:r>
      <w:r>
        <w:rPr>
          <w:rFonts w:hint="eastAsia"/>
        </w:rPr>
        <w:br/>
      </w:r>
      <w:r>
        <w:rPr>
          <w:rFonts w:hint="eastAsia"/>
        </w:rPr>
        <w:t>　　第三节 点读机市场产品概况</w:t>
      </w:r>
      <w:r>
        <w:rPr>
          <w:rFonts w:hint="eastAsia"/>
        </w:rPr>
        <w:br/>
      </w:r>
      <w:r>
        <w:rPr>
          <w:rFonts w:hint="eastAsia"/>
        </w:rPr>
        <w:t>　　　　一、点读机产品特点与功效</w:t>
      </w:r>
      <w:r>
        <w:rPr>
          <w:rFonts w:hint="eastAsia"/>
        </w:rPr>
        <w:br/>
      </w:r>
      <w:r>
        <w:rPr>
          <w:rFonts w:hint="eastAsia"/>
        </w:rPr>
        <w:t>　　　　二、点读机产品种类</w:t>
      </w:r>
      <w:r>
        <w:rPr>
          <w:rFonts w:hint="eastAsia"/>
        </w:rPr>
        <w:br/>
      </w:r>
      <w:r>
        <w:rPr>
          <w:rFonts w:hint="eastAsia"/>
        </w:rPr>
        <w:t>　　　　三、点读机价格区间</w:t>
      </w:r>
      <w:r>
        <w:rPr>
          <w:rFonts w:hint="eastAsia"/>
        </w:rPr>
        <w:br/>
      </w:r>
      <w:r>
        <w:rPr>
          <w:rFonts w:hint="eastAsia"/>
        </w:rPr>
        <w:t>　　　　四、点读机替代品分析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点读机行业发展环境分析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国际点读机发展现状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国际点读机发展趋势</w:t>
      </w:r>
      <w:r>
        <w:rPr>
          <w:rFonts w:hint="eastAsia"/>
        </w:rPr>
        <w:br/>
      </w:r>
      <w:r>
        <w:rPr>
          <w:rFonts w:hint="eastAsia"/>
        </w:rPr>
        <w:t>　　第三节 中国点读机发展现状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中国点读机发展趋势</w:t>
      </w:r>
      <w:r>
        <w:rPr>
          <w:rFonts w:hint="eastAsia"/>
        </w:rPr>
        <w:br/>
      </w:r>
      <w:r>
        <w:rPr>
          <w:rFonts w:hint="eastAsia"/>
        </w:rPr>
        <w:t>　　第五节 点读机行业技术环境分析</w:t>
      </w:r>
      <w:r>
        <w:rPr>
          <w:rFonts w:hint="eastAsia"/>
        </w:rPr>
        <w:br/>
      </w:r>
      <w:r>
        <w:rPr>
          <w:rFonts w:hint="eastAsia"/>
        </w:rPr>
        <w:t>　　　　一、点读机技术分析</w:t>
      </w:r>
      <w:r>
        <w:rPr>
          <w:rFonts w:hint="eastAsia"/>
        </w:rPr>
        <w:br/>
      </w:r>
      <w:r>
        <w:rPr>
          <w:rFonts w:hint="eastAsia"/>
        </w:rPr>
        <w:t>　　　　二、点读机技术发展水平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2024年中国点读机行业市场发展环境分析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2024年中国点读机市场经济环境分析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2024年中国点读机市场政策环境分析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2024年中国点读机市场社会环境分析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点读机行业产业链结构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点读机上游产业发展状况分析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点读机生产市场分析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点读机需求分析</w:t>
      </w:r>
      <w:r>
        <w:rPr>
          <w:rFonts w:hint="eastAsia"/>
        </w:rPr>
        <w:br/>
      </w:r>
      <w:r>
        <w:rPr>
          <w:rFonts w:hint="eastAsia"/>
        </w:rPr>
        <w:t>　　第七节 中国点读机产业链竞争分析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点读机所属行业主要进出口分析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中国点读机所属行业区域市场运行分析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点读机重点企业分析</w:t>
      </w:r>
      <w:r>
        <w:rPr>
          <w:rFonts w:hint="eastAsia"/>
        </w:rPr>
        <w:br/>
      </w:r>
      <w:r>
        <w:rPr>
          <w:rFonts w:hint="eastAsia"/>
        </w:rPr>
        <w:t>　　第一节 广东步步高电子工业有限公司（步步高教育电子）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读书郎教育科技有限公司（读书郎Readboy）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深圳市优学天下教育发展股份有限公司（优学派）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上海好记星数码科技有限公司（好记星OZing）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小霸王文化发展有限公司（小霸王）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深圳嘉亨泰科技发展有限公司（万虹VANHON）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深圳市快易典教育科技有限公司（快易典）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广州迪乐电子科技有限公司（迪乐Dilo）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点读机行业渠道分析及策略</w:t>
      </w:r>
      <w:r>
        <w:rPr>
          <w:rFonts w:hint="eastAsia"/>
        </w:rPr>
        <w:br/>
      </w:r>
      <w:r>
        <w:rPr>
          <w:rFonts w:hint="eastAsia"/>
        </w:rPr>
        <w:t>　　第一节 点读机行业渠道分析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二、各类渠道对点读机行业的影响</w:t>
      </w:r>
      <w:r>
        <w:rPr>
          <w:rFonts w:hint="eastAsia"/>
        </w:rPr>
        <w:br/>
      </w:r>
      <w:r>
        <w:rPr>
          <w:rFonts w:hint="eastAsia"/>
        </w:rPr>
        <w:t>　　　　三、主要点读机企业渠道策略研究</w:t>
      </w:r>
      <w:r>
        <w:rPr>
          <w:rFonts w:hint="eastAsia"/>
        </w:rPr>
        <w:br/>
      </w:r>
      <w:r>
        <w:rPr>
          <w:rFonts w:hint="eastAsia"/>
        </w:rPr>
        <w:t>　　第二节 点读机行业用户分析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点读机行业营销策略分析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中国点读机行业产品价格分析</w:t>
      </w:r>
      <w:r>
        <w:rPr>
          <w:rFonts w:hint="eastAsia"/>
        </w:rPr>
        <w:br/>
      </w:r>
      <w:r>
        <w:rPr>
          <w:rFonts w:hint="eastAsia"/>
        </w:rPr>
        <w:t>　　第一节 国内点读机产品当前市场价格评述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影响国内市场点读机产品价格的因素</w:t>
      </w:r>
      <w:r>
        <w:rPr>
          <w:rFonts w:hint="eastAsia"/>
        </w:rPr>
        <w:br/>
      </w:r>
      <w:r>
        <w:rPr>
          <w:rFonts w:hint="eastAsia"/>
        </w:rPr>
        <w:t>　　第三节 国内点读机产品价格特征</w:t>
      </w:r>
      <w:r>
        <w:rPr>
          <w:rFonts w:hint="eastAsia"/>
        </w:rPr>
        <w:br/>
      </w:r>
      <w:r>
        <w:rPr>
          <w:rFonts w:hint="eastAsia"/>
        </w:rPr>
        <w:t>　　第四节 主流厂商点读机产品价位及价格策略</w:t>
      </w:r>
      <w:r>
        <w:rPr>
          <w:rFonts w:hint="eastAsia"/>
        </w:rPr>
        <w:br/>
      </w:r>
      <w:r>
        <w:rPr>
          <w:rFonts w:hint="eastAsia"/>
        </w:rPr>
        <w:t>　　第五节 点读机产品未来价格变化趋势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中国点读机行业发展趋势与前景分析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中国点读机行业SWOT分析</w:t>
      </w:r>
      <w:r>
        <w:rPr>
          <w:rFonts w:hint="eastAsia"/>
        </w:rPr>
        <w:br/>
      </w:r>
      <w:r>
        <w:rPr>
          <w:rFonts w:hint="eastAsia"/>
        </w:rPr>
        <w:t>　　第二节 中国点读机行业投资前景分析</w:t>
      </w:r>
      <w:r>
        <w:rPr>
          <w:rFonts w:hint="eastAsia"/>
        </w:rPr>
        <w:br/>
      </w:r>
      <w:r>
        <w:rPr>
          <w:rFonts w:hint="eastAsia"/>
        </w:rPr>
        <w:t>　　　　一、点读机行业发展前景</w:t>
      </w:r>
      <w:r>
        <w:rPr>
          <w:rFonts w:hint="eastAsia"/>
        </w:rPr>
        <w:br/>
      </w:r>
      <w:r>
        <w:rPr>
          <w:rFonts w:hint="eastAsia"/>
        </w:rPr>
        <w:t>　　　　二、点读机发展趋势分析</w:t>
      </w:r>
      <w:r>
        <w:rPr>
          <w:rFonts w:hint="eastAsia"/>
        </w:rPr>
        <w:br/>
      </w:r>
      <w:r>
        <w:rPr>
          <w:rFonts w:hint="eastAsia"/>
        </w:rPr>
        <w:t>　　　　三、点读机市场前景分析</w:t>
      </w:r>
      <w:r>
        <w:rPr>
          <w:rFonts w:hint="eastAsia"/>
        </w:rPr>
        <w:br/>
      </w:r>
      <w:r>
        <w:rPr>
          <w:rFonts w:hint="eastAsia"/>
        </w:rPr>
        <w:t>　　第三节 中国点读机行业投资风险分析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点读机市场发展潜力分析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点读机行业发展趋势分析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点读机行业发展战略研究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对我国点读机行业品牌的战略思考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四、我国点读机企业的品牌战略</w:t>
      </w:r>
      <w:r>
        <w:rPr>
          <w:rFonts w:hint="eastAsia"/>
        </w:rPr>
        <w:br/>
      </w:r>
      <w:r>
        <w:rPr>
          <w:rFonts w:hint="eastAsia"/>
        </w:rPr>
        <w:t>　　　　五、点读机品牌战略管理的策略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点读机行业研究结论及建议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(中^智^林)点读机行业发展建议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点读机行业历程</w:t>
      </w:r>
      <w:r>
        <w:rPr>
          <w:rFonts w:hint="eastAsia"/>
        </w:rPr>
        <w:br/>
      </w:r>
      <w:r>
        <w:rPr>
          <w:rFonts w:hint="eastAsia"/>
        </w:rPr>
        <w:t>　　图表 点读机行业生命周期</w:t>
      </w:r>
      <w:r>
        <w:rPr>
          <w:rFonts w:hint="eastAsia"/>
        </w:rPr>
        <w:br/>
      </w:r>
      <w:r>
        <w:rPr>
          <w:rFonts w:hint="eastAsia"/>
        </w:rPr>
        <w:t>　　图表 点读机行业产业链分析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2018-2023年点读机行业市场容量分析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2018-2023年中国点读机行业产量及增长趋势</w:t>
      </w:r>
      <w:r>
        <w:rPr>
          <w:rFonts w:hint="eastAsia"/>
        </w:rPr>
        <w:br/>
      </w:r>
      <w:r>
        <w:rPr>
          <w:rFonts w:hint="eastAsia"/>
        </w:rPr>
        <w:t>　　图表 点读机行业动态</w:t>
      </w:r>
      <w:r>
        <w:rPr>
          <w:rFonts w:hint="eastAsia"/>
        </w:rPr>
        <w:br/>
      </w:r>
      <w:r>
        <w:rPr>
          <w:rFonts w:hint="eastAsia"/>
        </w:rPr>
        <w:t>　　图表 2018-2023年中国点读机市场需求量及增速统计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2023年中国点读机行业需求领域分布格局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2018-2023年中国点读机行业利润总额统计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2018-2023年中国点读机出口数量分析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2018-2023年中国点读机出口金额分析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2023年中国点读机进口国家及地区分析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2023年中国点读机出口国家及地区分析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2018-2023年中国点读机行业企业数量情况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2018-2023年中国点读机行业企业平均规模情况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f8b503714527" w:history="1">
        <w:r>
          <w:rPr>
            <w:rStyle w:val="Hyperlink"/>
          </w:rPr>
          <w:t>中国点读机行业发展研究及趋势分析报告（2024-2030年）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f8b503714527" w:history="1">
        <w:r>
          <w:rPr>
            <w:rStyle w:val="Hyperlink"/>
          </w:rPr>
          <w:t>https://www.20087.com/3/67/DianDuJiFaZhanQuShi.html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3e2a4a83e4673" w:history="1">
      <w:r>
        <w:rPr>
          <w:rStyle w:val="Hyperlink"/>
        </w:rPr>
        <w:t>中国点读机行业发展研究及趋势分析报告（2024-2030年）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DuJiFaZhanQuShi.html" TargetMode="External" Id="Rb853f8b5037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DuJiFaZhanQuShi.html" TargetMode="External" Id="Rde83e2a4a83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2024-01-01T07:49:51Z</dcterms:created>
  <dcterms:modified xsi:type="dcterms:W3CDTF">2024-01-01T08:49:51Z</dcterms:modified>
  <dc:subject>中国点读机行业发展研究及趋势分析报告（2024-2030年）</dc:subject>
  <dc:title>中国点读机行业发展研究及趋势分析报告（2024-2030年）</dc:title>
  <cp:keywords>中国点读机行业发展研究及趋势分析报告（2024-2030年）</cp:keywords>
  <dc:description>中国点读机行业发展研究及趋势分析报告（2024-2030年）</dc:description>
</cp:coreProperties>
</file>