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29fb993f49c0" w:history="1">
              <w:r>
                <w:rPr>
                  <w:rStyle w:val="Hyperlink"/>
                </w:rPr>
                <w:t>2025-2031年中国煤炭工业节能减排行业市场分析与发展前景报告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29fb993f49c0" w:history="1">
              <w:r>
                <w:rPr>
                  <w:rStyle w:val="Hyperlink"/>
                </w:rPr>
                <w:t>2025-2031年中国煤炭工业节能减排行业市场分析与发展前景报告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29fb993f49c0" w:history="1">
                <w:r>
                  <w:rPr>
                    <w:rStyle w:val="Hyperlink"/>
                  </w:rPr>
                  <w:t>https://www.20087.com/3/17/MeiTanGongYeJieNengJianPaiHangYeXianZhuangJiQianJing.html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能源生产的重要组成部分，其节能减排工作对于实现全球气候变化目标至关重要。近年来，煤炭行业在政策引导下，加大了对清洁能源技术和能效提升项目的投资，如煤炭清洁利用技术、煤炭气化和液化、碳捕获与封存（CCS）等，显著降低了煤炭开采和使用的环境影响。同时，智能化矿山建设和绿色开采技术的应用，提高了煤炭资源的综合利用效率，减少了对生态环境的破坏。</w:t>
      </w:r>
      <w:r>
        <w:rPr>
          <w:rFonts w:hint="eastAsia"/>
        </w:rPr>
        <w:br/>
      </w:r>
      <w:r>
        <w:rPr>
          <w:rFonts w:hint="eastAsia"/>
        </w:rPr>
        <w:t>　　未来，煤炭工业的节能减排将更加注重技术创新和产业结构调整。一方面，通过加速碳中和技术的研发和商业化，如更高效的碳捕获、利用和储存（CCUS）系统，煤炭工业将逐步实现低碳甚至零碳排放的目标。另一方面，煤炭行业将加速向多元化能源体系转型，加大对风能、太阳能等可再生能源的投资，减少对化石燃料的依赖，推动能源结构的绿色转型。同时，循环经济理念的引入，如煤炭废弃物的资源化利用，将促进煤炭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29fb993f49c0" w:history="1">
        <w:r>
          <w:rPr>
            <w:rStyle w:val="Hyperlink"/>
          </w:rPr>
          <w:t>2025-2031年中国煤炭工业节能减排行业市场分析与发展前景报告</w:t>
        </w:r>
      </w:hyperlink>
      <w:r>
        <w:rPr>
          <w:rFonts w:hint="eastAsia"/>
        </w:rPr>
        <w:t>》依托权威机构及行业协会数据，结合煤炭工业节能减排行业的宏观环境与微观实践，从煤炭工业节能减排市场规模、市场需求、技术现状及产业链结构等多维度进行了系统调研与分析。报告通过严谨的研究方法与翔实的数据支持，辅以直观图表，全面剖析了煤炭工业节能减排行业发展趋势、重点企业表现及市场竞争格局，并通过SWOT分析揭示了行业机遇与潜在风险，为煤炭工业节能减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煤炭工业节能减排产业概述</w:t>
      </w:r>
      <w:r>
        <w:rPr>
          <w:rFonts w:hint="eastAsia"/>
        </w:rPr>
        <w:br/>
      </w:r>
      <w:r>
        <w:rPr>
          <w:rFonts w:hint="eastAsia"/>
        </w:rPr>
        <w:t>　　第一节 煤炭工业节能减排定义</w:t>
      </w:r>
      <w:r>
        <w:rPr>
          <w:rFonts w:hint="eastAsia"/>
        </w:rPr>
        <w:br/>
      </w:r>
      <w:r>
        <w:rPr>
          <w:rFonts w:hint="eastAsia"/>
        </w:rPr>
        <w:t>　　第二节 煤炭工业节能减排行业特点</w:t>
      </w:r>
      <w:r>
        <w:rPr>
          <w:rFonts w:hint="eastAsia"/>
        </w:rPr>
        <w:br/>
      </w:r>
      <w:r>
        <w:rPr>
          <w:rFonts w:hint="eastAsia"/>
        </w:rPr>
        <w:t>　　第三节 煤炭工业节能减排产业链分析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中国煤炭工业节能减排运行经济环境分析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中国煤炭工业节能减排产业政策环境分析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三、主要煤炭工业节能减排产业政策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中国煤炭工业节能减排产业社会环境分析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2024-2025年全球煤炭工业节能减排行业发展态势分析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全球主要国家煤炭工业节能减排市场现状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全球煤炭工业节能减排行业发展趋势预测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中国煤炭工业节能减排行业市场分析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2019-2024年中国煤炭工业节能减排行业规模情况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2019-2024年中国煤炭工业节能减排行业财务能力分析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2025年中国煤炭工业节能减排行业面临的挑战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中国重点地区煤炭工业节能减排行业市场调研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国内煤炭工业节能减排行业价格走势预测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2025年煤炭工业节能减排行业集中度分析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2025年煤炭工业节能减排行业竞争格局分析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三、我国煤炭工业节能减排市场竞争趋势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煤炭工业节能减排企业发展策略分析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煤炭工业节能减排市场策略分析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煤炭工业节能减排销售策略分析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提高煤炭工业节能减排企业竞争力的策略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一、提高中国煤炭工业节能减排企业核心竞争力的对策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三、影响煤炭工业节能减排企业核心竞争力的因素及提升途径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四、提高煤炭工业节能减排企业竞争力的策略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煤炭工业节能减排行业投资风险与控制策略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煤炭工业节能减排行业SWOT模型分析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煤炭工业节能减排行业投资风险及控制策略分析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2025-2031年中国煤炭工业节能减排行业投资潜力及发展趋势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2025-2031年煤炭工业节能减排行业投资潜力分析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(中.智林)2025-2031年中国煤炭工业节能减排行业发展趋势分析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一、2025年煤炭工业节能减排市场前景分析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二、2025年煤炭工业节能减排发展趋势预测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三、2025-2031年我国煤炭工业节能减排行业发展剖析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五、未来煤炭工业节能减排行业发展变局剖析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煤炭工业节能减排行业现状</w:t>
      </w:r>
      <w:r>
        <w:rPr>
          <w:rFonts w:hint="eastAsia"/>
        </w:rPr>
        <w:br/>
      </w:r>
      <w:r>
        <w:rPr>
          <w:rFonts w:hint="eastAsia"/>
        </w:rPr>
        <w:t>　　图表 煤炭工业节能减排行业产业链调研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煤炭工业节能减排行业动态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煤炭工业节能减排行业竞争对手分析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29fb993f49c0" w:history="1">
        <w:r>
          <w:rPr>
            <w:rStyle w:val="Hyperlink"/>
          </w:rPr>
          <w:t>2025-2031年中国煤炭工业节能减排行业市场分析与发展前景报告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29fb993f49c0" w:history="1">
        <w:r>
          <w:rPr>
            <w:rStyle w:val="Hyperlink"/>
          </w:rPr>
          <w:t>https://www.20087.com/3/17/MeiTanGongYeJieNengJianPaiHangYeXianZhuangJiQianJing.html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节能减排升级与改造行动计划、煤炭工业节能减排技术政策、煤炭利用节能技术有哪些、煤炭工业节能减排工作意见、环保节能型煤、煤炭工业节能减排先进企业、煤炭行业碳排放、煤炭工业节能减排工作总结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7f8081e7c4c54" w:history="1">
      <w:r>
        <w:rPr>
          <w:rStyle w:val="Hyperlink"/>
        </w:rPr>
        <w:t>2025-2031年中国煤炭工业节能减排行业市场分析与发展前景报告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eiTanGongYeJieNengJianPaiHangYeXianZhuangJiQianJing.html" TargetMode="External" Id="Rfe3429fb993f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eiTanGongYeJieNengJianPaiHangYeXianZhuangJiQianJing.html" TargetMode="External" Id="R32c7f8081e7c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2024-12-17T00:39:00Z</dcterms:created>
  <dcterms:modified xsi:type="dcterms:W3CDTF">2024-12-17T01:39:00Z</dcterms:modified>
  <dc:subject>2025-2031年中国煤炭工业节能减排行业市场分析与发展前景报告</dc:subject>
  <dc:title>2025-2031年中国煤炭工业节能减排行业市场分析与发展前景报告</dc:title>
  <cp:keywords>2025-2031年中国煤炭工业节能减排行业市场分析与发展前景报告</cp:keywords>
  <dc:description>2025-2031年中国煤炭工业节能减排行业市场分析与发展前景报告</dc:description>
</cp:coreProperties>
</file>