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301637e974cc7" w:history="1">
              <w:r>
                <w:rPr>
                  <w:rStyle w:val="Hyperlink"/>
                </w:rPr>
                <w:t>中国球类行业市场调查研究及发展趋势预测报告（2025年版）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301637e974cc7" w:history="1">
              <w:r>
                <w:rPr>
                  <w:rStyle w:val="Hyperlink"/>
                </w:rPr>
                <w:t>中国球类行业市场调查研究及发展趋势预测报告（2025年版）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301637e974cc7" w:history="1">
                <w:r>
                  <w:rPr>
                    <w:rStyle w:val="Hyperlink"/>
                  </w:rPr>
                  <w:t>https://www.20087.com/M_QiTa/73/QiuLeiDeXianZhuangHeFaZhanQuShi.html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是一种重要的体育用品，在体育竞技、休闲娱乐和学校教育等多个领域有着广泛的应用。近年来，随着材料科学和技术的进步，球类的技术不断进步，不仅在耐用性和手感方面有所提高，还在环保性能和使用便利性方面进行了改进。目前，球类不仅支持多种规格和应用条件选择，还在智能诊断和远程监控方面实现了技术突破，提高了产品的可靠性和维护效率。此外，随着消费者对健康生活方式的追求，球类的市场需求持续增长。</w:t>
      </w:r>
      <w:r>
        <w:rPr>
          <w:rFonts w:hint="eastAsia"/>
        </w:rPr>
        <w:br/>
      </w:r>
      <w:r>
        <w:rPr>
          <w:rFonts w:hint="eastAsia"/>
        </w:rPr>
        <w:t>　　未来，球类的发展将更加注重技术创新和应用领域的拓展。一方面，通过引入新型材料和改进生产工艺，球类将具备更高的耐用性和更佳的手感，以满足不同应用场景的需求。另一方面，随着对球类物理化学性质研究的深入，其在新型材料、高技术领域的应用潜力将得到进一步挖掘。此外，随着可持续发展理念的普及，球类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301637e974cc7" w:history="1">
        <w:r>
          <w:rPr>
            <w:rStyle w:val="Hyperlink"/>
          </w:rPr>
          <w:t>中国球类行业市场调查研究及发展趋势预测报告（2025年版）</w:t>
        </w:r>
      </w:hyperlink>
      <w:r>
        <w:rPr>
          <w:rFonts w:hint="eastAsia"/>
        </w:rPr>
        <w:t>》依托多年行业监测数据，结合球类行业现状与未来前景，系统分析了球类市场需求、市场规模、产业链结构、价格机制及细分市场特征。报告对球类市场前景进行了客观评估，预测了球类行业发展趋势，并详细解读了品牌竞争格局、市场集中度及重点企业的运营表现。此外，报告通过SWOT分析识别了球类行业机遇与潜在风险，为投资者和决策者提供了科学、规范的战略建议，助力把握球类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中国体育用品行业发展综述</w:t>
      </w:r>
      <w:r>
        <w:rPr>
          <w:rFonts w:hint="eastAsia"/>
        </w:rPr>
        <w:br/>
      </w:r>
      <w:r>
        <w:rPr>
          <w:rFonts w:hint="eastAsia"/>
        </w:rPr>
        <w:t>　　1.1 体育用品行业定义及分类</w:t>
      </w:r>
      <w:r>
        <w:rPr>
          <w:rFonts w:hint="eastAsia"/>
        </w:rPr>
        <w:br/>
      </w:r>
      <w:r>
        <w:rPr>
          <w:rFonts w:hint="eastAsia"/>
        </w:rPr>
        <w:t>　　　　1.1.1 体育用品行业定义</w:t>
      </w:r>
      <w:r>
        <w:rPr>
          <w:rFonts w:hint="eastAsia"/>
        </w:rPr>
        <w:br/>
      </w:r>
      <w:r>
        <w:rPr>
          <w:rFonts w:hint="eastAsia"/>
        </w:rPr>
        <w:t>　　　　1.1.2 体育用品行业主要产品大类</w:t>
      </w:r>
      <w:r>
        <w:rPr>
          <w:rFonts w:hint="eastAsia"/>
        </w:rPr>
        <w:br/>
      </w:r>
      <w:r>
        <w:rPr>
          <w:rFonts w:hint="eastAsia"/>
        </w:rPr>
        <w:t>　　　　1.1.3 体育用品行业地位分析</w:t>
      </w:r>
      <w:r>
        <w:rPr>
          <w:rFonts w:hint="eastAsia"/>
        </w:rPr>
        <w:br/>
      </w:r>
      <w:r>
        <w:rPr>
          <w:rFonts w:hint="eastAsia"/>
        </w:rPr>
        <w:t>　　　　（1）在国民经济中的地位分析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（2）在体育产业中的地位分析</w:t>
      </w:r>
      <w:r>
        <w:rPr>
          <w:rFonts w:hint="eastAsia"/>
        </w:rPr>
        <w:br/>
      </w:r>
      <w:r>
        <w:rPr>
          <w:rFonts w:hint="eastAsia"/>
        </w:rPr>
        <w:t>　　1.2 体育用品行业数据统计标准</w:t>
      </w:r>
      <w:r>
        <w:rPr>
          <w:rFonts w:hint="eastAsia"/>
        </w:rPr>
        <w:br/>
      </w:r>
      <w:r>
        <w:rPr>
          <w:rFonts w:hint="eastAsia"/>
        </w:rPr>
        <w:t>　　　　1.2.1 体育用品行业统计部门和统计口径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体育用品行业统计方法</w:t>
      </w:r>
      <w:r>
        <w:rPr>
          <w:rFonts w:hint="eastAsia"/>
        </w:rPr>
        <w:br/>
      </w:r>
      <w:r>
        <w:rPr>
          <w:rFonts w:hint="eastAsia"/>
        </w:rPr>
        <w:t>　　　　1.2.3 体育用品行业数据种类</w:t>
      </w:r>
      <w:r>
        <w:rPr>
          <w:rFonts w:hint="eastAsia"/>
        </w:rPr>
        <w:br/>
      </w:r>
      <w:r>
        <w:rPr>
          <w:rFonts w:hint="eastAsia"/>
        </w:rPr>
        <w:t>　　1.3 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1.3.1 体育用品行业经济环境分析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（1）经济增长分析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（3）产业结构调整分析</w:t>
      </w:r>
      <w:r>
        <w:rPr>
          <w:rFonts w:hint="eastAsia"/>
        </w:rPr>
        <w:br/>
      </w:r>
      <w:r>
        <w:rPr>
          <w:rFonts w:hint="eastAsia"/>
        </w:rPr>
        <w:t>　　　　（4）人民币升值预期分析</w:t>
      </w:r>
      <w:r>
        <w:rPr>
          <w:rFonts w:hint="eastAsia"/>
        </w:rPr>
        <w:br/>
      </w:r>
      <w:r>
        <w:rPr>
          <w:rFonts w:hint="eastAsia"/>
        </w:rPr>
        <w:t>　　　　1.3.2 体育用品行业政策环境分析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（2）行业主要法律法规及产业政策</w:t>
      </w:r>
      <w:r>
        <w:rPr>
          <w:rFonts w:hint="eastAsia"/>
        </w:rPr>
        <w:br/>
      </w:r>
      <w:r>
        <w:rPr>
          <w:rFonts w:hint="eastAsia"/>
        </w:rPr>
        <w:t>　　　　1.3.3 体育用品行业消费环境分析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（2）居民消费结构升级分析</w:t>
      </w:r>
      <w:r>
        <w:rPr>
          <w:rFonts w:hint="eastAsia"/>
        </w:rPr>
        <w:br/>
      </w:r>
      <w:r>
        <w:rPr>
          <w:rFonts w:hint="eastAsia"/>
        </w:rPr>
        <w:t>　　　　（3）居民健身意识分析</w:t>
      </w:r>
      <w:r>
        <w:rPr>
          <w:rFonts w:hint="eastAsia"/>
        </w:rPr>
        <w:br/>
      </w:r>
      <w:r>
        <w:rPr>
          <w:rFonts w:hint="eastAsia"/>
        </w:rPr>
        <w:t>　　　　（4）居民体育用品消费理念分析</w:t>
      </w:r>
      <w:r>
        <w:rPr>
          <w:rFonts w:hint="eastAsia"/>
        </w:rPr>
        <w:br/>
      </w:r>
      <w:r>
        <w:rPr>
          <w:rFonts w:hint="eastAsia"/>
        </w:rPr>
        <w:t>　　　　1.3.4 体育用品行业贸易环境分析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国内外体育用品行业发展现状及趋势分析</w:t>
      </w:r>
      <w:r>
        <w:rPr>
          <w:rFonts w:hint="eastAsia"/>
        </w:rPr>
        <w:br/>
      </w:r>
      <w:r>
        <w:rPr>
          <w:rFonts w:hint="eastAsia"/>
        </w:rPr>
        <w:t>　　2.1 国际体育用品行业发展现状分析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国际体育用品行业发展概况</w:t>
      </w:r>
      <w:r>
        <w:rPr>
          <w:rFonts w:hint="eastAsia"/>
        </w:rPr>
        <w:br/>
      </w:r>
      <w:r>
        <w:rPr>
          <w:rFonts w:hint="eastAsia"/>
        </w:rPr>
        <w:t>　　　　2.1.2 美国体育用品行业发展状况</w:t>
      </w:r>
      <w:r>
        <w:rPr>
          <w:rFonts w:hint="eastAsia"/>
        </w:rPr>
        <w:br/>
      </w:r>
      <w:r>
        <w:rPr>
          <w:rFonts w:hint="eastAsia"/>
        </w:rPr>
        <w:t>　　　　2.1.3 欧洲体育用品行业发展状况</w:t>
      </w:r>
      <w:r>
        <w:rPr>
          <w:rFonts w:hint="eastAsia"/>
        </w:rPr>
        <w:br/>
      </w:r>
      <w:r>
        <w:rPr>
          <w:rFonts w:hint="eastAsia"/>
        </w:rPr>
        <w:t>　　　　2.1.4 日本体育用品行业发展状况</w:t>
      </w:r>
      <w:r>
        <w:rPr>
          <w:rFonts w:hint="eastAsia"/>
        </w:rPr>
        <w:br/>
      </w:r>
      <w:r>
        <w:rPr>
          <w:rFonts w:hint="eastAsia"/>
        </w:rPr>
        <w:t>　　　　2.1.5 加拿大体育用品行业发展状况</w:t>
      </w:r>
      <w:r>
        <w:rPr>
          <w:rFonts w:hint="eastAsia"/>
        </w:rPr>
        <w:br/>
      </w:r>
      <w:r>
        <w:rPr>
          <w:rFonts w:hint="eastAsia"/>
        </w:rPr>
        <w:t>　　　　2.1.6 国际体育用品市场趋势调查</w:t>
      </w:r>
      <w:r>
        <w:rPr>
          <w:rFonts w:hint="eastAsia"/>
        </w:rPr>
        <w:br/>
      </w:r>
      <w:r>
        <w:rPr>
          <w:rFonts w:hint="eastAsia"/>
        </w:rPr>
        <w:t>　　2.2 中国体育用品行业总体发展状况</w:t>
      </w:r>
      <w:r>
        <w:rPr>
          <w:rFonts w:hint="eastAsia"/>
        </w:rPr>
        <w:br/>
      </w:r>
      <w:r>
        <w:rPr>
          <w:rFonts w:hint="eastAsia"/>
        </w:rPr>
        <w:t>　　　　2.2.1 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2.2.2 体育用品行业发展主要特点</w:t>
      </w:r>
      <w:r>
        <w:rPr>
          <w:rFonts w:hint="eastAsia"/>
        </w:rPr>
        <w:br/>
      </w:r>
      <w:r>
        <w:rPr>
          <w:rFonts w:hint="eastAsia"/>
        </w:rPr>
        <w:t>　　　　2.2.3 2020-2025年体育用品行业规模及财务指标分析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（1）2020-2025年体育用品行业市场规模分析</w:t>
      </w:r>
      <w:r>
        <w:rPr>
          <w:rFonts w:hint="eastAsia"/>
        </w:rPr>
        <w:br/>
      </w:r>
      <w:r>
        <w:rPr>
          <w:rFonts w:hint="eastAsia"/>
        </w:rPr>
        <w:t>　　　　（2）2020-2025年体育用品行业盈利能力分析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（3）2020-2025年体育用品行业运营能力分析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（4）2020-2025年体育用品行业偿债能力分析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（5）2020-2025年体育用品行业发展能力分析</w:t>
      </w:r>
      <w:r>
        <w:rPr>
          <w:rFonts w:hint="eastAsia"/>
        </w:rPr>
        <w:br/>
      </w:r>
      <w:r>
        <w:rPr>
          <w:rFonts w:hint="eastAsia"/>
        </w:rPr>
        <w:t>　　2.3 2020-2025年中国体育用品行业经济指标分析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2.3.1 体育用品行业主要经济效益影响因素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2020-2025年体育用品行业经济指标分析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2.3.3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2.4 2020-2025年中国体育用品行业供需平衡分析</w:t>
      </w:r>
      <w:r>
        <w:rPr>
          <w:rFonts w:hint="eastAsia"/>
        </w:rPr>
        <w:br/>
      </w:r>
      <w:r>
        <w:rPr>
          <w:rFonts w:hint="eastAsia"/>
        </w:rPr>
        <w:t>　　　　2.4.1 2020-2025年全国体育用品行业供给情况分析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（1）2020-2025年全国体育用品行业总产值分析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（2）2020-2025年全国体育用品行业产成品分析</w:t>
      </w:r>
      <w:r>
        <w:rPr>
          <w:rFonts w:hint="eastAsia"/>
        </w:rPr>
        <w:br/>
      </w:r>
      <w:r>
        <w:rPr>
          <w:rFonts w:hint="eastAsia"/>
        </w:rPr>
        <w:t>　　　　2.4.2 2020-2025年全国体育用品行业需求情况分析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（1）2020-2025年全国体育用品行业销售产值分析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（2）2020-2025年全国体育用品行业销售收入分析</w:t>
      </w:r>
      <w:r>
        <w:rPr>
          <w:rFonts w:hint="eastAsia"/>
        </w:rPr>
        <w:br/>
      </w:r>
      <w:r>
        <w:rPr>
          <w:rFonts w:hint="eastAsia"/>
        </w:rPr>
        <w:t>　　　　2.4.3 2020-2025年全国体育用品行业产销率分析</w:t>
      </w:r>
      <w:r>
        <w:rPr>
          <w:rFonts w:hint="eastAsia"/>
        </w:rPr>
        <w:br/>
      </w:r>
      <w:r>
        <w:rPr>
          <w:rFonts w:hint="eastAsia"/>
        </w:rPr>
        <w:t>　　2.5 2020-2025年中国体育用品行业进出口市场分析</w:t>
      </w:r>
      <w:r>
        <w:rPr>
          <w:rFonts w:hint="eastAsia"/>
        </w:rPr>
        <w:br/>
      </w:r>
      <w:r>
        <w:rPr>
          <w:rFonts w:hint="eastAsia"/>
        </w:rPr>
        <w:t>　　　　2.5.1 2020-2025年体育用品行业进出口状况综述</w:t>
      </w:r>
      <w:r>
        <w:rPr>
          <w:rFonts w:hint="eastAsia"/>
        </w:rPr>
        <w:br/>
      </w:r>
      <w:r>
        <w:rPr>
          <w:rFonts w:hint="eastAsia"/>
        </w:rPr>
        <w:t>　　　　2.5.2 2020-2025年体育用品行业出口市场分析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2020-2025年体育用品行业进口市场分析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2.5.4 体育用品行业进出口前景及建议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（1）体育用品行业出口前景及建议</w:t>
      </w:r>
      <w:r>
        <w:rPr>
          <w:rFonts w:hint="eastAsia"/>
        </w:rPr>
        <w:br/>
      </w:r>
      <w:r>
        <w:rPr>
          <w:rFonts w:hint="eastAsia"/>
        </w:rPr>
        <w:t>　　　　（2）体育用品行业进口前景及建议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2025-2031年中国体育用品行业趋势预测分析</w:t>
      </w:r>
      <w:r>
        <w:rPr>
          <w:rFonts w:hint="eastAsia"/>
        </w:rPr>
        <w:br/>
      </w:r>
      <w:r>
        <w:rPr>
          <w:rFonts w:hint="eastAsia"/>
        </w:rPr>
        <w:t>　　　　2.6.1 体育用品行业发展的驱动因素分析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体育用品行业发展的障碍因素分析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2.6.4 2025-2031年体育用品行业趋势预测分析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中国球类产品市场分析</w:t>
      </w:r>
      <w:r>
        <w:rPr>
          <w:rFonts w:hint="eastAsia"/>
        </w:rPr>
        <w:br/>
      </w:r>
      <w:r>
        <w:rPr>
          <w:rFonts w:hint="eastAsia"/>
        </w:rPr>
        <w:t>　　3.1 球类产品市场运营情况</w:t>
      </w:r>
      <w:r>
        <w:rPr>
          <w:rFonts w:hint="eastAsia"/>
        </w:rPr>
        <w:br/>
      </w:r>
      <w:r>
        <w:rPr>
          <w:rFonts w:hint="eastAsia"/>
        </w:rPr>
        <w:t>　　　　3.1.1 球类产品市场规模分析</w:t>
      </w:r>
      <w:r>
        <w:rPr>
          <w:rFonts w:hint="eastAsia"/>
        </w:rPr>
        <w:br/>
      </w:r>
      <w:r>
        <w:rPr>
          <w:rFonts w:hint="eastAsia"/>
        </w:rPr>
        <w:t>　　　　3.1.2 球类产品市场生产情况</w:t>
      </w:r>
      <w:r>
        <w:rPr>
          <w:rFonts w:hint="eastAsia"/>
        </w:rPr>
        <w:br/>
      </w:r>
      <w:r>
        <w:rPr>
          <w:rFonts w:hint="eastAsia"/>
        </w:rPr>
        <w:t>　　　　3.1.3 球类产品市场需求情况</w:t>
      </w:r>
      <w:r>
        <w:rPr>
          <w:rFonts w:hint="eastAsia"/>
        </w:rPr>
        <w:br/>
      </w:r>
      <w:r>
        <w:rPr>
          <w:rFonts w:hint="eastAsia"/>
        </w:rPr>
        <w:t>　　3.2 篮球市场分析</w:t>
      </w:r>
      <w:r>
        <w:rPr>
          <w:rFonts w:hint="eastAsia"/>
        </w:rPr>
        <w:br/>
      </w:r>
      <w:r>
        <w:rPr>
          <w:rFonts w:hint="eastAsia"/>
        </w:rPr>
        <w:t>　　　　3.2.1 篮球用品市场规模</w:t>
      </w:r>
      <w:r>
        <w:rPr>
          <w:rFonts w:hint="eastAsia"/>
        </w:rPr>
        <w:br/>
      </w:r>
      <w:r>
        <w:rPr>
          <w:rFonts w:hint="eastAsia"/>
        </w:rPr>
        <w:t>　　　　3.2.2 篮球用品市场格局</w:t>
      </w:r>
      <w:r>
        <w:rPr>
          <w:rFonts w:hint="eastAsia"/>
        </w:rPr>
        <w:br/>
      </w:r>
      <w:r>
        <w:rPr>
          <w:rFonts w:hint="eastAsia"/>
        </w:rPr>
        <w:t>　　　　3.2.3 篮球用品发展潜力</w:t>
      </w:r>
      <w:r>
        <w:rPr>
          <w:rFonts w:hint="eastAsia"/>
        </w:rPr>
        <w:br/>
      </w:r>
      <w:r>
        <w:rPr>
          <w:rFonts w:hint="eastAsia"/>
        </w:rPr>
        <w:t>　　3.3 足球市场分析</w:t>
      </w:r>
      <w:r>
        <w:rPr>
          <w:rFonts w:hint="eastAsia"/>
        </w:rPr>
        <w:br/>
      </w:r>
      <w:r>
        <w:rPr>
          <w:rFonts w:hint="eastAsia"/>
        </w:rPr>
        <w:t>　　　　3.3.1 足球用品市场规模</w:t>
      </w:r>
      <w:r>
        <w:rPr>
          <w:rFonts w:hint="eastAsia"/>
        </w:rPr>
        <w:br/>
      </w:r>
      <w:r>
        <w:rPr>
          <w:rFonts w:hint="eastAsia"/>
        </w:rPr>
        <w:t>　　　　3.3.2 足球用品市场格局</w:t>
      </w:r>
      <w:r>
        <w:rPr>
          <w:rFonts w:hint="eastAsia"/>
        </w:rPr>
        <w:br/>
      </w:r>
      <w:r>
        <w:rPr>
          <w:rFonts w:hint="eastAsia"/>
        </w:rPr>
        <w:t>　　　　3.3.3 足球用品发展潜力</w:t>
      </w:r>
      <w:r>
        <w:rPr>
          <w:rFonts w:hint="eastAsia"/>
        </w:rPr>
        <w:br/>
      </w:r>
      <w:r>
        <w:rPr>
          <w:rFonts w:hint="eastAsia"/>
        </w:rPr>
        <w:t>　　3.4 排球市场分析</w:t>
      </w:r>
      <w:r>
        <w:rPr>
          <w:rFonts w:hint="eastAsia"/>
        </w:rPr>
        <w:br/>
      </w:r>
      <w:r>
        <w:rPr>
          <w:rFonts w:hint="eastAsia"/>
        </w:rPr>
        <w:t>　　　　3.4.1 排球用品市场规模</w:t>
      </w:r>
      <w:r>
        <w:rPr>
          <w:rFonts w:hint="eastAsia"/>
        </w:rPr>
        <w:br/>
      </w:r>
      <w:r>
        <w:rPr>
          <w:rFonts w:hint="eastAsia"/>
        </w:rPr>
        <w:t>　　　　3.4.2 排球用品市场格局</w:t>
      </w:r>
      <w:r>
        <w:rPr>
          <w:rFonts w:hint="eastAsia"/>
        </w:rPr>
        <w:br/>
      </w:r>
      <w:r>
        <w:rPr>
          <w:rFonts w:hint="eastAsia"/>
        </w:rPr>
        <w:t>　　　　3.4.3 排球用品发展潜力</w:t>
      </w:r>
      <w:r>
        <w:rPr>
          <w:rFonts w:hint="eastAsia"/>
        </w:rPr>
        <w:br/>
      </w:r>
      <w:r>
        <w:rPr>
          <w:rFonts w:hint="eastAsia"/>
        </w:rPr>
        <w:t>　　3.5 台球市场分析</w:t>
      </w:r>
      <w:r>
        <w:rPr>
          <w:rFonts w:hint="eastAsia"/>
        </w:rPr>
        <w:br/>
      </w:r>
      <w:r>
        <w:rPr>
          <w:rFonts w:hint="eastAsia"/>
        </w:rPr>
        <w:t>　　　　3.5.1 台球用品市场规模</w:t>
      </w:r>
      <w:r>
        <w:rPr>
          <w:rFonts w:hint="eastAsia"/>
        </w:rPr>
        <w:br/>
      </w:r>
      <w:r>
        <w:rPr>
          <w:rFonts w:hint="eastAsia"/>
        </w:rPr>
        <w:t>　　　　3.5.2 台球用品市场格局</w:t>
      </w:r>
      <w:r>
        <w:rPr>
          <w:rFonts w:hint="eastAsia"/>
        </w:rPr>
        <w:br/>
      </w:r>
      <w:r>
        <w:rPr>
          <w:rFonts w:hint="eastAsia"/>
        </w:rPr>
        <w:t>　　　　3.5.3 台球市场发展模式</w:t>
      </w:r>
      <w:r>
        <w:rPr>
          <w:rFonts w:hint="eastAsia"/>
        </w:rPr>
        <w:br/>
      </w:r>
      <w:r>
        <w:rPr>
          <w:rFonts w:hint="eastAsia"/>
        </w:rPr>
        <w:t>　　　　3.5.4 台球市场发展瓶颈</w:t>
      </w:r>
      <w:r>
        <w:rPr>
          <w:rFonts w:hint="eastAsia"/>
        </w:rPr>
        <w:br/>
      </w:r>
      <w:r>
        <w:rPr>
          <w:rFonts w:hint="eastAsia"/>
        </w:rPr>
        <w:t>　　　　3.5.5 台球用品发展潜力</w:t>
      </w:r>
      <w:r>
        <w:rPr>
          <w:rFonts w:hint="eastAsia"/>
        </w:rPr>
        <w:br/>
      </w:r>
      <w:r>
        <w:rPr>
          <w:rFonts w:hint="eastAsia"/>
        </w:rPr>
        <w:t>　　3.6 网球市场分析</w:t>
      </w:r>
      <w:r>
        <w:rPr>
          <w:rFonts w:hint="eastAsia"/>
        </w:rPr>
        <w:br/>
      </w:r>
      <w:r>
        <w:rPr>
          <w:rFonts w:hint="eastAsia"/>
        </w:rPr>
        <w:t>　　　　3.6.1 网球用品市场规模</w:t>
      </w:r>
      <w:r>
        <w:rPr>
          <w:rFonts w:hint="eastAsia"/>
        </w:rPr>
        <w:br/>
      </w:r>
      <w:r>
        <w:rPr>
          <w:rFonts w:hint="eastAsia"/>
        </w:rPr>
        <w:t>　　　　3.6.2 网球用品市场格局</w:t>
      </w:r>
      <w:r>
        <w:rPr>
          <w:rFonts w:hint="eastAsia"/>
        </w:rPr>
        <w:br/>
      </w:r>
      <w:r>
        <w:rPr>
          <w:rFonts w:hint="eastAsia"/>
        </w:rPr>
        <w:t>　　　　3.6.3 网球用品发展潜力</w:t>
      </w:r>
      <w:r>
        <w:rPr>
          <w:rFonts w:hint="eastAsia"/>
        </w:rPr>
        <w:br/>
      </w:r>
      <w:r>
        <w:rPr>
          <w:rFonts w:hint="eastAsia"/>
        </w:rPr>
        <w:t>　　3.7 乒乓球市场分析</w:t>
      </w:r>
      <w:r>
        <w:rPr>
          <w:rFonts w:hint="eastAsia"/>
        </w:rPr>
        <w:br/>
      </w:r>
      <w:r>
        <w:rPr>
          <w:rFonts w:hint="eastAsia"/>
        </w:rPr>
        <w:t>　　　　3.7.1 乒乓球用品市场规模</w:t>
      </w:r>
      <w:r>
        <w:rPr>
          <w:rFonts w:hint="eastAsia"/>
        </w:rPr>
        <w:br/>
      </w:r>
      <w:r>
        <w:rPr>
          <w:rFonts w:hint="eastAsia"/>
        </w:rPr>
        <w:t>　　　　3.7.2 乒乓球用品市场格局</w:t>
      </w:r>
      <w:r>
        <w:rPr>
          <w:rFonts w:hint="eastAsia"/>
        </w:rPr>
        <w:br/>
      </w:r>
      <w:r>
        <w:rPr>
          <w:rFonts w:hint="eastAsia"/>
        </w:rPr>
        <w:t>　　　　3.7.3 乒乓球用品发展潜力</w:t>
      </w:r>
      <w:r>
        <w:rPr>
          <w:rFonts w:hint="eastAsia"/>
        </w:rPr>
        <w:br/>
      </w:r>
      <w:r>
        <w:rPr>
          <w:rFonts w:hint="eastAsia"/>
        </w:rPr>
        <w:t>　　3.8 羽毛球市场分析</w:t>
      </w:r>
      <w:r>
        <w:rPr>
          <w:rFonts w:hint="eastAsia"/>
        </w:rPr>
        <w:br/>
      </w:r>
      <w:r>
        <w:rPr>
          <w:rFonts w:hint="eastAsia"/>
        </w:rPr>
        <w:t>　　　　3.8.1 羽毛球市场规模</w:t>
      </w:r>
      <w:r>
        <w:rPr>
          <w:rFonts w:hint="eastAsia"/>
        </w:rPr>
        <w:br/>
      </w:r>
      <w:r>
        <w:rPr>
          <w:rFonts w:hint="eastAsia"/>
        </w:rPr>
        <w:t>　　　　3.8.2 羽毛球市场格局</w:t>
      </w:r>
      <w:r>
        <w:rPr>
          <w:rFonts w:hint="eastAsia"/>
        </w:rPr>
        <w:br/>
      </w:r>
      <w:r>
        <w:rPr>
          <w:rFonts w:hint="eastAsia"/>
        </w:rPr>
        <w:t>　　　　3.8.3 羽毛球用品发展潜力</w:t>
      </w:r>
      <w:r>
        <w:rPr>
          <w:rFonts w:hint="eastAsia"/>
        </w:rPr>
        <w:br/>
      </w:r>
      <w:r>
        <w:rPr>
          <w:rFonts w:hint="eastAsia"/>
        </w:rPr>
        <w:t>　　3.9 保龄球市场分析</w:t>
      </w:r>
      <w:r>
        <w:rPr>
          <w:rFonts w:hint="eastAsia"/>
        </w:rPr>
        <w:br/>
      </w:r>
      <w:r>
        <w:rPr>
          <w:rFonts w:hint="eastAsia"/>
        </w:rPr>
        <w:t>　　3.10 高尔夫球市场分析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(中智.林)中国体育用品行业投资分析及建议</w:t>
      </w:r>
      <w:r>
        <w:rPr>
          <w:rFonts w:hint="eastAsia"/>
        </w:rPr>
        <w:br/>
      </w:r>
      <w:r>
        <w:rPr>
          <w:rFonts w:hint="eastAsia"/>
        </w:rPr>
        <w:t>　　4.1 体育用品行业发展SWOT分析</w:t>
      </w:r>
      <w:r>
        <w:rPr>
          <w:rFonts w:hint="eastAsia"/>
        </w:rPr>
        <w:br/>
      </w:r>
      <w:r>
        <w:rPr>
          <w:rFonts w:hint="eastAsia"/>
        </w:rPr>
        <w:t>　　　　4.1.1 体育用品行业发展优势分析</w:t>
      </w:r>
      <w:r>
        <w:rPr>
          <w:rFonts w:hint="eastAsia"/>
        </w:rPr>
        <w:br/>
      </w:r>
      <w:r>
        <w:rPr>
          <w:rFonts w:hint="eastAsia"/>
        </w:rPr>
        <w:t>　　　　4.1.2 体育用品行业发展劣势分析</w:t>
      </w:r>
      <w:r>
        <w:rPr>
          <w:rFonts w:hint="eastAsia"/>
        </w:rPr>
        <w:br/>
      </w:r>
      <w:r>
        <w:rPr>
          <w:rFonts w:hint="eastAsia"/>
        </w:rPr>
        <w:t>　　　　4.1.3 体育用品行业发展机遇分析</w:t>
      </w:r>
      <w:r>
        <w:rPr>
          <w:rFonts w:hint="eastAsia"/>
        </w:rPr>
        <w:br/>
      </w:r>
      <w:r>
        <w:rPr>
          <w:rFonts w:hint="eastAsia"/>
        </w:rPr>
        <w:t>　　　　4.1.4 体育用品行业发展威胁分析</w:t>
      </w:r>
      <w:r>
        <w:rPr>
          <w:rFonts w:hint="eastAsia"/>
        </w:rPr>
        <w:br/>
      </w:r>
      <w:r>
        <w:rPr>
          <w:rFonts w:hint="eastAsia"/>
        </w:rPr>
        <w:t>　　4.2 体育用品行业投资特性分析</w:t>
      </w:r>
      <w:r>
        <w:rPr>
          <w:rFonts w:hint="eastAsia"/>
        </w:rPr>
        <w:br/>
      </w:r>
      <w:r>
        <w:rPr>
          <w:rFonts w:hint="eastAsia"/>
        </w:rPr>
        <w:t>　　　　4.2.1 体育用品行业进入壁垒分析</w:t>
      </w:r>
      <w:r>
        <w:rPr>
          <w:rFonts w:hint="eastAsia"/>
        </w:rPr>
        <w:br/>
      </w:r>
      <w:r>
        <w:rPr>
          <w:rFonts w:hint="eastAsia"/>
        </w:rPr>
        <w:t>　　　　4.2.2 体育用品行业盈利模式分析</w:t>
      </w:r>
      <w:r>
        <w:rPr>
          <w:rFonts w:hint="eastAsia"/>
        </w:rPr>
        <w:br/>
      </w:r>
      <w:r>
        <w:rPr>
          <w:rFonts w:hint="eastAsia"/>
        </w:rPr>
        <w:t>　　　　4.2.3 体育用品行业盈利因素分析</w:t>
      </w:r>
      <w:r>
        <w:rPr>
          <w:rFonts w:hint="eastAsia"/>
        </w:rPr>
        <w:br/>
      </w:r>
      <w:r>
        <w:rPr>
          <w:rFonts w:hint="eastAsia"/>
        </w:rPr>
        <w:t>　　　　4.2.4 体育用品行业投资兼并动态分析</w:t>
      </w:r>
      <w:r>
        <w:rPr>
          <w:rFonts w:hint="eastAsia"/>
        </w:rPr>
        <w:br/>
      </w:r>
      <w:r>
        <w:rPr>
          <w:rFonts w:hint="eastAsia"/>
        </w:rPr>
        <w:t>　　　　4.2.5 体育用品行业投资兼并趋势分析</w:t>
      </w:r>
      <w:r>
        <w:rPr>
          <w:rFonts w:hint="eastAsia"/>
        </w:rPr>
        <w:br/>
      </w:r>
      <w:r>
        <w:rPr>
          <w:rFonts w:hint="eastAsia"/>
        </w:rPr>
        <w:t>　　4.3 体育用品行业前景调研及建议</w:t>
      </w:r>
      <w:r>
        <w:rPr>
          <w:rFonts w:hint="eastAsia"/>
        </w:rPr>
        <w:br/>
      </w:r>
      <w:r>
        <w:rPr>
          <w:rFonts w:hint="eastAsia"/>
        </w:rPr>
        <w:t>　　　　4.3.1 体育用品行业前景调研分析</w:t>
      </w:r>
      <w:r>
        <w:rPr>
          <w:rFonts w:hint="eastAsia"/>
        </w:rPr>
        <w:br/>
      </w:r>
      <w:r>
        <w:rPr>
          <w:rFonts w:hint="eastAsia"/>
        </w:rPr>
        <w:t>　　　　4.3.2 体育用品行业投资价值分析</w:t>
      </w:r>
      <w:r>
        <w:rPr>
          <w:rFonts w:hint="eastAsia"/>
        </w:rPr>
        <w:br/>
      </w:r>
      <w:r>
        <w:rPr>
          <w:rFonts w:hint="eastAsia"/>
        </w:rPr>
        <w:t>　　　　4.3.3 体育用品行业投资建议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1：2020-2025年体育用品行业工业总产值及占GDP比重（单位：亿元，%）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4：2020-2025年中国城市化率变化情况及预测（单位：%）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6：2025年中国城镇居民人均消费性支出及其结构（单位：元，%）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7：2025年人民币对美元中间价变化</w:t>
      </w:r>
      <w:r>
        <w:rPr>
          <w:rFonts w:hint="eastAsia"/>
        </w:rPr>
        <w:br/>
      </w:r>
      <w:r>
        <w:rPr>
          <w:rFonts w:hint="eastAsia"/>
        </w:rPr>
        <w:t>　　图表 8：2020-2025年体育用品行业经营效益分析（单位：家，人，万元，%）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9：2020-2025年中国体育用品行业盈利能力分析（单位：%）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10：2020-2025年中国体育用品行业运营能力分析（单位：次）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11：2020-2025年中国体育用品行业偿债能力分析（单位：%，倍）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12：2020-2025年中国体育用品行业发展能力分析（单位：%）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13：2020-2025年体育用品行业主要经济指标统计表（单位：万元，人，家，%）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22：2020-2025年体育用品行业工业总产值及增长率走势（单位：亿元，%）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23：2020-2025年体育用品行业产成品及增长率走势图（单位：亿元，%）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24：2020-2025年体育用品行业销售产值及增长率变化情况（单位：亿元，%）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25：2020-2025年体育用品行业销售收入及增长率变化趋势图（单位：亿元，%）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26：2020-2025年全国体育用品行业产销率变化趋势图（单位：%）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27：2020-2025年中国体育用品行业进出口状况表（单位：万美元）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28：2020-2025年体育用品行业产品月度出口金额情况（单位：万美元）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29：2020-2025年中国体育用品行业月度主要出口产品结构表（单位：吨，万个，万副，万根，万双，万美元）</w:t>
      </w:r>
      <w:r>
        <w:rPr>
          <w:rFonts w:hint="eastAsia"/>
        </w:rPr>
        <w:br/>
      </w:r>
      <w:r>
        <w:rPr>
          <w:rFonts w:hint="eastAsia"/>
        </w:rPr>
        <w:t>　　图表 30：2020-2025年中国体育用品行业内外销比例（单位：%）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31：2020-2025年中国体育用品行业月度进口金额情况（单位：万美元）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32：2020-2025年中国体育用品行业月度主要进口产品结构表（单位：吨，万个，万副，万根，万双，万美元）</w:t>
      </w:r>
      <w:r>
        <w:rPr>
          <w:rFonts w:hint="eastAsia"/>
        </w:rPr>
        <w:br/>
      </w:r>
      <w:r>
        <w:rPr>
          <w:rFonts w:hint="eastAsia"/>
        </w:rPr>
        <w:t>　　图表 33：2020-2025年中国体育用品行业国内市场内外供应比例（单位：%）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34：2025-2031年中国体育用品行业收入规模预测图（单位：亿元）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35：2020-2025年球类产品市场资产负债规模变化趋势图（单位：亿元，%）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36：2020-2025年球类产品市场工业总产值趋势图（单位：亿元，%）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37：2020-2025年球类产品市场销售收入趋势图（单位：亿元，%）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301637e974cc7" w:history="1">
        <w:r>
          <w:rPr>
            <w:rStyle w:val="Hyperlink"/>
          </w:rPr>
          <w:t>中国球类行业市场调查研究及发展趋势预测报告（2025年版）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301637e974cc7" w:history="1">
        <w:r>
          <w:rPr>
            <w:rStyle w:val="Hyperlink"/>
          </w:rPr>
          <w:t>https://www.20087.com/M_QiTa/73/QiuLeiDeXianZhuangHeFaZhanQuShi.html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热点：球有哪些种类、球类的英语单词、体育器材、球类有多少种球、运动球类有哪些、球类和乐器前面加the不加the、球类都有什么、球类运动的英文、八大球类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a0682be0c4743" w:history="1">
      <w:r>
        <w:rPr>
          <w:rStyle w:val="Hyperlink"/>
        </w:rPr>
        <w:t>中国球类行业市场调查研究及发展趋势预测报告（2025年版）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QiuLeiDeXianZhuangHeFaZhanQuShi.html" TargetMode="External" Id="Rdbb301637e97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QiuLeiDeXianZhuangHeFaZhanQuShi.html" TargetMode="External" Id="R328a0682be0c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2025-01-24T23:21:00Z</dcterms:created>
  <dcterms:modified xsi:type="dcterms:W3CDTF">2025-01-25T00:21:00Z</dcterms:modified>
  <dc:subject>中国球类行业市场调查研究及发展趋势预测报告（2025年版）</dc:subject>
  <dc:title>中国球类行业市场调查研究及发展趋势预测报告（2025年版）</dc:title>
  <cp:keywords>中国球类行业市场调查研究及发展趋势预测报告（2025年版）</cp:keywords>
  <dc:description>中国球类行业市场调查研究及发展趋势预测报告（2025年版）</dc:description>
</cp:coreProperties>
</file>