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de8c76eff4f61" w:history="1">
              <w:r>
                <w:rPr>
                  <w:rStyle w:val="Hyperlink"/>
                </w:rPr>
                <w:t>2025-2031年表芯市场现状调研分析及发展前景报告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de8c76eff4f61" w:history="1">
              <w:r>
                <w:rPr>
                  <w:rStyle w:val="Hyperlink"/>
                </w:rPr>
                <w:t>2025-2031年表芯市场现状调研分析及发展前景报告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de8c76eff4f61" w:history="1">
                <w:r>
                  <w:rPr>
                    <w:rStyle w:val="Hyperlink"/>
                  </w:rPr>
                  <w:t>https://www.20087.com/3/27/BiaoXinShiChangFenXiBaoGao.html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即钟表机芯，是钟表的核心部件，决定了手表的精度、稳定性和功能。目前，随着精密机械与电子技术的融合，表芯制造正朝着高精度、多功能和个性化方向发展。机械表芯通过优化齿轮结构和采用新材料，提高了走时精度和使用寿命。而电子表芯则集成更多智能功能，如健康监测、GPS定位和移动支付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表芯将更加智能化和环保。智能表芯将结合人工智能和物联网技术，实现更精准的时间校准、更丰富的健康数据分析和更便捷的日常生活应用。环保方面，表芯的生产将采用更多可回收材料，同时开发低功耗或无电池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2025年中国钟表行业发展格局分析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2025年中国钟表行业发展概况分析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一、中国钟表行业的发展现状</w:t>
      </w:r>
      <w:r>
        <w:rPr>
          <w:rFonts w:hint="eastAsia"/>
        </w:rPr>
        <w:br/>
      </w:r>
      <w:r>
        <w:rPr>
          <w:rFonts w:hint="eastAsia"/>
        </w:rPr>
        <w:t>　　　　二、中国钟表业竞争力不断增强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　　五、我国首个跨区域钟表标准化技术联盟成立</w:t>
      </w:r>
      <w:r>
        <w:rPr>
          <w:rFonts w:hint="eastAsia"/>
        </w:rPr>
        <w:br/>
      </w:r>
      <w:r>
        <w:rPr>
          <w:rFonts w:hint="eastAsia"/>
        </w:rPr>
        <w:t>　　第二节 2025年中国钟表行业品牌分析</w:t>
      </w:r>
      <w:r>
        <w:rPr>
          <w:rFonts w:hint="eastAsia"/>
        </w:rPr>
        <w:br/>
      </w:r>
      <w:r>
        <w:rPr>
          <w:rFonts w:hint="eastAsia"/>
        </w:rPr>
        <w:t>　　　　一、中国钟表业品牌建设亟需加强</w:t>
      </w:r>
      <w:r>
        <w:rPr>
          <w:rFonts w:hint="eastAsia"/>
        </w:rPr>
        <w:br/>
      </w:r>
      <w:r>
        <w:rPr>
          <w:rFonts w:hint="eastAsia"/>
        </w:rPr>
        <w:t>　　　　二、中国钟表业品牌发展存在的问题</w:t>
      </w:r>
      <w:r>
        <w:rPr>
          <w:rFonts w:hint="eastAsia"/>
        </w:rPr>
        <w:br/>
      </w:r>
      <w:r>
        <w:rPr>
          <w:rFonts w:hint="eastAsia"/>
        </w:rPr>
        <w:t>　　　　三、我国钟表业发展亟需培育品牌文化</w:t>
      </w:r>
      <w:r>
        <w:rPr>
          <w:rFonts w:hint="eastAsia"/>
        </w:rPr>
        <w:br/>
      </w:r>
      <w:r>
        <w:rPr>
          <w:rFonts w:hint="eastAsia"/>
        </w:rPr>
        <w:t>　　　　四、中国手表行业品牌发展的两条路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　　五、国外品牌钟表在中国市场发展分析</w:t>
      </w:r>
      <w:r>
        <w:rPr>
          <w:rFonts w:hint="eastAsia"/>
        </w:rPr>
        <w:br/>
      </w:r>
      <w:r>
        <w:rPr>
          <w:rFonts w:hint="eastAsia"/>
        </w:rPr>
        <w:t>　　第三节 2025年中国钟表市场发展局势分析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一、中国钟表市场概况</w:t>
      </w:r>
      <w:r>
        <w:rPr>
          <w:rFonts w:hint="eastAsia"/>
        </w:rPr>
        <w:br/>
      </w:r>
      <w:r>
        <w:rPr>
          <w:rFonts w:hint="eastAsia"/>
        </w:rPr>
        <w:t>　　　　二、中国钟表市场现状分析</w:t>
      </w:r>
      <w:r>
        <w:rPr>
          <w:rFonts w:hint="eastAsia"/>
        </w:rPr>
        <w:br/>
      </w:r>
      <w:r>
        <w:rPr>
          <w:rFonts w:hint="eastAsia"/>
        </w:rPr>
        <w:t>　　　　三、我国钟表代理商谋求新发展</w:t>
      </w:r>
      <w:r>
        <w:rPr>
          <w:rFonts w:hint="eastAsia"/>
        </w:rPr>
        <w:br/>
      </w:r>
      <w:r>
        <w:rPr>
          <w:rFonts w:hint="eastAsia"/>
        </w:rPr>
        <w:t>　　　　四、钟表终端市场分析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2025年中国表芯行业市场发展环境分析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2025年中国表芯行业政策环境分析</w:t>
      </w:r>
      <w:r>
        <w:rPr>
          <w:rFonts w:hint="eastAsia"/>
        </w:rPr>
        <w:br/>
      </w:r>
      <w:r>
        <w:rPr>
          <w:rFonts w:hint="eastAsia"/>
        </w:rPr>
        <w:t>　　　　一、《钟表商品三包规定实施细则草案》</w:t>
      </w:r>
      <w:r>
        <w:rPr>
          <w:rFonts w:hint="eastAsia"/>
        </w:rPr>
        <w:br/>
      </w:r>
      <w:r>
        <w:rPr>
          <w:rFonts w:hint="eastAsia"/>
        </w:rPr>
        <w:t>　　　　二、钟表标准征订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2025年中国表芯行业社会环境分析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2025年中国表芯行业技术环境分析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2025年中国表芯行业市场发展态势分析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2025年中国表芯行业市场分析</w:t>
      </w:r>
      <w:r>
        <w:rPr>
          <w:rFonts w:hint="eastAsia"/>
        </w:rPr>
        <w:br/>
      </w:r>
      <w:r>
        <w:rPr>
          <w:rFonts w:hint="eastAsia"/>
        </w:rPr>
        <w:t>　　　　一、表芯市场供给分析</w:t>
      </w:r>
      <w:r>
        <w:rPr>
          <w:rFonts w:hint="eastAsia"/>
        </w:rPr>
        <w:br/>
      </w:r>
      <w:r>
        <w:rPr>
          <w:rFonts w:hint="eastAsia"/>
        </w:rPr>
        <w:t>　　　　二、表芯需求分析</w:t>
      </w:r>
      <w:r>
        <w:rPr>
          <w:rFonts w:hint="eastAsia"/>
        </w:rPr>
        <w:br/>
      </w:r>
      <w:r>
        <w:rPr>
          <w:rFonts w:hint="eastAsia"/>
        </w:rPr>
        <w:t>　　　　三、表芯销售分析</w:t>
      </w:r>
      <w:r>
        <w:rPr>
          <w:rFonts w:hint="eastAsia"/>
        </w:rPr>
        <w:br/>
      </w:r>
      <w:r>
        <w:rPr>
          <w:rFonts w:hint="eastAsia"/>
        </w:rPr>
        <w:t>　　第二节 2025年中国表芯行业市场动态分析</w:t>
      </w:r>
      <w:r>
        <w:rPr>
          <w:rFonts w:hint="eastAsia"/>
        </w:rPr>
        <w:br/>
      </w:r>
      <w:r>
        <w:rPr>
          <w:rFonts w:hint="eastAsia"/>
        </w:rPr>
        <w:t>　　　　一、广州明珠星集团投资利川兴建表芯生产基地</w:t>
      </w:r>
      <w:r>
        <w:rPr>
          <w:rFonts w:hint="eastAsia"/>
        </w:rPr>
        <w:br/>
      </w:r>
      <w:r>
        <w:rPr>
          <w:rFonts w:hint="eastAsia"/>
        </w:rPr>
        <w:t>　　　　二、无视vertu 全手工机械表芯奢华手机亮相</w:t>
      </w:r>
      <w:r>
        <w:rPr>
          <w:rFonts w:hint="eastAsia"/>
        </w:rPr>
        <w:br/>
      </w:r>
      <w:r>
        <w:rPr>
          <w:rFonts w:hint="eastAsia"/>
        </w:rPr>
        <w:t>　　　　三、周大福收购宜进利零售及机械表芯制造资产及业务</w:t>
      </w:r>
      <w:r>
        <w:rPr>
          <w:rFonts w:hint="eastAsia"/>
        </w:rPr>
        <w:br/>
      </w:r>
      <w:r>
        <w:rPr>
          <w:rFonts w:hint="eastAsia"/>
        </w:rPr>
        <w:t>　　第三节 2025年中国表芯行业发展存在问题分析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中国钟表进出口统计</w:t>
      </w:r>
      <w:r>
        <w:rPr>
          <w:rFonts w:hint="eastAsia"/>
        </w:rPr>
        <w:br/>
      </w:r>
      <w:r>
        <w:rPr>
          <w:rFonts w:hint="eastAsia"/>
        </w:rPr>
        <w:t>　　第二节 中国钟表主要产品进出口统计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中国钟表市场进出口销售管道</w:t>
      </w:r>
      <w:r>
        <w:rPr>
          <w:rFonts w:hint="eastAsia"/>
        </w:rPr>
        <w:br/>
      </w:r>
      <w:r>
        <w:rPr>
          <w:rFonts w:hint="eastAsia"/>
        </w:rPr>
        <w:t>　　第二节 中国钟表市场进出口贸易法规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2020-2025年中国其他已组装的完整电子表芯市场进出口数据分析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第二节 电子表芯进口税率下调 国产表芯仍有空间</w:t>
      </w:r>
      <w:r>
        <w:rPr>
          <w:rFonts w:hint="eastAsia"/>
        </w:rPr>
        <w:br/>
      </w:r>
      <w:r>
        <w:rPr>
          <w:rFonts w:hint="eastAsia"/>
        </w:rPr>
        <w:t>　　第三节 我国手表行业发展面临的挑战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世界钟表产量、贸易金额及市场需求情况</w:t>
      </w:r>
      <w:r>
        <w:rPr>
          <w:rFonts w:hint="eastAsia"/>
        </w:rPr>
        <w:br/>
      </w:r>
      <w:r>
        <w:rPr>
          <w:rFonts w:hint="eastAsia"/>
        </w:rPr>
        <w:t>　　第一节 世界市场钟表贸易情况</w:t>
      </w:r>
      <w:r>
        <w:rPr>
          <w:rFonts w:hint="eastAsia"/>
        </w:rPr>
        <w:br/>
      </w:r>
      <w:r>
        <w:rPr>
          <w:rFonts w:hint="eastAsia"/>
        </w:rPr>
        <w:t>　　第二节 世界钟表贸易金额</w:t>
      </w:r>
      <w:r>
        <w:rPr>
          <w:rFonts w:hint="eastAsia"/>
        </w:rPr>
        <w:br/>
      </w:r>
      <w:r>
        <w:rPr>
          <w:rFonts w:hint="eastAsia"/>
        </w:rPr>
        <w:t>　　第三节 主要市场需求趋势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国内市场分析预测</w:t>
      </w:r>
      <w:r>
        <w:rPr>
          <w:rFonts w:hint="eastAsia"/>
        </w:rPr>
        <w:br/>
      </w:r>
      <w:r>
        <w:rPr>
          <w:rFonts w:hint="eastAsia"/>
        </w:rPr>
        <w:t>　　第一节 国内市场消费结构变化对本行业供给结构的影响</w:t>
      </w:r>
      <w:r>
        <w:rPr>
          <w:rFonts w:hint="eastAsia"/>
        </w:rPr>
        <w:br/>
      </w:r>
      <w:r>
        <w:rPr>
          <w:rFonts w:hint="eastAsia"/>
        </w:rPr>
        <w:t>　　第二节 主要产品的市场需求预测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“十五五”中国钟表市场分析预测</w:t>
      </w:r>
      <w:r>
        <w:rPr>
          <w:rFonts w:hint="eastAsia"/>
        </w:rPr>
        <w:br/>
      </w:r>
      <w:r>
        <w:rPr>
          <w:rFonts w:hint="eastAsia"/>
        </w:rPr>
        <w:t>　　第一节 “十五五”钟表行业发展主要目标</w:t>
      </w:r>
      <w:r>
        <w:rPr>
          <w:rFonts w:hint="eastAsia"/>
        </w:rPr>
        <w:br/>
      </w:r>
      <w:r>
        <w:rPr>
          <w:rFonts w:hint="eastAsia"/>
        </w:rPr>
        <w:t>　　第二节 “十五五”钟表行业的主要任务</w:t>
      </w:r>
      <w:r>
        <w:rPr>
          <w:rFonts w:hint="eastAsia"/>
        </w:rPr>
        <w:br/>
      </w:r>
      <w:r>
        <w:rPr>
          <w:rFonts w:hint="eastAsia"/>
        </w:rPr>
        <w:t>　　第三节 “十五五”钟表行业主要措施</w:t>
      </w:r>
      <w:r>
        <w:rPr>
          <w:rFonts w:hint="eastAsia"/>
        </w:rPr>
        <w:br/>
      </w:r>
      <w:r>
        <w:rPr>
          <w:rFonts w:hint="eastAsia"/>
        </w:rPr>
        <w:t>　　第四节 “十五五”钟表行业政策建议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一、2020-2025年全国表产量数据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二、2020-2025年重点省市表产量数据</w:t>
      </w:r>
      <w:r>
        <w:rPr>
          <w:rFonts w:hint="eastAsia"/>
        </w:rPr>
        <w:br/>
      </w:r>
      <w:r>
        <w:rPr>
          <w:rFonts w:hint="eastAsia"/>
        </w:rPr>
        <w:t>　　第二节 2025年全国表产量数据分析（数据均可更新至最新月份）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二、2025年重点省市表产量数据</w:t>
      </w:r>
      <w:r>
        <w:rPr>
          <w:rFonts w:hint="eastAsia"/>
        </w:rPr>
        <w:br/>
      </w:r>
      <w:r>
        <w:rPr>
          <w:rFonts w:hint="eastAsia"/>
        </w:rPr>
        <w:t>　　第三节 全国表产量增长性分析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2020-2025年中国表芯制造行业主要经济运行数据监测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2020-2025年中国表芯制造行业规模分析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2025年中国表芯制造行业应收账款分析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2020-2025年中国表芯制造行业产值分析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2020-2025年中国表芯制造行业成本费用分析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2020-2025年中国表芯制造行业盈利能力分析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2025年中国表芯行业竞争现状分析</w:t>
      </w:r>
      <w:r>
        <w:rPr>
          <w:rFonts w:hint="eastAsia"/>
        </w:rPr>
        <w:br/>
      </w:r>
      <w:r>
        <w:rPr>
          <w:rFonts w:hint="eastAsia"/>
        </w:rPr>
        <w:t>　　　　一、表芯行业竞争程度分析</w:t>
      </w:r>
      <w:r>
        <w:rPr>
          <w:rFonts w:hint="eastAsia"/>
        </w:rPr>
        <w:br/>
      </w:r>
      <w:r>
        <w:rPr>
          <w:rFonts w:hint="eastAsia"/>
        </w:rPr>
        <w:t>　　　　二、表芯技术竞争分析</w:t>
      </w:r>
      <w:r>
        <w:rPr>
          <w:rFonts w:hint="eastAsia"/>
        </w:rPr>
        <w:br/>
      </w:r>
      <w:r>
        <w:rPr>
          <w:rFonts w:hint="eastAsia"/>
        </w:rPr>
        <w:t>　　　　三、表芯主要产品价格竞争分析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2025年中国表芯行业集中度分析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2025年中国表芯行业提升竞争力策略分析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2025年中国表芯行业优势生产企业竞争力分析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武汉晨龙电子有限公司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长顺县晨龙精密计时有限公司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广州务冠电子有限公司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福建莆田市涵江珍宝电子塑胶有限公司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广州番禺区爱时达电子有限公司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宝捷时计电子（深圳）有限公司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深圳市精瑞机芯有限公司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2025-2031年中国表芯产业投资机会分析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2025-2031年中国表芯产业投资风险分析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2025-2031年中国表芯行业发展前景预测分析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2025-2031年中国表芯产品发展趋势预测分析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一、表芯制造行业预测分析</w:t>
      </w:r>
      <w:r>
        <w:rPr>
          <w:rFonts w:hint="eastAsia"/>
        </w:rPr>
        <w:br/>
      </w:r>
      <w:r>
        <w:rPr>
          <w:rFonts w:hint="eastAsia"/>
        </w:rPr>
        <w:t>　　　　二、表芯技术方向分析</w:t>
      </w:r>
      <w:r>
        <w:rPr>
          <w:rFonts w:hint="eastAsia"/>
        </w:rPr>
        <w:br/>
      </w:r>
      <w:r>
        <w:rPr>
          <w:rFonts w:hint="eastAsia"/>
        </w:rPr>
        <w:t>　　　　三、表芯竞争格局预测分析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2025-2031年中国表芯行业市场发展前景预测分析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一、表芯供给预测分析</w:t>
      </w:r>
      <w:r>
        <w:rPr>
          <w:rFonts w:hint="eastAsia"/>
        </w:rPr>
        <w:br/>
      </w:r>
      <w:r>
        <w:rPr>
          <w:rFonts w:hint="eastAsia"/>
        </w:rPr>
        <w:t>　　　　二、表芯需求预测分析</w:t>
      </w:r>
      <w:r>
        <w:rPr>
          <w:rFonts w:hint="eastAsia"/>
        </w:rPr>
        <w:br/>
      </w:r>
      <w:r>
        <w:rPr>
          <w:rFonts w:hint="eastAsia"/>
        </w:rPr>
        <w:t>　　　　三、表芯市场进出口预测分析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　济研：2025-2031年中国表芯行业市场盈利能力预测分析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标准目录</w:t>
      </w:r>
      <w:r>
        <w:rPr>
          <w:rFonts w:hint="eastAsia"/>
        </w:rPr>
        <w:br/>
      </w:r>
      <w:r>
        <w:rPr>
          <w:rFonts w:hint="eastAsia"/>
        </w:rPr>
        <w:t>　　图表 33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34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35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37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39 2020-2025年我国表芯市场需求量分析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2020-2025年我国表芯市场销售量分析</w:t>
      </w:r>
      <w:r>
        <w:rPr>
          <w:rFonts w:hint="eastAsia"/>
        </w:rPr>
        <w:br/>
      </w:r>
      <w:r>
        <w:rPr>
          <w:rFonts w:hint="eastAsia"/>
        </w:rPr>
        <w:t>　　图表 41 中国的钟表进口金额</w:t>
      </w:r>
      <w:r>
        <w:rPr>
          <w:rFonts w:hint="eastAsia"/>
        </w:rPr>
        <w:br/>
      </w:r>
      <w:r>
        <w:rPr>
          <w:rFonts w:hint="eastAsia"/>
        </w:rPr>
        <w:t>　　图表 42 2025年中国主要手表产品进口金额</w:t>
      </w:r>
      <w:r>
        <w:rPr>
          <w:rFonts w:hint="eastAsia"/>
        </w:rPr>
        <w:br/>
      </w:r>
      <w:r>
        <w:rPr>
          <w:rFonts w:hint="eastAsia"/>
        </w:rPr>
        <w:t>　　图表 43 2025年中国进口手表（部分）税率</w:t>
      </w:r>
      <w:r>
        <w:rPr>
          <w:rFonts w:hint="eastAsia"/>
        </w:rPr>
        <w:br/>
      </w:r>
      <w:r>
        <w:rPr>
          <w:rFonts w:hint="eastAsia"/>
        </w:rPr>
        <w:t>　　图表 44 2025年中国已组装的完整表芯进口量值表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图表 45 时钟品种占比</w:t>
      </w:r>
      <w:r>
        <w:rPr>
          <w:rFonts w:hint="eastAsia"/>
        </w:rPr>
        <w:br/>
      </w:r>
      <w:r>
        <w:rPr>
          <w:rFonts w:hint="eastAsia"/>
        </w:rPr>
        <w:t>　　图表 46 2025年世界钟表进口金额前五名</w:t>
      </w:r>
      <w:r>
        <w:rPr>
          <w:rFonts w:hint="eastAsia"/>
        </w:rPr>
        <w:br/>
      </w:r>
      <w:r>
        <w:rPr>
          <w:rFonts w:hint="eastAsia"/>
        </w:rPr>
        <w:t>　　图表 47 2002014年中国表产量</w:t>
      </w:r>
      <w:r>
        <w:rPr>
          <w:rFonts w:hint="eastAsia"/>
        </w:rPr>
        <w:br/>
      </w:r>
      <w:r>
        <w:rPr>
          <w:rFonts w:hint="eastAsia"/>
        </w:rPr>
        <w:t>　　图表 48 2025年我国表产量分月度统计表</w:t>
      </w:r>
      <w:r>
        <w:rPr>
          <w:rFonts w:hint="eastAsia"/>
        </w:rPr>
        <w:br/>
      </w:r>
      <w:r>
        <w:rPr>
          <w:rFonts w:hint="eastAsia"/>
        </w:rPr>
        <w:t>　　图表 49 2025年我国表产量分省市统计表</w:t>
      </w:r>
      <w:r>
        <w:rPr>
          <w:rFonts w:hint="eastAsia"/>
        </w:rPr>
        <w:br/>
      </w:r>
      <w:r>
        <w:rPr>
          <w:rFonts w:hint="eastAsia"/>
        </w:rPr>
        <w:t>　　图表 50 2025年中国表产量分地区统计</w:t>
      </w:r>
      <w:r>
        <w:rPr>
          <w:rFonts w:hint="eastAsia"/>
        </w:rPr>
        <w:br/>
      </w:r>
      <w:r>
        <w:rPr>
          <w:rFonts w:hint="eastAsia"/>
        </w:rPr>
        <w:t>　　图表 51 2025年中国表产量数据统计（分省市）</w:t>
      </w:r>
      <w:r>
        <w:rPr>
          <w:rFonts w:hint="eastAsia"/>
        </w:rPr>
        <w:br/>
      </w:r>
      <w:r>
        <w:rPr>
          <w:rFonts w:hint="eastAsia"/>
        </w:rPr>
        <w:t>　　图表 58 2020-2025年我国钟表与计时仪器制造工业销售产值分析</w:t>
      </w:r>
      <w:r>
        <w:rPr>
          <w:rFonts w:hint="eastAsia"/>
        </w:rPr>
        <w:br/>
      </w:r>
      <w:r>
        <w:rPr>
          <w:rFonts w:hint="eastAsia"/>
        </w:rPr>
        <w:t>　　图表 63 我国表芯行业利润总额集中度分析</w:t>
      </w:r>
      <w:r>
        <w:rPr>
          <w:rFonts w:hint="eastAsia"/>
        </w:rPr>
        <w:br/>
      </w:r>
      <w:r>
        <w:rPr>
          <w:rFonts w:hint="eastAsia"/>
        </w:rPr>
        <w:t>　　图表 64 我国表芯主营业务收入集中度分析</w:t>
      </w:r>
      <w:r>
        <w:rPr>
          <w:rFonts w:hint="eastAsia"/>
        </w:rPr>
        <w:br/>
      </w:r>
      <w:r>
        <w:rPr>
          <w:rFonts w:hint="eastAsia"/>
        </w:rPr>
        <w:t>　　图表 65 我国表芯总资产集中度分析</w:t>
      </w:r>
      <w:r>
        <w:rPr>
          <w:rFonts w:hint="eastAsia"/>
        </w:rPr>
        <w:br/>
      </w:r>
      <w:r>
        <w:rPr>
          <w:rFonts w:hint="eastAsia"/>
        </w:rPr>
        <w:t>　　图表 66 近4年武汉晨龙电子有限公司流动资产周转次数变化情况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近4年武汉晨龙电子有限公司流动资产周转次数变化情况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近4年武汉晨龙电子有限公司产权比率变化情况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近4年武汉晨龙电子有限公司产权比率变化情况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de8c76eff4f61" w:history="1">
        <w:r>
          <w:rPr>
            <w:rStyle w:val="Hyperlink"/>
          </w:rPr>
          <w:t>2025-2031年表芯市场现状调研分析及发展前景报告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de8c76eff4f61" w:history="1">
        <w:r>
          <w:rPr>
            <w:rStyle w:val="Hyperlink"/>
          </w:rPr>
          <w:t>https://www.20087.com/3/27/BiaoXinShiChangFenXiBaoGao.html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热点：表芯是什么、表芯什么牌子好、电子表芯价格及图片、表芯怎么拆下来、表芯在哪里买、表芯坏了可以修吗、手表机芯图片、表芯齿轮安装图解、最值得买的10大机芯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00058b4446ba" w:history="1">
      <w:r>
        <w:rPr>
          <w:rStyle w:val="Hyperlink"/>
        </w:rPr>
        <w:t>2025-2031年表芯市场现状调研分析及发展前景报告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iaoXinShiChangFenXiBaoGao.html" TargetMode="External" Id="R927de8c76eff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iaoXinShiChangFenXiBaoGao.html" TargetMode="External" Id="R00b900058b4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2025-01-22T01:17:00Z</dcterms:created>
  <dcterms:modified xsi:type="dcterms:W3CDTF">2025-01-22T02:17:00Z</dcterms:modified>
  <dc:subject>2025-2031年表芯市场现状调研分析及发展前景报告</dc:subject>
  <dc:title>2025-2031年表芯市场现状调研分析及发展前景报告</dc:title>
  <cp:keywords>2025-2031年表芯市场现状调研分析及发展前景报告</cp:keywords>
  <dc:description>2025-2031年表芯市场现状调研分析及发展前景报告</dc:description>
</cp:coreProperties>
</file>