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aa361e14a4c2b" w:history="1">
              <w:r>
                <w:rPr>
                  <w:rStyle w:val="Hyperlink"/>
                </w:rPr>
                <w:t>2025年中国金融押运发展现状调研及市场前景分析报告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aa361e14a4c2b" w:history="1">
              <w:r>
                <w:rPr>
                  <w:rStyle w:val="Hyperlink"/>
                </w:rPr>
                <w:t>2025年中国金融押运发展现状调研及市场前景分析报告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aa361e14a4c2b" w:history="1">
                <w:r>
                  <w:rPr>
                    <w:rStyle w:val="Hyperlink"/>
                  </w:rPr>
                  <w:t>https://www.20087.com/M_QiTa/73/JinRongYaYunWeiLaiFaZhanQuShiYuCe.html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押运行业作为金融安全服务的重要组成部分，近年来在全球范围内经历了从传统武装押运向智能化、信息化押运的转型。随着金融科技的发展，电子货币、数字货币的流通量增加，传统的现金押运需求有所下降，但对贵金属、重要文件等高价值物品的押运需求依然旺盛。同时，押运公司通过引入GPS追踪、RFID技术、监控系统，提高了押运过程的安全性和透明度。</w:t>
      </w:r>
      <w:r>
        <w:rPr>
          <w:rFonts w:hint="eastAsia"/>
        </w:rPr>
        <w:br/>
      </w:r>
      <w:r>
        <w:rPr>
          <w:rFonts w:hint="eastAsia"/>
        </w:rPr>
        <w:t>　　未来，金融押运行业的发展将更加注重智能化和安全服务的多元化。智能化体现在利用物联网、大数据分析，实现押运路线的智能规划、风险预警，以及通过无人机、智能机器人等新技术，探索押运新模式。安全服务多元化则是指扩展服务范围，如提供网络信息安全咨询、智能保险箱、高价值艺术品押运等，满足客户多元化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aa361e14a4c2b" w:history="1">
        <w:r>
          <w:rPr>
            <w:rStyle w:val="Hyperlink"/>
          </w:rPr>
          <w:t>2025年中国金融押运发展现状调研及市场前景分析报告</w:t>
        </w:r>
      </w:hyperlink>
      <w:r>
        <w:rPr>
          <w:rFonts w:hint="eastAsia"/>
        </w:rPr>
        <w:t>》通过详实的数据分析，全面解析了金融押运行业的市场规模、需求动态及价格趋势，深入探讨了金融押运产业链上下游的协同关系与竞争格局变化。报告对金融押运细分市场进行精准划分，结合重点企业研究，揭示了品牌影响力与市场集中度的现状，为行业参与者提供了清晰的竞争态势洞察。同时，报告结合宏观经济环境、技术发展路径及消费者需求演变，科学预测了金融押运行业的未来发展方向，并针对潜在风险提出了切实可行的应对策略。报告为金融押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金融押运行业发展综述</w:t>
      </w:r>
      <w:r>
        <w:rPr>
          <w:rFonts w:hint="eastAsia"/>
        </w:rPr>
        <w:br/>
      </w:r>
      <w:r>
        <w:rPr>
          <w:rFonts w:hint="eastAsia"/>
        </w:rPr>
        <w:t>　　第一节 金融押运行业定义及分类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金融押运行业风险分析</w:t>
      </w:r>
      <w:r>
        <w:rPr>
          <w:rFonts w:hint="eastAsia"/>
        </w:rPr>
        <w:br/>
      </w:r>
      <w:r>
        <w:rPr>
          <w:rFonts w:hint="eastAsia"/>
        </w:rPr>
        <w:t>　　　　一、政治风险/社会风险</w:t>
      </w:r>
      <w:r>
        <w:rPr>
          <w:rFonts w:hint="eastAsia"/>
        </w:rPr>
        <w:br/>
      </w:r>
      <w:r>
        <w:rPr>
          <w:rFonts w:hint="eastAsia"/>
        </w:rPr>
        <w:t>　　　　二、生命奉献</w:t>
      </w:r>
      <w:r>
        <w:rPr>
          <w:rFonts w:hint="eastAsia"/>
        </w:rPr>
        <w:br/>
      </w:r>
      <w:r>
        <w:rPr>
          <w:rFonts w:hint="eastAsia"/>
        </w:rPr>
        <w:t>　　　　三、经济风险</w:t>
      </w:r>
      <w:r>
        <w:rPr>
          <w:rFonts w:hint="eastAsia"/>
        </w:rPr>
        <w:br/>
      </w:r>
      <w:r>
        <w:rPr>
          <w:rFonts w:hint="eastAsia"/>
        </w:rPr>
        <w:t>　　第三节 金融押运行业风险产生原因分析</w:t>
      </w:r>
      <w:r>
        <w:rPr>
          <w:rFonts w:hint="eastAsia"/>
        </w:rPr>
        <w:br/>
      </w:r>
      <w:r>
        <w:rPr>
          <w:rFonts w:hint="eastAsia"/>
        </w:rPr>
        <w:t>　　　　一、日益严峻的社会治安状况</w:t>
      </w:r>
      <w:r>
        <w:rPr>
          <w:rFonts w:hint="eastAsia"/>
        </w:rPr>
        <w:br/>
      </w:r>
      <w:r>
        <w:rPr>
          <w:rFonts w:hint="eastAsia"/>
        </w:rPr>
        <w:t>　　　　二、不良的社会风气</w:t>
      </w:r>
      <w:r>
        <w:rPr>
          <w:rFonts w:hint="eastAsia"/>
        </w:rPr>
        <w:br/>
      </w:r>
      <w:r>
        <w:rPr>
          <w:rFonts w:hint="eastAsia"/>
        </w:rPr>
        <w:t>　　　　三、金融押运行业本身的缺陷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金融押运行业市场环境及影响分析（PEST）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金融押运行业政治法律环境（P）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一、金融押运产业社会环境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一、金融押运技术分析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我国金融押运行业运行现状分析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我国金融押运行业发展状况分析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一、我国金融押运行业发展阶段</w:t>
      </w:r>
      <w:r>
        <w:rPr>
          <w:rFonts w:hint="eastAsia"/>
        </w:rPr>
        <w:br/>
      </w:r>
      <w:r>
        <w:rPr>
          <w:rFonts w:hint="eastAsia"/>
        </w:rPr>
        <w:t>　　　　二、我国金融押运行业发展总体概况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三、我国金融押运行业发展特点分析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四、我国金融押运行业商业模式分析</w:t>
      </w:r>
      <w:r>
        <w:rPr>
          <w:rFonts w:hint="eastAsia"/>
        </w:rPr>
        <w:br/>
      </w:r>
      <w:r>
        <w:rPr>
          <w:rFonts w:hint="eastAsia"/>
        </w:rPr>
        <w:t>　　第二节 金融押运行业发展现状</w:t>
      </w:r>
      <w:r>
        <w:rPr>
          <w:rFonts w:hint="eastAsia"/>
        </w:rPr>
        <w:br/>
      </w:r>
      <w:r>
        <w:rPr>
          <w:rFonts w:hint="eastAsia"/>
        </w:rPr>
        <w:t>　　　　一、我国金融押运行业市场规模</w:t>
      </w:r>
      <w:r>
        <w:rPr>
          <w:rFonts w:hint="eastAsia"/>
        </w:rPr>
        <w:br/>
      </w:r>
      <w:r>
        <w:rPr>
          <w:rFonts w:hint="eastAsia"/>
        </w:rPr>
        <w:t>　　　　二、我国金融押运行业发展分析</w:t>
      </w:r>
      <w:r>
        <w:rPr>
          <w:rFonts w:hint="eastAsia"/>
        </w:rPr>
        <w:br/>
      </w:r>
      <w:r>
        <w:rPr>
          <w:rFonts w:hint="eastAsia"/>
        </w:rPr>
        <w:t>　　　　三、中国金融押运企业发展分析</w:t>
      </w:r>
      <w:r>
        <w:rPr>
          <w:rFonts w:hint="eastAsia"/>
        </w:rPr>
        <w:br/>
      </w:r>
      <w:r>
        <w:rPr>
          <w:rFonts w:hint="eastAsia"/>
        </w:rPr>
        <w:t>　　第三节 金融押运市场情况分析</w:t>
      </w:r>
      <w:r>
        <w:rPr>
          <w:rFonts w:hint="eastAsia"/>
        </w:rPr>
        <w:br/>
      </w:r>
      <w:r>
        <w:rPr>
          <w:rFonts w:hint="eastAsia"/>
        </w:rPr>
        <w:t>　　　　一、中国金融押运市场总体概况</w:t>
      </w:r>
      <w:r>
        <w:rPr>
          <w:rFonts w:hint="eastAsia"/>
        </w:rPr>
        <w:br/>
      </w:r>
      <w:r>
        <w:rPr>
          <w:rFonts w:hint="eastAsia"/>
        </w:rPr>
        <w:t>　　　　二、中国金融押运市场发展特征</w:t>
      </w:r>
      <w:r>
        <w:rPr>
          <w:rFonts w:hint="eastAsia"/>
        </w:rPr>
        <w:br/>
      </w:r>
      <w:r>
        <w:rPr>
          <w:rFonts w:hint="eastAsia"/>
        </w:rPr>
        <w:t>　　　　三、中国金融押运产品市场供求分析</w:t>
      </w:r>
      <w:r>
        <w:rPr>
          <w:rFonts w:hint="eastAsia"/>
        </w:rPr>
        <w:br/>
      </w:r>
      <w:r>
        <w:rPr>
          <w:rFonts w:hint="eastAsia"/>
        </w:rPr>
        <w:t>　　第四节 我国金融押运市场价格走势分析</w:t>
      </w:r>
      <w:r>
        <w:rPr>
          <w:rFonts w:hint="eastAsia"/>
        </w:rPr>
        <w:br/>
      </w:r>
      <w:r>
        <w:rPr>
          <w:rFonts w:hint="eastAsia"/>
        </w:rPr>
        <w:t>　　　　一、金融押运市场定价机制组成</w:t>
      </w:r>
      <w:r>
        <w:rPr>
          <w:rFonts w:hint="eastAsia"/>
        </w:rPr>
        <w:br/>
      </w:r>
      <w:r>
        <w:rPr>
          <w:rFonts w:hint="eastAsia"/>
        </w:rPr>
        <w:t>　　　　二、金融押运市场价格影响因素</w:t>
      </w:r>
      <w:r>
        <w:rPr>
          <w:rFonts w:hint="eastAsia"/>
        </w:rPr>
        <w:br/>
      </w:r>
      <w:r>
        <w:rPr>
          <w:rFonts w:hint="eastAsia"/>
        </w:rPr>
        <w:t>　　　　三、金融押运产品价格走势分析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四、2025-2031年金融押运产品价格走势预测</w:t>
      </w:r>
      <w:r>
        <w:rPr>
          <w:rFonts w:hint="eastAsia"/>
        </w:rPr>
        <w:br/>
      </w:r>
      <w:r>
        <w:rPr>
          <w:rFonts w:hint="eastAsia"/>
        </w:rPr>
        <w:t>　　第五节 我国金融押运行业风险控制分析</w:t>
      </w:r>
      <w:r>
        <w:rPr>
          <w:rFonts w:hint="eastAsia"/>
        </w:rPr>
        <w:br/>
      </w:r>
      <w:r>
        <w:rPr>
          <w:rFonts w:hint="eastAsia"/>
        </w:rPr>
        <w:t>　　　　一、提升押运装备的科技化水平</w:t>
      </w:r>
      <w:r>
        <w:rPr>
          <w:rFonts w:hint="eastAsia"/>
        </w:rPr>
        <w:br/>
      </w:r>
      <w:r>
        <w:rPr>
          <w:rFonts w:hint="eastAsia"/>
        </w:rPr>
        <w:t>　　　　二、严格押运管理</w:t>
      </w:r>
      <w:r>
        <w:rPr>
          <w:rFonts w:hint="eastAsia"/>
        </w:rPr>
        <w:br/>
      </w:r>
      <w:r>
        <w:rPr>
          <w:rFonts w:hint="eastAsia"/>
        </w:rPr>
        <w:t>　　　　三、加大教育培训力度</w:t>
      </w:r>
      <w:r>
        <w:rPr>
          <w:rFonts w:hint="eastAsia"/>
        </w:rPr>
        <w:br/>
      </w:r>
      <w:r>
        <w:rPr>
          <w:rFonts w:hint="eastAsia"/>
        </w:rPr>
        <w:t>　　　　四、强化应急演练</w:t>
      </w:r>
      <w:r>
        <w:rPr>
          <w:rFonts w:hint="eastAsia"/>
        </w:rPr>
        <w:br/>
      </w:r>
      <w:r>
        <w:rPr>
          <w:rFonts w:hint="eastAsia"/>
        </w:rPr>
        <w:t>　　　　五、转嫁押运风险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我国金融押运行业整体运行指标分析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中国金融押运行业总体规模分析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中国金融押运行业财务指标总体分析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我国金融押运关联行业分析及预测</w:t>
      </w:r>
      <w:r>
        <w:rPr>
          <w:rFonts w:hint="eastAsia"/>
        </w:rPr>
        <w:br/>
      </w:r>
      <w:r>
        <w:rPr>
          <w:rFonts w:hint="eastAsia"/>
        </w:rPr>
        <w:t>　　第一节 金融押运专业运钞车分析</w:t>
      </w:r>
      <w:r>
        <w:rPr>
          <w:rFonts w:hint="eastAsia"/>
        </w:rPr>
        <w:br/>
      </w:r>
      <w:r>
        <w:rPr>
          <w:rFonts w:hint="eastAsia"/>
        </w:rPr>
        <w:t>　　　　一、运钞车在金融押运的重要性</w:t>
      </w:r>
      <w:r>
        <w:rPr>
          <w:rFonts w:hint="eastAsia"/>
        </w:rPr>
        <w:br/>
      </w:r>
      <w:r>
        <w:rPr>
          <w:rFonts w:hint="eastAsia"/>
        </w:rPr>
        <w:t>　　　　二、我国运钞车发展现状分析</w:t>
      </w:r>
      <w:r>
        <w:rPr>
          <w:rFonts w:hint="eastAsia"/>
        </w:rPr>
        <w:br/>
      </w:r>
      <w:r>
        <w:rPr>
          <w:rFonts w:hint="eastAsia"/>
        </w:rPr>
        <w:t>　　　　三、运钞车基本设计理念分析</w:t>
      </w:r>
      <w:r>
        <w:rPr>
          <w:rFonts w:hint="eastAsia"/>
        </w:rPr>
        <w:br/>
      </w:r>
      <w:r>
        <w:rPr>
          <w:rFonts w:hint="eastAsia"/>
        </w:rPr>
        <w:t>　　　　四、运钞车发展前景及趋势分析</w:t>
      </w:r>
      <w:r>
        <w:rPr>
          <w:rFonts w:hint="eastAsia"/>
        </w:rPr>
        <w:br/>
      </w:r>
      <w:r>
        <w:rPr>
          <w:rFonts w:hint="eastAsia"/>
        </w:rPr>
        <w:t>　　第二节 金融押运信息系统分析</w:t>
      </w:r>
      <w:r>
        <w:rPr>
          <w:rFonts w:hint="eastAsia"/>
        </w:rPr>
        <w:br/>
      </w:r>
      <w:r>
        <w:rPr>
          <w:rFonts w:hint="eastAsia"/>
        </w:rPr>
        <w:t>　　　　一、金融押运信息系统基本概况</w:t>
      </w:r>
      <w:r>
        <w:rPr>
          <w:rFonts w:hint="eastAsia"/>
        </w:rPr>
        <w:br/>
      </w:r>
      <w:r>
        <w:rPr>
          <w:rFonts w:hint="eastAsia"/>
        </w:rPr>
        <w:t>　　　　二、金融押运信息系统建设的必要性</w:t>
      </w:r>
      <w:r>
        <w:rPr>
          <w:rFonts w:hint="eastAsia"/>
        </w:rPr>
        <w:br/>
      </w:r>
      <w:r>
        <w:rPr>
          <w:rFonts w:hint="eastAsia"/>
        </w:rPr>
        <w:t>　　　　三、金融押运信息系统应用现状</w:t>
      </w:r>
      <w:r>
        <w:rPr>
          <w:rFonts w:hint="eastAsia"/>
        </w:rPr>
        <w:br/>
      </w:r>
      <w:r>
        <w:rPr>
          <w:rFonts w:hint="eastAsia"/>
        </w:rPr>
        <w:t>　　　　四、金融押运信息系统发展趋势</w:t>
      </w:r>
      <w:r>
        <w:rPr>
          <w:rFonts w:hint="eastAsia"/>
        </w:rPr>
        <w:br/>
      </w:r>
      <w:r>
        <w:rPr>
          <w:rFonts w:hint="eastAsia"/>
        </w:rPr>
        <w:t>　　第三节 金融押运单兵装备分析</w:t>
      </w:r>
      <w:r>
        <w:rPr>
          <w:rFonts w:hint="eastAsia"/>
        </w:rPr>
        <w:br/>
      </w:r>
      <w:r>
        <w:rPr>
          <w:rFonts w:hint="eastAsia"/>
        </w:rPr>
        <w:t>　　　　一、金融押运单兵装备概况</w:t>
      </w:r>
      <w:r>
        <w:rPr>
          <w:rFonts w:hint="eastAsia"/>
        </w:rPr>
        <w:br/>
      </w:r>
      <w:r>
        <w:rPr>
          <w:rFonts w:hint="eastAsia"/>
        </w:rPr>
        <w:t>　　　　二、完善金融押运单兵装备的意义</w:t>
      </w:r>
      <w:r>
        <w:rPr>
          <w:rFonts w:hint="eastAsia"/>
        </w:rPr>
        <w:br/>
      </w:r>
      <w:r>
        <w:rPr>
          <w:rFonts w:hint="eastAsia"/>
        </w:rPr>
        <w:t>　　　　三、金融押运单兵装备应用现状</w:t>
      </w:r>
      <w:r>
        <w:rPr>
          <w:rFonts w:hint="eastAsia"/>
        </w:rPr>
        <w:br/>
      </w:r>
      <w:r>
        <w:rPr>
          <w:rFonts w:hint="eastAsia"/>
        </w:rPr>
        <w:t>　　　　四、金融押运单兵装备发展前景与趋势</w:t>
      </w:r>
      <w:r>
        <w:rPr>
          <w:rFonts w:hint="eastAsia"/>
        </w:rPr>
        <w:br/>
      </w:r>
      <w:r>
        <w:rPr>
          <w:rFonts w:hint="eastAsia"/>
        </w:rPr>
        <w:t>　　第四节 金融押运款箱保护分析</w:t>
      </w:r>
      <w:r>
        <w:rPr>
          <w:rFonts w:hint="eastAsia"/>
        </w:rPr>
        <w:br/>
      </w:r>
      <w:r>
        <w:rPr>
          <w:rFonts w:hint="eastAsia"/>
        </w:rPr>
        <w:t>　　　　一、完善金融押运款箱保护装置的意义</w:t>
      </w:r>
      <w:r>
        <w:rPr>
          <w:rFonts w:hint="eastAsia"/>
        </w:rPr>
        <w:br/>
      </w:r>
      <w:r>
        <w:rPr>
          <w:rFonts w:hint="eastAsia"/>
        </w:rPr>
        <w:t>　　　　二、完善金融押运款箱保护装置趋势分析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金融押运行业区域市场分析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金融押运区域市场分析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一、东北地区金融押运市场分析</w:t>
      </w:r>
      <w:r>
        <w:rPr>
          <w:rFonts w:hint="eastAsia"/>
        </w:rPr>
        <w:br/>
      </w:r>
      <w:r>
        <w:rPr>
          <w:rFonts w:hint="eastAsia"/>
        </w:rPr>
        <w:t>　　　　二、华北地区金融押运市场分析</w:t>
      </w:r>
      <w:r>
        <w:rPr>
          <w:rFonts w:hint="eastAsia"/>
        </w:rPr>
        <w:br/>
      </w:r>
      <w:r>
        <w:rPr>
          <w:rFonts w:hint="eastAsia"/>
        </w:rPr>
        <w:t>　　　　三、华东地区金融押运市场分析</w:t>
      </w:r>
      <w:r>
        <w:rPr>
          <w:rFonts w:hint="eastAsia"/>
        </w:rPr>
        <w:br/>
      </w:r>
      <w:r>
        <w:rPr>
          <w:rFonts w:hint="eastAsia"/>
        </w:rPr>
        <w:t>　　　　四、华南地区金融押运市场分析</w:t>
      </w:r>
      <w:r>
        <w:rPr>
          <w:rFonts w:hint="eastAsia"/>
        </w:rPr>
        <w:br/>
      </w:r>
      <w:r>
        <w:rPr>
          <w:rFonts w:hint="eastAsia"/>
        </w:rPr>
        <w:t>　　　　五、华中地区金融押运市场分析</w:t>
      </w:r>
      <w:r>
        <w:rPr>
          <w:rFonts w:hint="eastAsia"/>
        </w:rPr>
        <w:br/>
      </w:r>
      <w:r>
        <w:rPr>
          <w:rFonts w:hint="eastAsia"/>
        </w:rPr>
        <w:t>　　　　六、西南地区金融押运市场分析</w:t>
      </w:r>
      <w:r>
        <w:rPr>
          <w:rFonts w:hint="eastAsia"/>
        </w:rPr>
        <w:br/>
      </w:r>
      <w:r>
        <w:rPr>
          <w:rFonts w:hint="eastAsia"/>
        </w:rPr>
        <w:t>　　　　七、西北地区金融押运市场分析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2025-2031年金融押运行业竞争形势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一、金融押运行业竞争结构分析</w:t>
      </w:r>
      <w:r>
        <w:rPr>
          <w:rFonts w:hint="eastAsia"/>
        </w:rPr>
        <w:br/>
      </w:r>
      <w:r>
        <w:rPr>
          <w:rFonts w:hint="eastAsia"/>
        </w:rPr>
        <w:t>　　　　二、金融押运行业企业间竞争格局分析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三、金融押运行业集中度分析</w:t>
      </w:r>
      <w:r>
        <w:rPr>
          <w:rFonts w:hint="eastAsia"/>
        </w:rPr>
        <w:br/>
      </w:r>
      <w:r>
        <w:rPr>
          <w:rFonts w:hint="eastAsia"/>
        </w:rPr>
        <w:t>　　　　四、金融押运行业SWOT分析</w:t>
      </w:r>
      <w:r>
        <w:rPr>
          <w:rFonts w:hint="eastAsia"/>
        </w:rPr>
        <w:br/>
      </w:r>
      <w:r>
        <w:rPr>
          <w:rFonts w:hint="eastAsia"/>
        </w:rPr>
        <w:t>　　第二节 中国金融押运行业竞争格局综述</w:t>
      </w:r>
      <w:r>
        <w:rPr>
          <w:rFonts w:hint="eastAsia"/>
        </w:rPr>
        <w:br/>
      </w:r>
      <w:r>
        <w:rPr>
          <w:rFonts w:hint="eastAsia"/>
        </w:rPr>
        <w:t>　　　　一、金融押运行业竞争概况</w:t>
      </w:r>
      <w:r>
        <w:rPr>
          <w:rFonts w:hint="eastAsia"/>
        </w:rPr>
        <w:br/>
      </w:r>
      <w:r>
        <w:rPr>
          <w:rFonts w:hint="eastAsia"/>
        </w:rPr>
        <w:t>　　　　二、中国金融押运行业竞争力分析</w:t>
      </w:r>
      <w:r>
        <w:rPr>
          <w:rFonts w:hint="eastAsia"/>
        </w:rPr>
        <w:br/>
      </w:r>
      <w:r>
        <w:rPr>
          <w:rFonts w:hint="eastAsia"/>
        </w:rPr>
        <w:t>　　　　三、金融押运行业主要企业竞争力分析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金融押运行业竞争格局分析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一、国内外金融押运竞争分析</w:t>
      </w:r>
      <w:r>
        <w:rPr>
          <w:rFonts w:hint="eastAsia"/>
        </w:rPr>
        <w:br/>
      </w:r>
      <w:r>
        <w:rPr>
          <w:rFonts w:hint="eastAsia"/>
        </w:rPr>
        <w:t>　　　　二、我国金融押运市场竞争分析</w:t>
      </w:r>
      <w:r>
        <w:rPr>
          <w:rFonts w:hint="eastAsia"/>
        </w:rPr>
        <w:br/>
      </w:r>
      <w:r>
        <w:rPr>
          <w:rFonts w:hint="eastAsia"/>
        </w:rPr>
        <w:t>　　　　三、我国金融押运市场集中度分析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2025-2031年金融押运行业领先企业经营形势分析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中国金融押运企业总体发展状况分析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一、金融押运企业主要类型</w:t>
      </w:r>
      <w:r>
        <w:rPr>
          <w:rFonts w:hint="eastAsia"/>
        </w:rPr>
        <w:br/>
      </w:r>
      <w:r>
        <w:rPr>
          <w:rFonts w:hint="eastAsia"/>
        </w:rPr>
        <w:t>　　　　二、金融押运企业资本运作分析</w:t>
      </w:r>
      <w:r>
        <w:rPr>
          <w:rFonts w:hint="eastAsia"/>
        </w:rPr>
        <w:br/>
      </w:r>
      <w:r>
        <w:rPr>
          <w:rFonts w:hint="eastAsia"/>
        </w:rPr>
        <w:t>　　　　三、金融押运企业创新及品牌建设</w:t>
      </w:r>
      <w:r>
        <w:rPr>
          <w:rFonts w:hint="eastAsia"/>
        </w:rPr>
        <w:br/>
      </w:r>
      <w:r>
        <w:rPr>
          <w:rFonts w:hint="eastAsia"/>
        </w:rPr>
        <w:t>　　　　四、金融押运企业国际竞争力分析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中国领先金融押运企业经营形势分析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一、浙江安邦护卫有限公司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4、企业技术装备分析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二、湖南悍豹武装押运有限公司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4、企业技术装备分析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三、内蒙古威信保安押运服务有限责任公司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4、企业技术装备分析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四、贵州威振护运有限公司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4、企业技术装备分析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五、辽宁雪狼押运有限公司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4、企业技术装备分析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六、上海市保安押运有限公司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4、企业技术装备分析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七、重庆保安集团金盾押运有限公司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4、企业技术装备分析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八、天津保安华宝护卫押运有限公司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4、企业技术装备分析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九、深圳市威豹金融押运股份有限公司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4、企业技术装备分析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十、西安金盾押运有限公司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4、企业技术装备分析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2025-2031年金融押运行业前景及投资价值</w:t>
      </w:r>
      <w:r>
        <w:rPr>
          <w:rFonts w:hint="eastAsia"/>
        </w:rPr>
        <w:br/>
      </w:r>
      <w:r>
        <w:rPr>
          <w:rFonts w:hint="eastAsia"/>
        </w:rPr>
        <w:t>　　第一节 金融押运行业五年规划现状及未来预测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一、“十四五”期间金融押运行业运行情况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二、“十四五”期间金融押运行业发展成果</w:t>
      </w:r>
      <w:r>
        <w:rPr>
          <w:rFonts w:hint="eastAsia"/>
        </w:rPr>
        <w:br/>
      </w:r>
      <w:r>
        <w:rPr>
          <w:rFonts w:hint="eastAsia"/>
        </w:rPr>
        <w:t>　　　　三、金融押运行业“十四五”发展方向预测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2025-2031年金融押运市场发展前景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一、2025-2031年金融押运市场发展潜力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二、2025-2031年金融押运市场发展前景展望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2025-2031年金融押运市场发展趋势预测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一、2025-2031年金融押运行业发展趋势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二、2025-2031年金融押运市场规模预测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三、2025-2031年金融押运行业应用趋势预测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2025-2031年中国金融押运行业供需预测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一、2025-2031年中国金融押运行业供给预测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二、2025-2031年中国金融押运行业需求预测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三、2025-2031年中国金融押运行业供需平衡预测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金融押运行业投资特性分析</w:t>
      </w:r>
      <w:r>
        <w:rPr>
          <w:rFonts w:hint="eastAsia"/>
        </w:rPr>
        <w:br/>
      </w:r>
      <w:r>
        <w:rPr>
          <w:rFonts w:hint="eastAsia"/>
        </w:rPr>
        <w:t>　　　　一、金融押运行业进入壁垒分析</w:t>
      </w:r>
      <w:r>
        <w:rPr>
          <w:rFonts w:hint="eastAsia"/>
        </w:rPr>
        <w:br/>
      </w:r>
      <w:r>
        <w:rPr>
          <w:rFonts w:hint="eastAsia"/>
        </w:rPr>
        <w:t>　　　　二、金融押运行业盈利因素分析</w:t>
      </w:r>
      <w:r>
        <w:rPr>
          <w:rFonts w:hint="eastAsia"/>
        </w:rPr>
        <w:br/>
      </w:r>
      <w:r>
        <w:rPr>
          <w:rFonts w:hint="eastAsia"/>
        </w:rPr>
        <w:t>　　　　三、金融押运行业盈利模式分析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2025-2031年金融押运行业发展的影响因素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2025-2031年金融押运行业投资价值评估分析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2025-2031年金融押运行业投资机会与风险防范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金融押运行业投融资情况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四、金融押运行业投资现状分析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2025-2031年金融押运行业投资机会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三、金融押运行业投资机遇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2025-2031年金融押运行业投资风险及防范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中国金融押运行业投资建议</w:t>
      </w:r>
      <w:r>
        <w:rPr>
          <w:rFonts w:hint="eastAsia"/>
        </w:rPr>
        <w:br/>
      </w:r>
      <w:r>
        <w:rPr>
          <w:rFonts w:hint="eastAsia"/>
        </w:rPr>
        <w:t>　　　　一、金融押运行业未来发展方向</w:t>
      </w:r>
      <w:r>
        <w:rPr>
          <w:rFonts w:hint="eastAsia"/>
        </w:rPr>
        <w:br/>
      </w:r>
      <w:r>
        <w:rPr>
          <w:rFonts w:hint="eastAsia"/>
        </w:rPr>
        <w:t>　　　　二、金融押运行业主要投资建议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三、中国金融押运企业融资分析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金融押运行业发展战略研究</w:t>
      </w:r>
      <w:r>
        <w:rPr>
          <w:rFonts w:hint="eastAsia"/>
        </w:rPr>
        <w:br/>
      </w:r>
      <w:r>
        <w:rPr>
          <w:rFonts w:hint="eastAsia"/>
        </w:rPr>
        <w:t>　　第一节 金融押运行业发展战略研究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对我国金融押运品牌的战略思考</w:t>
      </w:r>
      <w:r>
        <w:rPr>
          <w:rFonts w:hint="eastAsia"/>
        </w:rPr>
        <w:br/>
      </w:r>
      <w:r>
        <w:rPr>
          <w:rFonts w:hint="eastAsia"/>
        </w:rPr>
        <w:t>　　　　一、金融押运品牌的重要性</w:t>
      </w:r>
      <w:r>
        <w:rPr>
          <w:rFonts w:hint="eastAsia"/>
        </w:rPr>
        <w:br/>
      </w:r>
      <w:r>
        <w:rPr>
          <w:rFonts w:hint="eastAsia"/>
        </w:rPr>
        <w:t>　　　　二、金融押运实施品牌战略的意义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三、金融押运企业品牌的现状分析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四、我国金融押运企业的品牌战略</w:t>
      </w:r>
      <w:r>
        <w:rPr>
          <w:rFonts w:hint="eastAsia"/>
        </w:rPr>
        <w:br/>
      </w:r>
      <w:r>
        <w:rPr>
          <w:rFonts w:hint="eastAsia"/>
        </w:rPr>
        <w:t>　　　　五、金融押运品牌战略管理的策略</w:t>
      </w:r>
      <w:r>
        <w:rPr>
          <w:rFonts w:hint="eastAsia"/>
        </w:rPr>
        <w:br/>
      </w:r>
      <w:r>
        <w:rPr>
          <w:rFonts w:hint="eastAsia"/>
        </w:rPr>
        <w:t>　　第三节 金融押运经营策略分析</w:t>
      </w:r>
      <w:r>
        <w:rPr>
          <w:rFonts w:hint="eastAsia"/>
        </w:rPr>
        <w:br/>
      </w:r>
      <w:r>
        <w:rPr>
          <w:rFonts w:hint="eastAsia"/>
        </w:rPr>
        <w:t>　　　　一、金融押运市场细分策略</w:t>
      </w:r>
      <w:r>
        <w:rPr>
          <w:rFonts w:hint="eastAsia"/>
        </w:rPr>
        <w:br/>
      </w:r>
      <w:r>
        <w:rPr>
          <w:rFonts w:hint="eastAsia"/>
        </w:rPr>
        <w:t>　　　　二、金融押运市场创新策略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四、金融押运新产品差异化战略</w:t>
      </w:r>
      <w:r>
        <w:rPr>
          <w:rFonts w:hint="eastAsia"/>
        </w:rPr>
        <w:br/>
      </w:r>
      <w:r>
        <w:rPr>
          <w:rFonts w:hint="eastAsia"/>
        </w:rPr>
        <w:t>　　第四节 金融押运行业投资战略研究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金融押运行业研究结论及建议</w:t>
      </w:r>
      <w:r>
        <w:rPr>
          <w:rFonts w:hint="eastAsia"/>
        </w:rPr>
        <w:br/>
      </w:r>
      <w:r>
        <w:rPr>
          <w:rFonts w:hint="eastAsia"/>
        </w:rPr>
        <w:t>　　第二节 金融押运关联行业研究结论及建议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(中智^林)金融押运行业发展建议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金融押运行业生命周期</w:t>
      </w:r>
      <w:r>
        <w:rPr>
          <w:rFonts w:hint="eastAsia"/>
        </w:rPr>
        <w:br/>
      </w:r>
      <w:r>
        <w:rPr>
          <w:rFonts w:hint="eastAsia"/>
        </w:rPr>
        <w:t>　　图表 金融押运行业产业链结构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2020-2025年全球金融押运行业市场规模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2020-2025年中国金融押运行业市场规模</w:t>
      </w:r>
      <w:r>
        <w:rPr>
          <w:rFonts w:hint="eastAsia"/>
        </w:rPr>
        <w:br/>
      </w:r>
      <w:r>
        <w:rPr>
          <w:rFonts w:hint="eastAsia"/>
        </w:rPr>
        <w:t>　　图表 2020-2025年金融押运行业重要数据指标比较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2020-2025年中国金融押运市场占全球份额比较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2020-2025年金融押运行业总产值</w:t>
      </w:r>
      <w:r>
        <w:rPr>
          <w:rFonts w:hint="eastAsia"/>
        </w:rPr>
        <w:br/>
      </w:r>
      <w:r>
        <w:rPr>
          <w:rFonts w:hint="eastAsia"/>
        </w:rPr>
        <w:t>　　图表 2020-2025年金融押运行业利润总额</w:t>
      </w:r>
      <w:r>
        <w:rPr>
          <w:rFonts w:hint="eastAsia"/>
        </w:rPr>
        <w:br/>
      </w:r>
      <w:r>
        <w:rPr>
          <w:rFonts w:hint="eastAsia"/>
        </w:rPr>
        <w:t>　　图表 2020-2025年金融押运行业资产总计</w:t>
      </w:r>
      <w:r>
        <w:rPr>
          <w:rFonts w:hint="eastAsia"/>
        </w:rPr>
        <w:br/>
      </w:r>
      <w:r>
        <w:rPr>
          <w:rFonts w:hint="eastAsia"/>
        </w:rPr>
        <w:t>　　图表 2020-2025年金融押运行业负债总计</w:t>
      </w:r>
      <w:r>
        <w:rPr>
          <w:rFonts w:hint="eastAsia"/>
        </w:rPr>
        <w:br/>
      </w:r>
      <w:r>
        <w:rPr>
          <w:rFonts w:hint="eastAsia"/>
        </w:rPr>
        <w:t>　　图表 2020-2025年金融押运行业竞争力分析</w:t>
      </w:r>
      <w:r>
        <w:rPr>
          <w:rFonts w:hint="eastAsia"/>
        </w:rPr>
        <w:br/>
      </w:r>
      <w:r>
        <w:rPr>
          <w:rFonts w:hint="eastAsia"/>
        </w:rPr>
        <w:t>　　图表 2020-2025年金融押运市场价格走势</w:t>
      </w:r>
      <w:r>
        <w:rPr>
          <w:rFonts w:hint="eastAsia"/>
        </w:rPr>
        <w:br/>
      </w:r>
      <w:r>
        <w:rPr>
          <w:rFonts w:hint="eastAsia"/>
        </w:rPr>
        <w:t>　　图表 2020-2025年金融押运行业主营业务收入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2020-2025年金融押运行业主营业务成本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2020-2025年金融押运行业费用分析</w:t>
      </w:r>
      <w:r>
        <w:rPr>
          <w:rFonts w:hint="eastAsia"/>
        </w:rPr>
        <w:br/>
      </w:r>
      <w:r>
        <w:rPr>
          <w:rFonts w:hint="eastAsia"/>
        </w:rPr>
        <w:t>　　图表 2020-2025年金融押运行业管理费用分析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2020-2025年金融押运行业财务费用分析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2020-2025年金融押运行业毛利率分析</w:t>
      </w:r>
      <w:r>
        <w:rPr>
          <w:rFonts w:hint="eastAsia"/>
        </w:rPr>
        <w:br/>
      </w:r>
      <w:r>
        <w:rPr>
          <w:rFonts w:hint="eastAsia"/>
        </w:rPr>
        <w:t>　　图表 2020-2025年金融押运行业利润率分析</w:t>
      </w:r>
      <w:r>
        <w:rPr>
          <w:rFonts w:hint="eastAsia"/>
        </w:rPr>
        <w:br/>
      </w:r>
      <w:r>
        <w:rPr>
          <w:rFonts w:hint="eastAsia"/>
        </w:rPr>
        <w:t>　　图表 2020-2025年金融押运行业成本费用利润率分析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2020-2025年金融押运行业总资产利润率分析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2020-2025年金融押运行业需求分析</w:t>
      </w:r>
      <w:r>
        <w:rPr>
          <w:rFonts w:hint="eastAsia"/>
        </w:rPr>
        <w:br/>
      </w:r>
      <w:r>
        <w:rPr>
          <w:rFonts w:hint="eastAsia"/>
        </w:rPr>
        <w:t>　　图表 2020-2025年金融押运行业集中度</w:t>
      </w:r>
      <w:r>
        <w:rPr>
          <w:rFonts w:hint="eastAsia"/>
        </w:rPr>
        <w:br/>
      </w:r>
      <w:r>
        <w:rPr>
          <w:rFonts w:hint="eastAsia"/>
        </w:rPr>
        <w:t>　　图表 2025-2031年中国金融押运行业需求预测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aa361e14a4c2b" w:history="1">
        <w:r>
          <w:rPr>
            <w:rStyle w:val="Hyperlink"/>
          </w:rPr>
          <w:t>2025年中国金融押运发展现状调研及市场前景分析报告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aa361e14a4c2b" w:history="1">
        <w:r>
          <w:rPr>
            <w:rStyle w:val="Hyperlink"/>
          </w:rPr>
          <w:t>https://www.20087.com/M_QiTa/73/JinRongYaYunWeiLaiFaZhanQuShiYuCe.html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押运公司属于什么行业、金融押运公司属于什么行业、普通人能当押运员吗、金融押运员一个月多少钱、押运员都干什么活、威豹金融押运、押运公司的未来发展、金融押运证在哪里办理、押运员的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b81cd1d7d4a3e" w:history="1">
      <w:r>
        <w:rPr>
          <w:rStyle w:val="Hyperlink"/>
        </w:rPr>
        <w:t>2025年中国金融押运发展现状调研及市场前景分析报告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JinRongYaYunWeiLaiFaZhanQuShiYuCe.html" TargetMode="External" Id="R49daa361e14a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JinRongYaYunWeiLaiFaZhanQuShiYuCe.html" TargetMode="External" Id="R37cb81cd1d7d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2024-11-21T02:48:00Z</dcterms:created>
  <dcterms:modified xsi:type="dcterms:W3CDTF">2024-11-21T03:48:00Z</dcterms:modified>
  <dc:subject>2025年中国金融押运发展现状调研及市场前景分析报告</dc:subject>
  <dc:title>2025年中国金融押运发展现状调研及市场前景分析报告</dc:title>
  <cp:keywords>2025年中国金融押运发展现状调研及市场前景分析报告</cp:keywords>
  <dc:description>2025年中国金融押运发展现状调研及市场前景分析报告</dc:description>
</cp:coreProperties>
</file>