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b5f3ff6b44afd" w:history="1">
              <w:r>
                <w:rPr>
                  <w:rStyle w:val="Hyperlink"/>
                </w:rPr>
                <w:t>中国球类植物行业调研及市场前景分析报告（2026年版）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b5f3ff6b44afd" w:history="1">
              <w:r>
                <w:rPr>
                  <w:rStyle w:val="Hyperlink"/>
                </w:rPr>
                <w:t>中国球类植物行业调研及市场前景分析报告（2026年版）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b5f3ff6b44afd" w:history="1">
                <w:r>
                  <w:rPr>
                    <w:rStyle w:val="Hyperlink"/>
                  </w:rPr>
                  <w:t>https://www.20087.com/9/92/QiuLeiZhiWuFaZhanQuShiYuCeBaoGao.html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类植物是多肉植物中具有圆润形态的品种，近年来在园艺爱好者和室内装饰市场中获得了广泛关注。球类植物不仅外观独特，而且养护相对简单，适合忙碌的现代生活方式。随着消费者对个性化和自然生活追求的提升，球类植物成为了室内绿植的新宠。然而，市场上的供不应求导致部分稀有品种的价格高涨，同时也促使了非法采集和贸易活动的出现，这对野生种群构成了威胁。</w:t>
      </w:r>
      <w:r>
        <w:rPr>
          <w:rFonts w:hint="eastAsia"/>
        </w:rPr>
        <w:br/>
      </w:r>
      <w:r>
        <w:rPr>
          <w:rFonts w:hint="eastAsia"/>
        </w:rPr>
        <w:t>　　未来，球类植物的培育和销售将更加注重可持续性和多样性。植物学家和育种者将致力于开发更多抗病虫害、适应性强的新品种，同时推广合法、环保的种植和销售模式，保护野生资源。随着技术进步，如组织培养和基因编辑，将加速新品种的诞生，丰富市场选择，满足不同消费者的审美和养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b5f3ff6b44afd" w:history="1">
        <w:r>
          <w:rPr>
            <w:rStyle w:val="Hyperlink"/>
          </w:rPr>
          <w:t>中国球类植物行业调研及市场前景分析报告（2026年版）</w:t>
        </w:r>
      </w:hyperlink>
      <w:r>
        <w:rPr>
          <w:rFonts w:hint="eastAsia"/>
        </w:rPr>
        <w:t>》依托国家统计局、相关行业协会及科研单位提供的权威数据，全面分析了球类植物行业发展环境、产业链结构、市场供需状况及价格变化，重点研究了球类植物行业内主要企业的经营现状。报告对球类植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球类植物行业概述</w:t>
      </w:r>
      <w:r>
        <w:rPr>
          <w:rFonts w:hint="eastAsia"/>
        </w:rPr>
        <w:br/>
      </w:r>
      <w:r>
        <w:rPr>
          <w:rFonts w:hint="eastAsia"/>
        </w:rPr>
        <w:t>　　第一节 球类植物行业界定</w:t>
      </w:r>
      <w:r>
        <w:rPr>
          <w:rFonts w:hint="eastAsia"/>
        </w:rPr>
        <w:br/>
      </w:r>
      <w:r>
        <w:rPr>
          <w:rFonts w:hint="eastAsia"/>
        </w:rPr>
        <w:t>　　第二节 球类植物行业发展历程</w:t>
      </w:r>
      <w:r>
        <w:rPr>
          <w:rFonts w:hint="eastAsia"/>
        </w:rPr>
        <w:br/>
      </w:r>
      <w:r>
        <w:rPr>
          <w:rFonts w:hint="eastAsia"/>
        </w:rPr>
        <w:t>　　第三节 球类植物产业链分析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二、球类植物产业链模型分析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2025-2026年球类植物行业发展环境分析</w:t>
      </w:r>
      <w:r>
        <w:rPr>
          <w:rFonts w:hint="eastAsia"/>
        </w:rPr>
        <w:br/>
      </w:r>
      <w:r>
        <w:rPr>
          <w:rFonts w:hint="eastAsia"/>
        </w:rPr>
        <w:t>　　第一节 球类植物行业环境分析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球类植物行业相关政策、法规</w:t>
      </w:r>
      <w:r>
        <w:rPr>
          <w:rFonts w:hint="eastAsia"/>
        </w:rPr>
        <w:br/>
      </w:r>
      <w:r>
        <w:rPr>
          <w:rFonts w:hint="eastAsia"/>
        </w:rPr>
        <w:t>　　第三节 球类植物行业所进入的壁垒与周期性分析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2025-2026年球类植物行业技术发展现状及趋势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当前我国球类植物技术发展现状</w:t>
      </w:r>
      <w:r>
        <w:rPr>
          <w:rFonts w:hint="eastAsia"/>
        </w:rPr>
        <w:br/>
      </w:r>
      <w:r>
        <w:rPr>
          <w:rFonts w:hint="eastAsia"/>
        </w:rPr>
        <w:t>　　第二节 中外球类植物技术差距及产生差距的主要原因分析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提高我国球类植物技术的对策</w:t>
      </w:r>
      <w:r>
        <w:rPr>
          <w:rFonts w:hint="eastAsia"/>
        </w:rPr>
        <w:br/>
      </w:r>
      <w:r>
        <w:rPr>
          <w:rFonts w:hint="eastAsia"/>
        </w:rPr>
        <w:t>　　第四节 我国球类植物产品研发、设计发展趋势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中国球类植物行业供给与需求情况分析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2020-2025年中国球类植物行业总体规模</w:t>
      </w:r>
      <w:r>
        <w:rPr>
          <w:rFonts w:hint="eastAsia"/>
        </w:rPr>
        <w:br/>
      </w:r>
      <w:r>
        <w:rPr>
          <w:rFonts w:hint="eastAsia"/>
        </w:rPr>
        <w:t>　　第二节 中国球类植物行业产量概况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一、2020-2025年中国球类植物行业产量情况分析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二、2026年中国球类植物行业产量特点分析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三、2026-2032年中国球类植物行业产量预测</w:t>
      </w:r>
      <w:r>
        <w:rPr>
          <w:rFonts w:hint="eastAsia"/>
        </w:rPr>
        <w:br/>
      </w:r>
      <w:r>
        <w:rPr>
          <w:rFonts w:hint="eastAsia"/>
        </w:rPr>
        <w:t>　　第三节 中国球类植物行业需求概况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一、2020-2025年中国球类植物行业需求情况分析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二、2026年中国球类植物行业市场需求特点分析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三、2026-2032年中国球类植物行业市场需求预测</w:t>
      </w:r>
      <w:r>
        <w:rPr>
          <w:rFonts w:hint="eastAsia"/>
        </w:rPr>
        <w:br/>
      </w:r>
      <w:r>
        <w:rPr>
          <w:rFonts w:hint="eastAsia"/>
        </w:rPr>
        <w:t>　　第四节 球类植物产业供需平衡状况分析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2025-2026年球类植物行业细分市场调研分析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球类植物行业细分（一）市场调研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球类植物行业细分（二）市场调研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国内球类植物产品价格走势及影响因素分析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2020-2025年国内球类植物产品市场价格回顾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当前国内球类植物产品市场价格及评述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国内球类植物产品价格影响因素分析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2026-2032年国内球类植物产品市场价格走势预测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球类植物行业产业链分析及对行业的影响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球类植物行业上游原料产业链发展状况分析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球类植物行业下游需求产业链发展情况分析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上下游行业对球类植物行业的影响分析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2025-2026年中国球类植物行业发展现状分析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中国球类植物行业发展现状</w:t>
      </w:r>
      <w:r>
        <w:rPr>
          <w:rFonts w:hint="eastAsia"/>
        </w:rPr>
        <w:br/>
      </w:r>
      <w:r>
        <w:rPr>
          <w:rFonts w:hint="eastAsia"/>
        </w:rPr>
        <w:t>　　　　一、球类植物行业品牌发展现状</w:t>
      </w:r>
      <w:r>
        <w:rPr>
          <w:rFonts w:hint="eastAsia"/>
        </w:rPr>
        <w:br/>
      </w:r>
      <w:r>
        <w:rPr>
          <w:rFonts w:hint="eastAsia"/>
        </w:rPr>
        <w:t>　　　　二、球类植物行业需求市场现状</w:t>
      </w:r>
      <w:r>
        <w:rPr>
          <w:rFonts w:hint="eastAsia"/>
        </w:rPr>
        <w:br/>
      </w:r>
      <w:r>
        <w:rPr>
          <w:rFonts w:hint="eastAsia"/>
        </w:rPr>
        <w:t>　　　　三、球类植物市场需求层次分析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四、中国球类植物市场走向分析</w:t>
      </w:r>
      <w:r>
        <w:rPr>
          <w:rFonts w:hint="eastAsia"/>
        </w:rPr>
        <w:br/>
      </w:r>
      <w:r>
        <w:rPr>
          <w:rFonts w:hint="eastAsia"/>
        </w:rPr>
        <w:t>　　第二节 中国球类植物行业产品技术分析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一、2025-2026年球类植物产品技术变化特点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二、2025-2026年球类植物产品市场的新技术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三、2025-2026年球类植物产品市场现状分析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中国球类植物行业存在的问题</w:t>
      </w:r>
      <w:r>
        <w:rPr>
          <w:rFonts w:hint="eastAsia"/>
        </w:rPr>
        <w:br/>
      </w:r>
      <w:r>
        <w:rPr>
          <w:rFonts w:hint="eastAsia"/>
        </w:rPr>
        <w:t>　　　　一、球类植物产品市场存在的主要问题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二、中国球类植物产品市场的三大瓶颈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三、球类植物产品市场遭遇的规模难题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对中国球类植物市场的分析及思考</w:t>
      </w:r>
      <w:r>
        <w:rPr>
          <w:rFonts w:hint="eastAsia"/>
        </w:rPr>
        <w:br/>
      </w:r>
      <w:r>
        <w:rPr>
          <w:rFonts w:hint="eastAsia"/>
        </w:rPr>
        <w:t>　　　　一、球类植物市场特点</w:t>
      </w:r>
      <w:r>
        <w:rPr>
          <w:rFonts w:hint="eastAsia"/>
        </w:rPr>
        <w:br/>
      </w:r>
      <w:r>
        <w:rPr>
          <w:rFonts w:hint="eastAsia"/>
        </w:rPr>
        <w:t>　　　　二、球类植物市场分析</w:t>
      </w:r>
      <w:r>
        <w:rPr>
          <w:rFonts w:hint="eastAsia"/>
        </w:rPr>
        <w:br/>
      </w:r>
      <w:r>
        <w:rPr>
          <w:rFonts w:hint="eastAsia"/>
        </w:rPr>
        <w:t>　　　　三、球类植物市场变化的方向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四、中国球类植物行业发展的新思路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五、对中国球类植物行业发展的思考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中国球类植物行业重点企业竞争力分析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球类植物企业（一）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三、球类植物企业经营状况</w:t>
      </w:r>
      <w:r>
        <w:rPr>
          <w:rFonts w:hint="eastAsia"/>
        </w:rPr>
        <w:br/>
      </w:r>
      <w:r>
        <w:rPr>
          <w:rFonts w:hint="eastAsia"/>
        </w:rPr>
        <w:t>　　　　四、球类植物企业发展策略</w:t>
      </w:r>
      <w:r>
        <w:rPr>
          <w:rFonts w:hint="eastAsia"/>
        </w:rPr>
        <w:br/>
      </w:r>
      <w:r>
        <w:rPr>
          <w:rFonts w:hint="eastAsia"/>
        </w:rPr>
        <w:t>　　第二节 球类植物企业（二）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三、球类植物企业经营状况</w:t>
      </w:r>
      <w:r>
        <w:rPr>
          <w:rFonts w:hint="eastAsia"/>
        </w:rPr>
        <w:br/>
      </w:r>
      <w:r>
        <w:rPr>
          <w:rFonts w:hint="eastAsia"/>
        </w:rPr>
        <w:t>　　　　四、球类植物企业发展策略</w:t>
      </w:r>
      <w:r>
        <w:rPr>
          <w:rFonts w:hint="eastAsia"/>
        </w:rPr>
        <w:br/>
      </w:r>
      <w:r>
        <w:rPr>
          <w:rFonts w:hint="eastAsia"/>
        </w:rPr>
        <w:t>　　第三节 球类植物企业（三）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三、球类植物企业经营状况</w:t>
      </w:r>
      <w:r>
        <w:rPr>
          <w:rFonts w:hint="eastAsia"/>
        </w:rPr>
        <w:br/>
      </w:r>
      <w:r>
        <w:rPr>
          <w:rFonts w:hint="eastAsia"/>
        </w:rPr>
        <w:t>　　　　四、球类植物企业发展策略</w:t>
      </w:r>
      <w:r>
        <w:rPr>
          <w:rFonts w:hint="eastAsia"/>
        </w:rPr>
        <w:br/>
      </w:r>
      <w:r>
        <w:rPr>
          <w:rFonts w:hint="eastAsia"/>
        </w:rPr>
        <w:t>　　第四节 球类植物企业（四）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三、球类植物企业经营状况</w:t>
      </w:r>
      <w:r>
        <w:rPr>
          <w:rFonts w:hint="eastAsia"/>
        </w:rPr>
        <w:br/>
      </w:r>
      <w:r>
        <w:rPr>
          <w:rFonts w:hint="eastAsia"/>
        </w:rPr>
        <w:t>　　　　四、球类植物企业发展策略</w:t>
      </w:r>
      <w:r>
        <w:rPr>
          <w:rFonts w:hint="eastAsia"/>
        </w:rPr>
        <w:br/>
      </w:r>
      <w:r>
        <w:rPr>
          <w:rFonts w:hint="eastAsia"/>
        </w:rPr>
        <w:t>　　第五节 球类植物企业（五）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三、球类植物企业经营状况</w:t>
      </w:r>
      <w:r>
        <w:rPr>
          <w:rFonts w:hint="eastAsia"/>
        </w:rPr>
        <w:br/>
      </w:r>
      <w:r>
        <w:rPr>
          <w:rFonts w:hint="eastAsia"/>
        </w:rPr>
        <w:t>　　　　四、球类植物企业发展策略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球类植物行业企业经营策略研究分析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球类植物企业多样化经营策略分析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一、球类植物企业多样化经营情况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二、现行球类植物行业多样化经营的方向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大型球类植物企业集团未来发展策略分析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对中小球类植物企业生产经营的建议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2025-2026年中国球类植物市场营销策略竞争分析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球类植物市场产品策略</w:t>
      </w:r>
      <w:r>
        <w:rPr>
          <w:rFonts w:hint="eastAsia"/>
        </w:rPr>
        <w:br/>
      </w:r>
      <w:r>
        <w:rPr>
          <w:rFonts w:hint="eastAsia"/>
        </w:rPr>
        <w:t>　　第二节 球类植物市场渠道策略</w:t>
      </w:r>
      <w:r>
        <w:rPr>
          <w:rFonts w:hint="eastAsia"/>
        </w:rPr>
        <w:br/>
      </w:r>
      <w:r>
        <w:rPr>
          <w:rFonts w:hint="eastAsia"/>
        </w:rPr>
        <w:t>　　第三节 球类植物市场价格策略</w:t>
      </w:r>
      <w:r>
        <w:rPr>
          <w:rFonts w:hint="eastAsia"/>
        </w:rPr>
        <w:br/>
      </w:r>
      <w:r>
        <w:rPr>
          <w:rFonts w:hint="eastAsia"/>
        </w:rPr>
        <w:t>　　第四节 球类植物广告媒体策略</w:t>
      </w:r>
      <w:r>
        <w:rPr>
          <w:rFonts w:hint="eastAsia"/>
        </w:rPr>
        <w:br/>
      </w:r>
      <w:r>
        <w:rPr>
          <w:rFonts w:hint="eastAsia"/>
        </w:rPr>
        <w:t>　　第五节 球类植物客户服务策略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2026-2032年球类植物行业盈利模式与投资策略探讨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国外球类植物行业投资现状及经营模式分析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一、境外球类植物行业成长情况调查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我国球类植物行业商业模式探讨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我国球类植物行业投资国际化发展战略分析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我国球类植物行业投资策略分析</w:t>
      </w:r>
      <w:r>
        <w:rPr>
          <w:rFonts w:hint="eastAsia"/>
        </w:rPr>
        <w:br/>
      </w:r>
      <w:r>
        <w:rPr>
          <w:rFonts w:hint="eastAsia"/>
        </w:rPr>
        <w:t>　　第五节 球类植物行业最优投资路径设计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2026-2032年球类植物行业发展趋势及投资风险分析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当前球类植物行业存在的问题</w:t>
      </w:r>
      <w:r>
        <w:rPr>
          <w:rFonts w:hint="eastAsia"/>
        </w:rPr>
        <w:br/>
      </w:r>
      <w:r>
        <w:rPr>
          <w:rFonts w:hint="eastAsia"/>
        </w:rPr>
        <w:t>　　第二节 球类植物未来发展预测分析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一、中国球类植物发展方向分析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二、2026-2032年中国球类植物行业发展规模</w:t>
      </w:r>
      <w:r>
        <w:rPr>
          <w:rFonts w:hint="eastAsia"/>
        </w:rPr>
        <w:br/>
      </w:r>
      <w:r>
        <w:rPr>
          <w:rFonts w:hint="eastAsia"/>
        </w:rPr>
        <w:t>　　第三节 中智.林.　2026-2032年中国球类植物行业投资风险分析</w:t>
      </w:r>
      <w:r>
        <w:rPr>
          <w:rFonts w:hint="eastAsia"/>
        </w:rPr>
        <w:br/>
      </w:r>
      <w:r>
        <w:rPr>
          <w:rFonts w:hint="eastAsia"/>
        </w:rPr>
        <w:t>　　　　一、球类植物市场竞争风险</w:t>
      </w:r>
      <w:r>
        <w:rPr>
          <w:rFonts w:hint="eastAsia"/>
        </w:rPr>
        <w:br/>
      </w:r>
      <w:r>
        <w:rPr>
          <w:rFonts w:hint="eastAsia"/>
        </w:rPr>
        <w:t>　　　　二、球类植物原材料压力风险分析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三、球类植物技术风险分析</w:t>
      </w:r>
      <w:r>
        <w:rPr>
          <w:rFonts w:hint="eastAsia"/>
        </w:rPr>
        <w:br/>
      </w:r>
      <w:r>
        <w:rPr>
          <w:rFonts w:hint="eastAsia"/>
        </w:rPr>
        <w:t>　　　　四、球类植物政策和体制风险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2020-2025年中国球类植物市场规模及增长情况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2020-2025年中国球类植物行业产量及增长趋势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2026-2032年中国球类植物行业产量预测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2020-2025年中国球类植物行业市场需求及增长情况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2026-2032年中国球类植物行业市场需求预测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2020-2025年中国球类植物行业利润及增长情况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**地区球类植物市场规模及增长情况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**地区球类植物行业市场需求情况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**地区球类植物市场规模及增长情况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**地区球类植物行业市场需求情况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2020-2025年中国球类植物行业出口情况分析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2020-2025年中国球类植物行业产品市场价格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2026-2032年中国球类植物行业产品市场价格走势预测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球类植物重点企业经营情况分析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球类植物重点企业经营情况分析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2026-2032年中国球类植物市场规模预测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2026-2032年中国球类植物行业利润预测</w:t>
      </w:r>
      <w:r>
        <w:rPr>
          <w:rFonts w:hint="eastAsia"/>
        </w:rPr>
        <w:br/>
      </w:r>
      <w:r>
        <w:rPr>
          <w:rFonts w:hint="eastAsia"/>
        </w:rPr>
        <w:t>　　图表 2026年球类植物行业壁垒</w:t>
      </w:r>
      <w:r>
        <w:rPr>
          <w:rFonts w:hint="eastAsia"/>
        </w:rPr>
        <w:br/>
      </w:r>
      <w:r>
        <w:rPr>
          <w:rFonts w:hint="eastAsia"/>
        </w:rPr>
        <w:t>　　图表 2026年球类植物市场前景分析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2026-2032年中国球类植物市场需求预测</w:t>
      </w:r>
      <w:r>
        <w:rPr>
          <w:rFonts w:hint="eastAsia"/>
        </w:rPr>
        <w:br/>
      </w:r>
      <w:r>
        <w:rPr>
          <w:rFonts w:hint="eastAsia"/>
        </w:rPr>
        <w:t>　　图表 2026年球类植物发展趋势预测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b5f3ff6b44afd" w:history="1">
        <w:r>
          <w:rPr>
            <w:rStyle w:val="Hyperlink"/>
          </w:rPr>
          <w:t>中国球类植物行业调研及市场前景分析报告（2026年版）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b5f3ff6b44afd" w:history="1">
        <w:r>
          <w:rPr>
            <w:rStyle w:val="Hyperlink"/>
          </w:rPr>
          <w:t>https://www.20087.com/9/92/QiuLeiZhiWuFaZhanQuShiYuCeBaoGao.html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热点：50种常见的球根花卉图片、常绿球类植物、球状植物大全、多肉球类植物、球类花大全图片、景观球类植物、水生植物有哪几种类型、球类植物图片大全带名字、球形植物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18f3875894180" w:history="1">
      <w:r>
        <w:rPr>
          <w:rStyle w:val="Hyperlink"/>
        </w:rPr>
        <w:t>中国球类植物行业调研及市场前景分析报告（2026年版）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QiuLeiZhiWuFaZhanQuShiYuCeBaoGao.html" TargetMode="External" Id="Rd65b5f3ff6b4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QiuLeiZhiWuFaZhanQuShiYuCeBaoGao.html" TargetMode="External" Id="Ra0318f387589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2025-09-07T02:38:00Z</dcterms:created>
  <dcterms:modified xsi:type="dcterms:W3CDTF">2025-09-07T03:38:00Z</dcterms:modified>
  <dc:subject>中国球类植物行业调研及市场前景分析报告（2026年版）</dc:subject>
  <dc:title>中国球类植物行业调研及市场前景分析报告（2026年版）</dc:title>
  <cp:keywords>中国球类植物行业调研及市场前景分析报告（2026年版）</cp:keywords>
  <dc:description>中国球类植物行业调研及市场前景分析报告（2026年版）</dc:description>
</cp:coreProperties>
</file>