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489faf8c348b3" w:history="1">
              <w:r>
                <w:rPr>
                  <w:rStyle w:val="Hyperlink"/>
                </w:rPr>
                <w:t>2025-2031年中国儿童手推车行业全面调研与发展趋势分析报告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489faf8c348b3" w:history="1">
              <w:r>
                <w:rPr>
                  <w:rStyle w:val="Hyperlink"/>
                </w:rPr>
                <w:t>2025-2031年中国儿童手推车行业全面调研与发展趋势分析报告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489faf8c348b3" w:history="1">
                <w:r>
                  <w:rPr>
                    <w:rStyle w:val="Hyperlink"/>
                  </w:rPr>
                  <w:t>https://www.20087.com/5/97/ErTongShouTuiCheHangYeFaZhanQuSh.html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手推车是婴幼儿出行的必备工具，其市场需求稳定增长。近年来，随着年轻父母对婴儿用品安全性和舒适性的重视，儿童手推车的设计和制造标准不断提高。市场上出现了更多功能齐全、操作简便且设计时尚的手推车产品，以满足不同家庭的需求。</w:t>
      </w:r>
      <w:r>
        <w:rPr>
          <w:rFonts w:hint="eastAsia"/>
        </w:rPr>
        <w:br/>
      </w:r>
      <w:r>
        <w:rPr>
          <w:rFonts w:hint="eastAsia"/>
        </w:rPr>
        <w:t>　　未来，儿童手推车市场的发展将更加注重个性化和智能化。一方面，随着消费者对产品个性化需求的增加，手推车制造商将提供更多定制化选项，以满足不同家庭的特殊需求。另一方面，通过集成智能技术，如GPS定位、健康监测等，提高手推车的安全性和便利性。此外，环保材料的应用也将成为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489faf8c348b3" w:history="1">
        <w:r>
          <w:rPr>
            <w:rStyle w:val="Hyperlink"/>
          </w:rPr>
          <w:t>2025-2031年中国儿童手推车行业全面调研与发展趋势分析报告</w:t>
        </w:r>
      </w:hyperlink>
      <w:r>
        <w:rPr>
          <w:rFonts w:hint="eastAsia"/>
        </w:rPr>
        <w:t>》从产业链视角出发，系统分析了儿童手推车行业的市场现状与需求动态，详细解读了儿童手推车市场规模、价格波动及上下游影响因素。报告深入剖析了儿童手推车细分领域的发展特点，基于权威数据对市场前景及未来趋势进行了科学预测，同时揭示了儿童手推车重点企业的竞争格局与市场集中度变化。报告客观翔实地指出了儿童手推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儿童手推车行业概述</w:t>
      </w:r>
      <w:r>
        <w:rPr>
          <w:rFonts w:hint="eastAsia"/>
        </w:rPr>
        <w:br/>
      </w:r>
      <w:r>
        <w:rPr>
          <w:rFonts w:hint="eastAsia"/>
        </w:rPr>
        <w:t>　　第一节 儿童手推车概念与分类</w:t>
      </w:r>
      <w:r>
        <w:rPr>
          <w:rFonts w:hint="eastAsia"/>
        </w:rPr>
        <w:br/>
      </w:r>
      <w:r>
        <w:rPr>
          <w:rFonts w:hint="eastAsia"/>
        </w:rPr>
        <w:t>　　　　一、儿童手推车概念</w:t>
      </w:r>
      <w:r>
        <w:rPr>
          <w:rFonts w:hint="eastAsia"/>
        </w:rPr>
        <w:br/>
      </w:r>
      <w:r>
        <w:rPr>
          <w:rFonts w:hint="eastAsia"/>
        </w:rPr>
        <w:t>　　　　二、儿童手推车的分类</w:t>
      </w:r>
      <w:r>
        <w:rPr>
          <w:rFonts w:hint="eastAsia"/>
        </w:rPr>
        <w:br/>
      </w:r>
      <w:r>
        <w:rPr>
          <w:rFonts w:hint="eastAsia"/>
        </w:rPr>
        <w:t>　　　　三、儿童手推车的部分行业标准</w:t>
      </w:r>
      <w:r>
        <w:rPr>
          <w:rFonts w:hint="eastAsia"/>
        </w:rPr>
        <w:br/>
      </w:r>
      <w:r>
        <w:rPr>
          <w:rFonts w:hint="eastAsia"/>
        </w:rPr>
        <w:t>　　第二节 儿童手推车行业的行业特征</w:t>
      </w:r>
      <w:r>
        <w:rPr>
          <w:rFonts w:hint="eastAsia"/>
        </w:rPr>
        <w:br/>
      </w:r>
      <w:r>
        <w:rPr>
          <w:rFonts w:hint="eastAsia"/>
        </w:rPr>
        <w:t>　　　　一、儿童手推车行业技术特性</w:t>
      </w:r>
      <w:r>
        <w:rPr>
          <w:rFonts w:hint="eastAsia"/>
        </w:rPr>
        <w:br/>
      </w:r>
      <w:r>
        <w:rPr>
          <w:rFonts w:hint="eastAsia"/>
        </w:rPr>
        <w:t>　　　　二、儿童手推车行业资本密集度分析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三、儿童手推车行业的规模效益分析</w:t>
      </w:r>
      <w:r>
        <w:rPr>
          <w:rFonts w:hint="eastAsia"/>
        </w:rPr>
        <w:br/>
      </w:r>
      <w:r>
        <w:rPr>
          <w:rFonts w:hint="eastAsia"/>
        </w:rPr>
        <w:t>　　第三节 儿童手推车行业在国民经济中的重要性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2025-2031年儿童手推车行业发展环境分析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儿童手推车行业政策环境分析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三、儿童手推车行业政策及相关政策解读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儿童手推车行业技术环境分析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2025年儿童手推车年度市场调查分析</w:t>
      </w:r>
      <w:r>
        <w:rPr>
          <w:rFonts w:hint="eastAsia"/>
        </w:rPr>
        <w:br/>
      </w:r>
      <w:r>
        <w:rPr>
          <w:rFonts w:hint="eastAsia"/>
        </w:rPr>
        <w:t>　　第一节 2025年儿童手推车行业盈利能力分析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2025年儿童手推车行业偿债能力分析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2025年儿童手推车行业经营效率分析</w:t>
      </w:r>
      <w:r>
        <w:rPr>
          <w:rFonts w:hint="eastAsia"/>
        </w:rPr>
        <w:br/>
      </w:r>
      <w:r>
        <w:rPr>
          <w:rFonts w:hint="eastAsia"/>
        </w:rPr>
        <w:t>　　第四节 2025年儿童手推车行业人均创利对比分析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2025年儿童手推车行业亏损面分析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儿童手推车行业发展情况分析</w:t>
      </w:r>
      <w:r>
        <w:rPr>
          <w:rFonts w:hint="eastAsia"/>
        </w:rPr>
        <w:br/>
      </w:r>
      <w:r>
        <w:rPr>
          <w:rFonts w:hint="eastAsia"/>
        </w:rPr>
        <w:t>　　第一节 儿童手推车行业发展分析</w:t>
      </w:r>
      <w:r>
        <w:rPr>
          <w:rFonts w:hint="eastAsia"/>
        </w:rPr>
        <w:br/>
      </w:r>
      <w:r>
        <w:rPr>
          <w:rFonts w:hint="eastAsia"/>
        </w:rPr>
        <w:t>　　　　一、儿童手推车行业发展历程及现状</w:t>
      </w:r>
      <w:r>
        <w:rPr>
          <w:rFonts w:hint="eastAsia"/>
        </w:rPr>
        <w:br/>
      </w:r>
      <w:r>
        <w:rPr>
          <w:rFonts w:hint="eastAsia"/>
        </w:rPr>
        <w:t>　　　　二、儿童手推车行业发展特点分析</w:t>
      </w:r>
      <w:r>
        <w:rPr>
          <w:rFonts w:hint="eastAsia"/>
        </w:rPr>
        <w:br/>
      </w:r>
      <w:r>
        <w:rPr>
          <w:rFonts w:hint="eastAsia"/>
        </w:rPr>
        <w:t>　　　　三、儿童手推车行业与宏观经济相关性分析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四、儿童手推车行业生命周期分析</w:t>
      </w:r>
      <w:r>
        <w:rPr>
          <w:rFonts w:hint="eastAsia"/>
        </w:rPr>
        <w:br/>
      </w:r>
      <w:r>
        <w:rPr>
          <w:rFonts w:hint="eastAsia"/>
        </w:rPr>
        <w:t>　　第二节 儿童手推车行业生产情况分析</w:t>
      </w:r>
      <w:r>
        <w:rPr>
          <w:rFonts w:hint="eastAsia"/>
        </w:rPr>
        <w:br/>
      </w:r>
      <w:r>
        <w:rPr>
          <w:rFonts w:hint="eastAsia"/>
        </w:rPr>
        <w:t>　　　　一、儿童手推车行业生产总量及增速分析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二、儿童手推车行业厂家开工情况分析</w:t>
      </w:r>
      <w:r>
        <w:rPr>
          <w:rFonts w:hint="eastAsia"/>
        </w:rPr>
        <w:br/>
      </w:r>
      <w:r>
        <w:rPr>
          <w:rFonts w:hint="eastAsia"/>
        </w:rPr>
        <w:t>　　第三节 儿童手推车行业对外贸易情况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儿童手推车产品价格走势分析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儿童手推车市场供需调查分析</w:t>
      </w:r>
      <w:r>
        <w:rPr>
          <w:rFonts w:hint="eastAsia"/>
        </w:rPr>
        <w:br/>
      </w:r>
      <w:r>
        <w:rPr>
          <w:rFonts w:hint="eastAsia"/>
        </w:rPr>
        <w:t>　　第一节 2025年儿童手推车市场供给分析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2025年儿童手推车市场需求分析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2025年儿童手推车市场特征分析</w:t>
      </w:r>
      <w:r>
        <w:rPr>
          <w:rFonts w:hint="eastAsia"/>
        </w:rPr>
        <w:br/>
      </w:r>
      <w:r>
        <w:rPr>
          <w:rFonts w:hint="eastAsia"/>
        </w:rPr>
        <w:t>　　　　一、2025年儿童手推车产品特征分析</w:t>
      </w:r>
      <w:r>
        <w:rPr>
          <w:rFonts w:hint="eastAsia"/>
        </w:rPr>
        <w:br/>
      </w:r>
      <w:r>
        <w:rPr>
          <w:rFonts w:hint="eastAsia"/>
        </w:rPr>
        <w:t>　　　　二、2025年儿童手推车价格特征分析</w:t>
      </w:r>
      <w:r>
        <w:rPr>
          <w:rFonts w:hint="eastAsia"/>
        </w:rPr>
        <w:br/>
      </w:r>
      <w:r>
        <w:rPr>
          <w:rFonts w:hint="eastAsia"/>
        </w:rPr>
        <w:t>　　　　三、2025年儿童手推车渠道特征</w:t>
      </w:r>
      <w:r>
        <w:rPr>
          <w:rFonts w:hint="eastAsia"/>
        </w:rPr>
        <w:br/>
      </w:r>
      <w:r>
        <w:rPr>
          <w:rFonts w:hint="eastAsia"/>
        </w:rPr>
        <w:t>　　　　四、2025年儿童手推车购买特征</w:t>
      </w:r>
      <w:r>
        <w:rPr>
          <w:rFonts w:hint="eastAsia"/>
        </w:rPr>
        <w:br/>
      </w:r>
      <w:r>
        <w:rPr>
          <w:rFonts w:hint="eastAsia"/>
        </w:rPr>
        <w:t>　　第四节 2025-2031年儿童手推车市场特征预测分析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一、2025-2031年儿童手推车种类特征预测分析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二、2025-2031年儿童手推车价格特征预测分析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三、2025-2031年儿童手推车市场渠道特征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四、2025-2031年儿童手推车购买特征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儿童手推车行业产业链分析</w:t>
      </w:r>
      <w:r>
        <w:rPr>
          <w:rFonts w:hint="eastAsia"/>
        </w:rPr>
        <w:br/>
      </w:r>
      <w:r>
        <w:rPr>
          <w:rFonts w:hint="eastAsia"/>
        </w:rPr>
        <w:t>　　第一节 儿童手推车行业产业链分析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二、儿童手推车产业链模型分析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三、上游产业对儿童手推车行业的影响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三、下游产业对儿童手推车行业的影响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儿童手推车营销策略调研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2025-2031年儿童手推车行业竞争格局展望</w:t>
      </w:r>
      <w:r>
        <w:rPr>
          <w:rFonts w:hint="eastAsia"/>
        </w:rPr>
        <w:br/>
      </w:r>
      <w:r>
        <w:rPr>
          <w:rFonts w:hint="eastAsia"/>
        </w:rPr>
        <w:t>　　第一节 儿童手推车行业的发展周期</w:t>
      </w:r>
      <w:r>
        <w:rPr>
          <w:rFonts w:hint="eastAsia"/>
        </w:rPr>
        <w:br/>
      </w:r>
      <w:r>
        <w:rPr>
          <w:rFonts w:hint="eastAsia"/>
        </w:rPr>
        <w:t>　　　　一、儿童手推车行业的经济周期</w:t>
      </w:r>
      <w:r>
        <w:rPr>
          <w:rFonts w:hint="eastAsia"/>
        </w:rPr>
        <w:br/>
      </w:r>
      <w:r>
        <w:rPr>
          <w:rFonts w:hint="eastAsia"/>
        </w:rPr>
        <w:t>　　　　二、儿童手推车行业的增长性与波动性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三、儿童手推车行业的成熟度</w:t>
      </w:r>
      <w:r>
        <w:rPr>
          <w:rFonts w:hint="eastAsia"/>
        </w:rPr>
        <w:br/>
      </w:r>
      <w:r>
        <w:rPr>
          <w:rFonts w:hint="eastAsia"/>
        </w:rPr>
        <w:t>　　第二节 儿童手推车行业历史竞争格局综述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一、儿童手推车行业集中度分析</w:t>
      </w:r>
      <w:r>
        <w:rPr>
          <w:rFonts w:hint="eastAsia"/>
        </w:rPr>
        <w:br/>
      </w:r>
      <w:r>
        <w:rPr>
          <w:rFonts w:hint="eastAsia"/>
        </w:rPr>
        <w:t>　　　　二、儿童手推车行业竞争程度</w:t>
      </w:r>
      <w:r>
        <w:rPr>
          <w:rFonts w:hint="eastAsia"/>
        </w:rPr>
        <w:br/>
      </w:r>
      <w:r>
        <w:rPr>
          <w:rFonts w:hint="eastAsia"/>
        </w:rPr>
        <w:t>　　第三节 中国儿童手推车市行业SWOT分析与对策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五、发展我国儿童手推车市工业的建议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儿童手推车行业主要优势企业分析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阿普丽佳（上海）贸易有限公司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思童嘉商贸（上海）有限公司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2025-2031年儿童手推车企业投资潜力与价值分析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2025-2031年儿童手推车企业投资环境分析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2025-2031年我国儿童手推车企业投资潜力分析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2025-2031年我国儿童手推车企业前景展望分析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2025-2031年我国儿童手推车企业盈利能力预测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2025-2031年中国儿童手推车行业发展趋势分析</w:t>
      </w:r>
      <w:r>
        <w:rPr>
          <w:rFonts w:hint="eastAsia"/>
        </w:rPr>
        <w:br/>
      </w:r>
      <w:r>
        <w:rPr>
          <w:rFonts w:hint="eastAsia"/>
        </w:rPr>
        <w:t>　　第一节 未来儿童手推车行业发展趋势分析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2025-2031年儿童手推车行业运行状况预测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儿童手推车产业投资机会与风险总结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一、影响儿童手推车企业经营的内外部因素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2025-2031年儿童手推车行业发展投资策略及建议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2025-2031年中国儿童手推车企业投资策略分析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中^智^林－企业观点综述及建议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489faf8c348b3" w:history="1">
        <w:r>
          <w:rPr>
            <w:rStyle w:val="Hyperlink"/>
          </w:rPr>
          <w:t>2025-2031年中国儿童手推车行业全面调研与发展趋势分析报告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489faf8c348b3" w:history="1">
        <w:r>
          <w:rPr>
            <w:rStyle w:val="Hyperlink"/>
          </w:rPr>
          <w:t>https://www.20087.com/5/97/ErTongShouTuiCheHangYeFaZhanQuSh.html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热点：儿童玩具小推车、儿童手推车品牌、什么的手推车、儿童手推车图片大全、儿童手推车怎么折叠、儿童手推车最新款、儿童推推车、儿童手推车怎么折叠起来、儿童手推车什么牌子好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9fa28bfb64a62" w:history="1">
      <w:r>
        <w:rPr>
          <w:rStyle w:val="Hyperlink"/>
        </w:rPr>
        <w:t>2025-2031年中国儿童手推车行业全面调研与发展趋势分析报告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ErTongShouTuiCheHangYeFaZhanQuSh.html" TargetMode="External" Id="R23e489faf8c3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ErTongShouTuiCheHangYeFaZhanQuSh.html" TargetMode="External" Id="R3b59fa28bfb6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2025-04-22T06:26:00Z</dcterms:created>
  <dcterms:modified xsi:type="dcterms:W3CDTF">2025-04-22T07:26:00Z</dcterms:modified>
  <dc:subject>2025-2031年中国儿童手推车行业全面调研与发展趋势分析报告</dc:subject>
  <dc:title>2025-2031年中国儿童手推车行业全面调研与发展趋势分析报告</dc:title>
  <cp:keywords>2025-2031年中国儿童手推车行业全面调研与发展趋势分析报告</cp:keywords>
  <dc:description>2025-2031年中国儿童手推车行业全面调研与发展趋势分析报告</dc:description>
</cp:coreProperties>
</file>