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55114ae4294e5b" w:history="1">
              <w:r>
                <w:rPr>
                  <w:rStyle w:val="Hyperlink"/>
                </w:rPr>
                <w:t>2026-2032年中国智能翻译工具行业现状研究分析与市场前景预测报告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55114ae4294e5b" w:history="1">
              <w:r>
                <w:rPr>
                  <w:rStyle w:val="Hyperlink"/>
                </w:rPr>
                <w:t>2026-2032年中国智能翻译工具行业现状研究分析与市场前景预测报告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55114ae4294e5b" w:history="1">
                <w:r>
                  <w:rPr>
                    <w:rStyle w:val="Hyperlink"/>
                  </w:rPr>
                  <w:t>https://www.20087.com/5/07/ZhiNengFanYiGongJuDeQianJing.html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翻译工具是依托自然语言处理、机器学习及大语言模型等人工智能技术，实现跨语言信息转换与交互的数字化产品。目前，该类工具已突破传统词典与规则匹配的局限，具备了强大的上下文理解、多模态输入（文本、语音、图像、视频）及实时交互能力。在应用场景上，智能翻译工具深度嵌入跨境电商、国际会议、跨境旅游、在线教育及影视本地化等领域，不仅提供基础的文本转换，还能进行术语管理、风格适配及文化语境校准。随着生成式AI的爆发，智能翻译工具正从单一的“翻译引擎”向“语言智能助手”演进，能够辅助内容创作、摘要生成及跨文化沟通策略制定。人机协同模式已成为行业常态，AI负责海量初译与术语一致性保障，人工专家则专注于复杂语境、文化微调及质量终审，二者结合大幅提升了语言服务的效率与交付质量。</w:t>
      </w:r>
      <w:r>
        <w:rPr>
          <w:rFonts w:hint="eastAsia"/>
        </w:rPr>
        <w:br/>
      </w:r>
      <w:r>
        <w:rPr>
          <w:rFonts w:hint="eastAsia"/>
        </w:rPr>
        <w:t>　　未来，智能翻译工具将向着更深度的行业垂直化、更强的多模态融合及更完善的隐私安全方向发展。市场调研网指出，通用大模型虽具备广泛的语言能力，但在法律、医疗、金融等专业领域仍面临术语精准度与合规性挑战，因此，基于行业私有数据微调的垂直领域模型将成为核心竞争力。同时，随着智能穿戴设备、AR眼镜及车载系统的普及，翻译工具将实现无感化、伴随式的场景嵌入，消除物理屏幕的限制，提供真正的沉浸式跨语言体验。在技术伦理层面，数据隐私保护、翻译结果的可解释性及文化偏见消除将成为行业关注的重点。此外，智能翻译工具将不再局限于语言转换，而是向跨文化咨询、国际品牌本地化营销等增值服务延伸，成为全球化数字基础设施的关键组成部分，推动人类文明交流互鉴迈向更高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55114ae4294e5b" w:history="1">
        <w:r>
          <w:rPr>
            <w:rStyle w:val="Hyperlink"/>
          </w:rPr>
          <w:t>2026-2032年中国智能翻译工具行业现状研究分析与市场前景预测报告</w:t>
        </w:r>
      </w:hyperlink>
      <w:r>
        <w:rPr>
          <w:rFonts w:hint="eastAsia"/>
        </w:rPr>
        <w:t>》，2025年智能翻译工具行业市场规模达 亿元，预计2032年市场规模将达 亿元，期间年均复合增长率（CAGR）达 %。报告依托国家统计局、相关行业协会及科研单位提供的权威数据，全面分析了智能翻译工具行业发展环境、产业链结构、市场供需状况及价格变化，重点研究了智能翻译工具行业内主要企业的经营现状。报告对智能翻译工具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智能翻译工具产业概述</w:t>
      </w:r>
      <w:r>
        <w:rPr>
          <w:rFonts w:hint="eastAsia"/>
        </w:rPr>
        <w:br/>
      </w:r>
      <w:r>
        <w:rPr>
          <w:rFonts w:hint="eastAsia"/>
        </w:rPr>
        <w:t>　　第一节 智能翻译工具定义</w:t>
      </w:r>
      <w:r>
        <w:rPr>
          <w:rFonts w:hint="eastAsia"/>
        </w:rPr>
        <w:br/>
      </w:r>
      <w:r>
        <w:rPr>
          <w:rFonts w:hint="eastAsia"/>
        </w:rPr>
        <w:t>　　第二节 智能翻译工具行业特点</w:t>
      </w:r>
      <w:r>
        <w:rPr>
          <w:rFonts w:hint="eastAsia"/>
        </w:rPr>
        <w:br/>
      </w:r>
      <w:r>
        <w:rPr>
          <w:rFonts w:hint="eastAsia"/>
        </w:rPr>
        <w:t>　　第三节 智能翻译工具产业链分析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中国智能翻译工具行业运行环境分析</w:t>
      </w:r>
      <w:r>
        <w:rPr>
          <w:rFonts w:hint="eastAsia"/>
        </w:rPr>
        <w:br/>
      </w:r>
      <w:r>
        <w:rPr>
          <w:rFonts w:hint="eastAsia"/>
        </w:rPr>
        <w:t>　　第一节 中国智能翻译工具运行经济环境分析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中国智能翻译工具产业政策环境分析</w:t>
      </w:r>
      <w:r>
        <w:rPr>
          <w:rFonts w:hint="eastAsia"/>
        </w:rPr>
        <w:br/>
      </w:r>
      <w:r>
        <w:rPr>
          <w:rFonts w:hint="eastAsia"/>
        </w:rPr>
        <w:t>　　　　一、智能翻译工具行业监管体制</w:t>
      </w:r>
      <w:r>
        <w:rPr>
          <w:rFonts w:hint="eastAsia"/>
        </w:rPr>
        <w:br/>
      </w:r>
      <w:r>
        <w:rPr>
          <w:rFonts w:hint="eastAsia"/>
        </w:rPr>
        <w:t>　　　　二、智能翻译工具行业主要法规</w:t>
      </w:r>
      <w:r>
        <w:rPr>
          <w:rFonts w:hint="eastAsia"/>
        </w:rPr>
        <w:br/>
      </w:r>
      <w:r>
        <w:rPr>
          <w:rFonts w:hint="eastAsia"/>
        </w:rPr>
        <w:t>　　　　三、主要智能翻译工具产业政策</w:t>
      </w:r>
      <w:r>
        <w:rPr>
          <w:rFonts w:hint="eastAsia"/>
        </w:rPr>
        <w:br/>
      </w:r>
      <w:r>
        <w:rPr>
          <w:rFonts w:hint="eastAsia"/>
        </w:rPr>
        <w:t>　　第三节 中国智能翻译工具产业社会环境分析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全球智能翻译工具行业发展态势分析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全球智能翻译工具市场发展现状分析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国外主要国家智能翻译工具市场现状</w:t>
      </w:r>
      <w:r>
        <w:rPr>
          <w:rFonts w:hint="eastAsia"/>
        </w:rPr>
        <w:br/>
      </w:r>
      <w:r>
        <w:rPr>
          <w:rFonts w:hint="eastAsia"/>
        </w:rPr>
        <w:t>　　第三节 全球智能翻译工具行业发展趋势预测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中国智能翻译工具行业市场分析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2020-2025年中国智能翻译工具行业规模情况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2020-2025年中国智能翻译工具市场规模情况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2020-2025年中国智能翻译工具行业盈利情况分析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2020-2025年中国智能翻译工具市场需求状况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2020-2025年中国智能翻译工具行业市场供给状况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2020-2025年智能翻译工具行业市场供需平衡状况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2025-2026年智能翻译工具行业技术发展现状及趋势分析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智能翻译工具行业技术发展现状分析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国内外智能翻译工具行业技术差距分析及差距形成的主要原因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智能翻译工具行业技术发展方向、趋势预测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提升智能翻译工具行业技术能力策略建议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中国重点地区智能翻译工具行业市场调研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重点地区（一）智能翻译工具市场调研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重点地区（二）智能翻译工具市场调研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重点地区（三）智能翻译工具市场调研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重点地区（四）智能翻译工具市场调研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重点地区（五）智能翻译工具市场调研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中国智能翻译工具行业价格走势及影响因素分析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国内智能翻译工具行业价格回顾</w:t>
      </w:r>
      <w:r>
        <w:rPr>
          <w:rFonts w:hint="eastAsia"/>
        </w:rPr>
        <w:br/>
      </w:r>
      <w:r>
        <w:rPr>
          <w:rFonts w:hint="eastAsia"/>
        </w:rPr>
        <w:t>　　第二节 国内智能翻译工具行业价格走势预测</w:t>
      </w:r>
      <w:r>
        <w:rPr>
          <w:rFonts w:hint="eastAsia"/>
        </w:rPr>
        <w:br/>
      </w:r>
      <w:r>
        <w:rPr>
          <w:rFonts w:hint="eastAsia"/>
        </w:rPr>
        <w:t>　　第三节 国内智能翻译工具行业价格影响因素分析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中国智能翻译工具行业客户调研</w:t>
      </w:r>
      <w:r>
        <w:rPr>
          <w:rFonts w:hint="eastAsia"/>
        </w:rPr>
        <w:br/>
      </w:r>
      <w:r>
        <w:rPr>
          <w:rFonts w:hint="eastAsia"/>
        </w:rPr>
        <w:t>　　　　一、智能翻译工具行业客户偏好调查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二、客户对智能翻译工具品牌的首要认知渠道</w:t>
      </w:r>
      <w:r>
        <w:rPr>
          <w:rFonts w:hint="eastAsia"/>
        </w:rPr>
        <w:br/>
      </w:r>
      <w:r>
        <w:rPr>
          <w:rFonts w:hint="eastAsia"/>
        </w:rPr>
        <w:t>　　　　三、智能翻译工具品牌忠诚度调查</w:t>
      </w:r>
      <w:r>
        <w:rPr>
          <w:rFonts w:hint="eastAsia"/>
        </w:rPr>
        <w:br/>
      </w:r>
      <w:r>
        <w:rPr>
          <w:rFonts w:hint="eastAsia"/>
        </w:rPr>
        <w:t>　　　　四、智能翻译工具行业客户消费理念调研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中国智能翻译工具行业竞争格局分析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2025年智能翻译工具行业集中度分析</w:t>
      </w:r>
      <w:r>
        <w:rPr>
          <w:rFonts w:hint="eastAsia"/>
        </w:rPr>
        <w:br/>
      </w:r>
      <w:r>
        <w:rPr>
          <w:rFonts w:hint="eastAsia"/>
        </w:rPr>
        <w:t>　　　　一、智能翻译工具市场集中度分析</w:t>
      </w:r>
      <w:r>
        <w:rPr>
          <w:rFonts w:hint="eastAsia"/>
        </w:rPr>
        <w:br/>
      </w:r>
      <w:r>
        <w:rPr>
          <w:rFonts w:hint="eastAsia"/>
        </w:rPr>
        <w:t>　　　　二、智能翻译工具企业集中度分析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2025-2026年智能翻译工具行业竞争格局分析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一、智能翻译工具行业竞争策略分析</w:t>
      </w:r>
      <w:r>
        <w:rPr>
          <w:rFonts w:hint="eastAsia"/>
        </w:rPr>
        <w:br/>
      </w:r>
      <w:r>
        <w:rPr>
          <w:rFonts w:hint="eastAsia"/>
        </w:rPr>
        <w:t>　　　　二、智能翻译工具行业竞争格局展望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三、我国智能翻译工具市场竞争趋势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智能翻译工具行业重点企业发展调研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智能翻译工具行业企业经营策略研究分析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智能翻译工具企业多样化经营策略分析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一、智能翻译工具企业多样化经营情况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二、现行智能翻译工具行业多样化经营的方向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大型智能翻译工具企业集团未来发展策略分析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对中小智能翻译工具企业生产经营的建议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智能翻译工具行业投资风险与控制策略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智能翻译工具行业SWOT模型分析</w:t>
      </w:r>
      <w:r>
        <w:rPr>
          <w:rFonts w:hint="eastAsia"/>
        </w:rPr>
        <w:br/>
      </w:r>
      <w:r>
        <w:rPr>
          <w:rFonts w:hint="eastAsia"/>
        </w:rPr>
        <w:t>　　　　一、智能翻译工具行业优势分析</w:t>
      </w:r>
      <w:r>
        <w:rPr>
          <w:rFonts w:hint="eastAsia"/>
        </w:rPr>
        <w:br/>
      </w:r>
      <w:r>
        <w:rPr>
          <w:rFonts w:hint="eastAsia"/>
        </w:rPr>
        <w:t>　　　　二、智能翻译工具行业劣势分析</w:t>
      </w:r>
      <w:r>
        <w:rPr>
          <w:rFonts w:hint="eastAsia"/>
        </w:rPr>
        <w:br/>
      </w:r>
      <w:r>
        <w:rPr>
          <w:rFonts w:hint="eastAsia"/>
        </w:rPr>
        <w:t>　　　　三、智能翻译工具行业机会分析</w:t>
      </w:r>
      <w:r>
        <w:rPr>
          <w:rFonts w:hint="eastAsia"/>
        </w:rPr>
        <w:br/>
      </w:r>
      <w:r>
        <w:rPr>
          <w:rFonts w:hint="eastAsia"/>
        </w:rPr>
        <w:t>　　　　四、智能翻译工具行业风险分析</w:t>
      </w:r>
      <w:r>
        <w:rPr>
          <w:rFonts w:hint="eastAsia"/>
        </w:rPr>
        <w:br/>
      </w:r>
      <w:r>
        <w:rPr>
          <w:rFonts w:hint="eastAsia"/>
        </w:rPr>
        <w:t>　　第二节 智能翻译工具行业投资风险及控制策略分析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一、智能翻译工具市场风险及控制策略</w:t>
      </w:r>
      <w:r>
        <w:rPr>
          <w:rFonts w:hint="eastAsia"/>
        </w:rPr>
        <w:br/>
      </w:r>
      <w:r>
        <w:rPr>
          <w:rFonts w:hint="eastAsia"/>
        </w:rPr>
        <w:t>　　　　二、智能翻译工具行业政策风险及控制策略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三、智能翻译工具行业经营风险及控制策略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四、智能翻译工具同业竞争风险及控制策略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五、智能翻译工具行业其他风险及控制策略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2026-2032年中国智能翻译工具行业投资潜力及发展趋势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2026-2032年智能翻译工具行业投资潜力分析</w:t>
      </w:r>
      <w:r>
        <w:rPr>
          <w:rFonts w:hint="eastAsia"/>
        </w:rPr>
        <w:br/>
      </w:r>
      <w:r>
        <w:rPr>
          <w:rFonts w:hint="eastAsia"/>
        </w:rPr>
        <w:t>　　　　一、智能翻译工具行业重点可投资领域</w:t>
      </w:r>
      <w:r>
        <w:rPr>
          <w:rFonts w:hint="eastAsia"/>
        </w:rPr>
        <w:br/>
      </w:r>
      <w:r>
        <w:rPr>
          <w:rFonts w:hint="eastAsia"/>
        </w:rPr>
        <w:t>　　　　二、智能翻译工具行业目标市场需求潜力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三、智能翻译工具行业投资潜力综合评判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中.智.林.2026-2032年中国智能翻译工具行业发展趋势分析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一、2026年智能翻译工具市场前景分析</w:t>
      </w:r>
      <w:r>
        <w:rPr>
          <w:rFonts w:hint="eastAsia"/>
        </w:rPr>
        <w:br/>
      </w:r>
      <w:r>
        <w:rPr>
          <w:rFonts w:hint="eastAsia"/>
        </w:rPr>
        <w:t>　　　　二、2026年智能翻译工具发展趋势预测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三、2026-2032年我国智能翻译工具行业发展剖析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五、未来智能翻译工具行业发展变局剖析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智能翻译工具行业历程</w:t>
      </w:r>
      <w:r>
        <w:rPr>
          <w:rFonts w:hint="eastAsia"/>
        </w:rPr>
        <w:br/>
      </w:r>
      <w:r>
        <w:rPr>
          <w:rFonts w:hint="eastAsia"/>
        </w:rPr>
        <w:t>　　图表 智能翻译工具行业生命周期</w:t>
      </w:r>
      <w:r>
        <w:rPr>
          <w:rFonts w:hint="eastAsia"/>
        </w:rPr>
        <w:br/>
      </w:r>
      <w:r>
        <w:rPr>
          <w:rFonts w:hint="eastAsia"/>
        </w:rPr>
        <w:t>　　图表 智能翻译工具行业产业链分析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2020-2025年智能翻译工具行业市场容量统计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2020-2025年中国智能翻译工具行业经营效益分析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**地区智能翻译工具市场规模及增长情况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**地区智能翻译工具行业市场需求情况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**地区智能翻译工具市场规模及增长情况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**地区智能翻译工具行业市场需求情况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**地区智能翻译工具市场规模及增长情况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**地区智能翻译工具行业市场需求情况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智能翻译工具重点企业（一）基本信息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智能翻译工具重点企业（一）经营情况分析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智能翻译工具重点企业（一）盈利能力情况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智能翻译工具重点企业（一）偿债能力情况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智能翻译工具重点企业（一）运营能力情况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智能翻译工具重点企业（一）成长能力情况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智能翻译工具重点企业（二）基本信息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智能翻译工具重点企业（二）经营情况分析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智能翻译工具重点企业（二）盈利能力情况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智能翻译工具重点企业（二）偿债能力情况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智能翻译工具重点企业（二）运营能力情况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智能翻译工具重点企业（二）成长能力情况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2026-2032年中国智能翻译工具行业市场容量预测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2026-2032年中国智能翻译工具行业市场规模预测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2026-2032年中国智能翻译工具市场前景分析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2026-2032年中国智能翻译工具行业发展趋势预测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55114ae4294e5b" w:history="1">
        <w:r>
          <w:rPr>
            <w:rStyle w:val="Hyperlink"/>
          </w:rPr>
          <w:t>2026-2032年中国智能翻译工具行业现状研究分析与市场前景预测报告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55114ae4294e5b" w:history="1">
        <w:r>
          <w:rPr>
            <w:rStyle w:val="Hyperlink"/>
          </w:rPr>
          <w:t>https://www.20087.com/5/07/ZhiNengFanYiGongJuDeQianJing.html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热点：翻译软件哪个好用、智能翻译工具有哪些、华为翻译耳机怎么用、智能翻译工具下载、智能英语翻译、智能翻译工具怎么用、ai实时翻译工具、智能翻译软件、能翻译各种语言的软件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b23ef81ba249ca" w:history="1">
      <w:r>
        <w:rPr>
          <w:rStyle w:val="Hyperlink"/>
        </w:rPr>
        <w:t>2026-2032年中国智能翻译工具行业现状研究分析与市场前景预测报告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7/ZhiNengFanYiGongJuDeQianJing.html" TargetMode="External" Id="Rf655114ae4294e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7/ZhiNengFanYiGongJuDeQianJing.html" TargetMode="External" Id="Rbbb23ef81ba249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2026-08-24T08:42:22Z</dcterms:created>
  <dcterms:modified xsi:type="dcterms:W3CDTF">2026-08-24T09:42:22Z</dcterms:modified>
  <dc:subject>2026-2032年中国智能翻译工具行业现状研究分析与市场前景预测报告</dc:subject>
  <dc:title>2026-2032年中国智能翻译工具行业现状研究分析与市场前景预测报告</dc:title>
  <cp:keywords>2026-2032年中国智能翻译工具行业现状研究分析与市场前景预测报告</cp:keywords>
  <dc:description>2026-2032年中国智能翻译工具行业现状研究分析与市场前景预测报告</dc:description>
</cp:coreProperties>
</file>