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a77e7b9e4a3f" w:history="1">
              <w:r>
                <w:rPr>
                  <w:rStyle w:val="Hyperlink"/>
                </w:rPr>
                <w:t>2023-2029年中国能效管理平台行业发展调研与市场前景预测报告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a77e7b9e4a3f" w:history="1">
              <w:r>
                <w:rPr>
                  <w:rStyle w:val="Hyperlink"/>
                </w:rPr>
                <w:t>2023-2029年中国能效管理平台行业发展调研与市场前景预测报告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4a77e7b9e4a3f" w:history="1">
                <w:r>
                  <w:rPr>
                    <w:rStyle w:val="Hyperlink"/>
                  </w:rPr>
                  <w:t>https://www.20087.com/M_QiTa/75/NengXiaoGuanLiPingTaiShiChangXingQingFenXiYuCe.html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一种集成化系统，用于监测、分析和优化能源使用情况，广泛应用于楼宇、工厂、数据中心等多个领域。随着物联网技术和数据分析能力的提升，能效管理平台能够提供更加精细化的能源管理方案。目前，能效管理平台支持多种能源类型的数据采集和分析，帮助企业实现节能减排目标。随着可持续发展成为全球共识，能效管理平台的需求持续增长。</w:t>
      </w:r>
      <w:r>
        <w:rPr>
          <w:rFonts w:hint="eastAsia"/>
        </w:rPr>
        <w:br/>
      </w:r>
      <w:r>
        <w:rPr>
          <w:rFonts w:hint="eastAsia"/>
        </w:rPr>
        <w:t>　　未来，能效管理平台的发展将更加注重数据驱动和智能化。一方面，随着人工智能算法的应用，能效管理平台将能够实现更加精准的能源预测和优化，提高能源使用效率。另一方面，随着区块链技术的发展，能效管理平台将支持更加透明可信的能源交易，促进能源市场的健康发展。此外，随着分布式能源系统的普及，能效管理平台将成为整合各类能源资源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a77e7b9e4a3f" w:history="1">
        <w:r>
          <w:rPr>
            <w:rStyle w:val="Hyperlink"/>
          </w:rPr>
          <w:t>2023-2029年中国能效管理平台行业发展调研与市场前景预测报告</w:t>
        </w:r>
      </w:hyperlink>
      <w:r>
        <w:rPr>
          <w:rFonts w:hint="eastAsia"/>
        </w:rPr>
        <w:t>》依托权威机构及相关协会的数据资料，全面解析了能效管理平台行业现状、市场需求及市场规模，系统梳理了能效管理平台产业链结构、价格趋势及各细分市场动态。报告对能效管理平台市场前景与发展趋势进行了科学预测，重点分析了品牌竞争格局、市场集中度及主要企业的经营表现。同时，通过SWOT分析揭示了能效管理平台行业面临的机遇与风险，为能效管理平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能效管理平台行业发展综述</w:t>
      </w:r>
      <w:r>
        <w:rPr>
          <w:rFonts w:hint="eastAsia"/>
        </w:rPr>
        <w:br/>
      </w:r>
      <w:r>
        <w:rPr>
          <w:rFonts w:hint="eastAsia"/>
        </w:rPr>
        <w:t>　　1.1 能效管理平台行业定义及分类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能效管理平台行业特征分析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能效管理平台行业在国民经济中的地位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能效管理平台行业生命周期分析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（2）能效管理平台行业生命周期</w:t>
      </w:r>
      <w:r>
        <w:rPr>
          <w:rFonts w:hint="eastAsia"/>
        </w:rPr>
        <w:br/>
      </w:r>
      <w:r>
        <w:rPr>
          <w:rFonts w:hint="eastAsia"/>
        </w:rPr>
        <w:t>　　1.3 最近3-5年中国能效管理平台行业经济指标分析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能效管理平台行业运行环境分析</w:t>
      </w:r>
      <w:r>
        <w:rPr>
          <w:rFonts w:hint="eastAsia"/>
        </w:rPr>
        <w:br/>
      </w:r>
      <w:r>
        <w:rPr>
          <w:rFonts w:hint="eastAsia"/>
        </w:rPr>
        <w:t>　　2.1 能效管理平台行业政治法律环境分析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（1）2017-2022年节能减排低碳发展行动方案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（2）关于加强万家企业能源管理体系建设工作的通知</w:t>
      </w:r>
      <w:r>
        <w:rPr>
          <w:rFonts w:hint="eastAsia"/>
        </w:rPr>
        <w:br/>
      </w:r>
      <w:r>
        <w:rPr>
          <w:rFonts w:hint="eastAsia"/>
        </w:rPr>
        <w:t>　　　　（3）能源效率标识管理办法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（1）节能减排“十四五”规划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（3）能源发展“十四五”规划</w:t>
      </w:r>
      <w:r>
        <w:rPr>
          <w:rFonts w:hint="eastAsia"/>
        </w:rPr>
        <w:br/>
      </w:r>
      <w:r>
        <w:rPr>
          <w:rFonts w:hint="eastAsia"/>
        </w:rPr>
        <w:t>　　2.2 能效管理平台行业经济环境分析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能效管理平台行业社会环境分析</w:t>
      </w:r>
      <w:r>
        <w:rPr>
          <w:rFonts w:hint="eastAsia"/>
        </w:rPr>
        <w:br/>
      </w:r>
      <w:r>
        <w:rPr>
          <w:rFonts w:hint="eastAsia"/>
        </w:rPr>
        <w:t>　　　　2.3.1 能效管理平台产业社会环境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能效管理平台产业发展对社会发展的影响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能效管理平台行业技术环境分析</w:t>
      </w:r>
      <w:r>
        <w:rPr>
          <w:rFonts w:hint="eastAsia"/>
        </w:rPr>
        <w:br/>
      </w:r>
      <w:r>
        <w:rPr>
          <w:rFonts w:hint="eastAsia"/>
        </w:rPr>
        <w:t>　　　　2.4.1 能效管理平台技术分析</w:t>
      </w:r>
      <w:r>
        <w:rPr>
          <w:rFonts w:hint="eastAsia"/>
        </w:rPr>
        <w:br/>
      </w:r>
      <w:r>
        <w:rPr>
          <w:rFonts w:hint="eastAsia"/>
        </w:rPr>
        <w:t>　　　　2.4.2 能效管理平台技术发展水平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我国能效管理平台行业运行分析</w:t>
      </w:r>
      <w:r>
        <w:rPr>
          <w:rFonts w:hint="eastAsia"/>
        </w:rPr>
        <w:br/>
      </w:r>
      <w:r>
        <w:rPr>
          <w:rFonts w:hint="eastAsia"/>
        </w:rPr>
        <w:t>　　3.1 我国能效管理平台行业发展状况分析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我国能效管理平台行业发展阶段</w:t>
      </w:r>
      <w:r>
        <w:rPr>
          <w:rFonts w:hint="eastAsia"/>
        </w:rPr>
        <w:br/>
      </w:r>
      <w:r>
        <w:rPr>
          <w:rFonts w:hint="eastAsia"/>
        </w:rPr>
        <w:t>　　　　3.1.2 我国能效管理平台行业发展总体概况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我国能效管理平台行业发展特点分析</w:t>
      </w:r>
      <w:r>
        <w:rPr>
          <w:rFonts w:hint="eastAsia"/>
        </w:rPr>
        <w:br/>
      </w:r>
      <w:r>
        <w:rPr>
          <w:rFonts w:hint="eastAsia"/>
        </w:rPr>
        <w:t>　　3.2 2017-2022年能效管理平台行业发展现状</w:t>
      </w:r>
      <w:r>
        <w:rPr>
          <w:rFonts w:hint="eastAsia"/>
        </w:rPr>
        <w:br/>
      </w:r>
      <w:r>
        <w:rPr>
          <w:rFonts w:hint="eastAsia"/>
        </w:rPr>
        <w:t>　　　　3.2.1 2017-2022年我国能效管理平台行业市场规模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3.2.2 2017-2022年我国能效管理平台行业发展分析</w:t>
      </w:r>
      <w:r>
        <w:rPr>
          <w:rFonts w:hint="eastAsia"/>
        </w:rPr>
        <w:br/>
      </w:r>
      <w:r>
        <w:rPr>
          <w:rFonts w:hint="eastAsia"/>
        </w:rPr>
        <w:t>　　　　3.2.3 2017-2022年中国能效管理平台企业发展分析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2017-2022年重点省市市场分析</w:t>
      </w:r>
      <w:r>
        <w:rPr>
          <w:rFonts w:hint="eastAsia"/>
        </w:rPr>
        <w:br/>
      </w:r>
      <w:r>
        <w:rPr>
          <w:rFonts w:hint="eastAsia"/>
        </w:rPr>
        <w:t>　　3.4 能效管理平台细分产品/服务市场分析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2017-2022年细分产品/服务市场规模及增速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3.5 能效管理平台产品/服务成本分析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我国能效管理平台行业整体运行指标分析</w:t>
      </w:r>
      <w:r>
        <w:rPr>
          <w:rFonts w:hint="eastAsia"/>
        </w:rPr>
        <w:br/>
      </w:r>
      <w:r>
        <w:rPr>
          <w:rFonts w:hint="eastAsia"/>
        </w:rPr>
        <w:t>　　4.1 2017-2022年中国能效管理平台行业总体规模分析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2017-2022年中国能效管理平台行业产销情况分析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我国能效管理平台行业工业总产值</w:t>
      </w:r>
      <w:r>
        <w:rPr>
          <w:rFonts w:hint="eastAsia"/>
        </w:rPr>
        <w:br/>
      </w:r>
      <w:r>
        <w:rPr>
          <w:rFonts w:hint="eastAsia"/>
        </w:rPr>
        <w:t>　　　　4.2.2 我国能效管理平台行业工业销售产值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我国能效管理平台行业产销率</w:t>
      </w:r>
      <w:r>
        <w:rPr>
          <w:rFonts w:hint="eastAsia"/>
        </w:rPr>
        <w:br/>
      </w:r>
      <w:r>
        <w:rPr>
          <w:rFonts w:hint="eastAsia"/>
        </w:rPr>
        <w:t>　　4.3 2017-2022年中国能效管理平台行业财务指标总体分析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我国能效管理平台行业供需形势分析</w:t>
      </w:r>
      <w:r>
        <w:rPr>
          <w:rFonts w:hint="eastAsia"/>
        </w:rPr>
        <w:br/>
      </w:r>
      <w:r>
        <w:rPr>
          <w:rFonts w:hint="eastAsia"/>
        </w:rPr>
        <w:t>　　5.1 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5.1.1 2017-2022年能效管理平台行业供给分析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2023-2029年能效管理平台行业供给变化趋势</w:t>
      </w:r>
      <w:r>
        <w:rPr>
          <w:rFonts w:hint="eastAsia"/>
        </w:rPr>
        <w:br/>
      </w:r>
      <w:r>
        <w:rPr>
          <w:rFonts w:hint="eastAsia"/>
        </w:rPr>
        <w:t>　　5.2 2017-2022年我国能效管理平台行业需求情况</w:t>
      </w:r>
      <w:r>
        <w:rPr>
          <w:rFonts w:hint="eastAsia"/>
        </w:rPr>
        <w:br/>
      </w:r>
      <w:r>
        <w:rPr>
          <w:rFonts w:hint="eastAsia"/>
        </w:rPr>
        <w:t>　　　　5.2.1 能效管理平台行业需求市场</w:t>
      </w:r>
      <w:r>
        <w:rPr>
          <w:rFonts w:hint="eastAsia"/>
        </w:rPr>
        <w:br/>
      </w:r>
      <w:r>
        <w:rPr>
          <w:rFonts w:hint="eastAsia"/>
        </w:rPr>
        <w:t>　　　　5.2.2 能效管理平台行业客户结构</w:t>
      </w:r>
      <w:r>
        <w:rPr>
          <w:rFonts w:hint="eastAsia"/>
        </w:rPr>
        <w:br/>
      </w:r>
      <w:r>
        <w:rPr>
          <w:rFonts w:hint="eastAsia"/>
        </w:rPr>
        <w:t>　　5.3 能效管理平台市场应用及需求预测</w:t>
      </w:r>
      <w:r>
        <w:rPr>
          <w:rFonts w:hint="eastAsia"/>
        </w:rPr>
        <w:br/>
      </w:r>
      <w:r>
        <w:rPr>
          <w:rFonts w:hint="eastAsia"/>
        </w:rPr>
        <w:t>　　　　5.3.1 能效管理平台应用市场总体需求分析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重点行业能效管理平台产品/服务需求分析预测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能效管理平台行业产业结构分析</w:t>
      </w:r>
      <w:r>
        <w:rPr>
          <w:rFonts w:hint="eastAsia"/>
        </w:rPr>
        <w:br/>
      </w:r>
      <w:r>
        <w:rPr>
          <w:rFonts w:hint="eastAsia"/>
        </w:rPr>
        <w:t>　　6.1 能效管理平台产业结构分析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我国能效管理平台行业产业链分析</w:t>
      </w:r>
      <w:r>
        <w:rPr>
          <w:rFonts w:hint="eastAsia"/>
        </w:rPr>
        <w:br/>
      </w:r>
      <w:r>
        <w:rPr>
          <w:rFonts w:hint="eastAsia"/>
        </w:rPr>
        <w:t>　　7.1 能效管理平台行业产业链分析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能效管理平台上游行业分析</w:t>
      </w:r>
      <w:r>
        <w:rPr>
          <w:rFonts w:hint="eastAsia"/>
        </w:rPr>
        <w:br/>
      </w:r>
      <w:r>
        <w:rPr>
          <w:rFonts w:hint="eastAsia"/>
        </w:rPr>
        <w:t>　　　　7.2.1 能效管理平台产品成本构成</w:t>
      </w:r>
      <w:r>
        <w:rPr>
          <w:rFonts w:hint="eastAsia"/>
        </w:rPr>
        <w:br/>
      </w:r>
      <w:r>
        <w:rPr>
          <w:rFonts w:hint="eastAsia"/>
        </w:rPr>
        <w:t>　　　　7.2.2 2017-2022年上游行业发展现状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7.3 能效管理平台下游行业分析</w:t>
      </w:r>
      <w:r>
        <w:rPr>
          <w:rFonts w:hint="eastAsia"/>
        </w:rPr>
        <w:br/>
      </w:r>
      <w:r>
        <w:rPr>
          <w:rFonts w:hint="eastAsia"/>
        </w:rPr>
        <w:t>　　　　7.3.1 能效管理平台下游行业分布</w:t>
      </w:r>
      <w:r>
        <w:rPr>
          <w:rFonts w:hint="eastAsia"/>
        </w:rPr>
        <w:br/>
      </w:r>
      <w:r>
        <w:rPr>
          <w:rFonts w:hint="eastAsia"/>
        </w:rPr>
        <w:t>　　　　7.3.2 2017-2022年下游行业发展现状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下游需求对能效管理平台行业的影响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我国能效管理平台行业渠道分析及策略</w:t>
      </w:r>
      <w:r>
        <w:rPr>
          <w:rFonts w:hint="eastAsia"/>
        </w:rPr>
        <w:br/>
      </w:r>
      <w:r>
        <w:rPr>
          <w:rFonts w:hint="eastAsia"/>
        </w:rPr>
        <w:t>　　8.1 能效管理平台行业渠道分析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各类渠道对能效管理平台行业的影响</w:t>
      </w:r>
      <w:r>
        <w:rPr>
          <w:rFonts w:hint="eastAsia"/>
        </w:rPr>
        <w:br/>
      </w:r>
      <w:r>
        <w:rPr>
          <w:rFonts w:hint="eastAsia"/>
        </w:rPr>
        <w:t>　　　　8.1.3 主要能效管理平台企业渠道策略研究</w:t>
      </w:r>
      <w:r>
        <w:rPr>
          <w:rFonts w:hint="eastAsia"/>
        </w:rPr>
        <w:br/>
      </w:r>
      <w:r>
        <w:rPr>
          <w:rFonts w:hint="eastAsia"/>
        </w:rPr>
        <w:t>　　8.2 能效管理平台行业用户分析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能效管理平台行业营销策略分析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中国能效管理平台营销概况</w:t>
      </w:r>
      <w:r>
        <w:rPr>
          <w:rFonts w:hint="eastAsia"/>
        </w:rPr>
        <w:br/>
      </w:r>
      <w:r>
        <w:rPr>
          <w:rFonts w:hint="eastAsia"/>
        </w:rPr>
        <w:t>　　　　8.3.2 能效管理平台营销策略探讨</w:t>
      </w:r>
      <w:r>
        <w:rPr>
          <w:rFonts w:hint="eastAsia"/>
        </w:rPr>
        <w:br/>
      </w:r>
      <w:r>
        <w:rPr>
          <w:rFonts w:hint="eastAsia"/>
        </w:rPr>
        <w:t>　　　　8.3.3 能效管理平台营销发展趋势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我国能效管理平台行业竞争形势及策略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能效管理平台行业竞争结构分析</w:t>
      </w:r>
      <w:r>
        <w:rPr>
          <w:rFonts w:hint="eastAsia"/>
        </w:rPr>
        <w:br/>
      </w:r>
      <w:r>
        <w:rPr>
          <w:rFonts w:hint="eastAsia"/>
        </w:rPr>
        <w:t>　　　　9.1.2 能效管理平台行业企业间竞争格局分析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能效管理平台行业集中度分析</w:t>
      </w:r>
      <w:r>
        <w:rPr>
          <w:rFonts w:hint="eastAsia"/>
        </w:rPr>
        <w:br/>
      </w:r>
      <w:r>
        <w:rPr>
          <w:rFonts w:hint="eastAsia"/>
        </w:rPr>
        <w:t>　　　　9.1.4 能效管理平台行业SWOT分析</w:t>
      </w:r>
      <w:r>
        <w:rPr>
          <w:rFonts w:hint="eastAsia"/>
        </w:rPr>
        <w:br/>
      </w:r>
      <w:r>
        <w:rPr>
          <w:rFonts w:hint="eastAsia"/>
        </w:rPr>
        <w:t>　　9.2 中国能效管理平台行业竞争格局综述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能效管理平台行业竞争概况</w:t>
      </w:r>
      <w:r>
        <w:rPr>
          <w:rFonts w:hint="eastAsia"/>
        </w:rPr>
        <w:br/>
      </w:r>
      <w:r>
        <w:rPr>
          <w:rFonts w:hint="eastAsia"/>
        </w:rPr>
        <w:t>　　　　9.2.2 中国能效管理平台行业竞争力分析</w:t>
      </w:r>
      <w:r>
        <w:rPr>
          <w:rFonts w:hint="eastAsia"/>
        </w:rPr>
        <w:br/>
      </w:r>
      <w:r>
        <w:rPr>
          <w:rFonts w:hint="eastAsia"/>
        </w:rPr>
        <w:t>　　　　9.2.3 能效管理平台市场竞争策略分析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能效管理平台行业领先企业经营形势分析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施耐德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西门子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安科瑞电气股份有限公司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辽宁赛沃斯节能技术有限公司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雷奇节能科技股份有限公司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山东泓奥电力科技有限公司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天水电气传动研究所有限责任公司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2017-2022年经营状况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2023-2029年能效管理平台行业投资前景</w:t>
      </w:r>
      <w:r>
        <w:rPr>
          <w:rFonts w:hint="eastAsia"/>
        </w:rPr>
        <w:br/>
      </w:r>
      <w:r>
        <w:rPr>
          <w:rFonts w:hint="eastAsia"/>
        </w:rPr>
        <w:t>　　11.1 2023-2029年能效管理平台市场发展前景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2023-2029年能效管理平台市场发展潜力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2023-2029年能效管理平台市场发展前景展望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2023-2029年能效管理平台细分行业发展前景分析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2023-2029年能效管理平台市场发展趋势预测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2023-2029年能效管理平台行业发展趋势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2023-2029年能效管理平台市场规模预测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2023-2029年能效管理平台行业应用趋势预测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2023-2029年中国能效管理平台行业供需预测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2023-2029年中国能效管理平台行业供给预测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2023-2029年中国能效管理平台行业需求预测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2023-2029年中国能效管理平台供需平衡预测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2023-2029年能效管理平台行业投资机会与风险</w:t>
      </w:r>
      <w:r>
        <w:rPr>
          <w:rFonts w:hint="eastAsia"/>
        </w:rPr>
        <w:br/>
      </w:r>
      <w:r>
        <w:rPr>
          <w:rFonts w:hint="eastAsia"/>
        </w:rPr>
        <w:t>　　12.1 能效管理平台行业投融资情况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2023-2029年能效管理平台行业投资机会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2023-2029年能效管理平台行业投资风险及防范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13.1 能效管理平台行业发展战略研究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对我国能效管理平台品牌的战略思考</w:t>
      </w:r>
      <w:r>
        <w:rPr>
          <w:rFonts w:hint="eastAsia"/>
        </w:rPr>
        <w:br/>
      </w:r>
      <w:r>
        <w:rPr>
          <w:rFonts w:hint="eastAsia"/>
        </w:rPr>
        <w:t>　　　　13.2.1 能效管理平台品牌的重要性</w:t>
      </w:r>
      <w:r>
        <w:rPr>
          <w:rFonts w:hint="eastAsia"/>
        </w:rPr>
        <w:br/>
      </w:r>
      <w:r>
        <w:rPr>
          <w:rFonts w:hint="eastAsia"/>
        </w:rPr>
        <w:t>　　　　13.2.2 能效管理平台实施品牌战略的意义</w:t>
      </w:r>
      <w:r>
        <w:rPr>
          <w:rFonts w:hint="eastAsia"/>
        </w:rPr>
        <w:br/>
      </w:r>
      <w:r>
        <w:rPr>
          <w:rFonts w:hint="eastAsia"/>
        </w:rPr>
        <w:t>　　　　13.2.3 能效管理平台企业品牌的现状分析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我国能效管理平台企业的品牌战略</w:t>
      </w:r>
      <w:r>
        <w:rPr>
          <w:rFonts w:hint="eastAsia"/>
        </w:rPr>
        <w:br/>
      </w:r>
      <w:r>
        <w:rPr>
          <w:rFonts w:hint="eastAsia"/>
        </w:rPr>
        <w:t>　　　　13.2.5 能效管理平台品牌战略管理的策略</w:t>
      </w:r>
      <w:r>
        <w:rPr>
          <w:rFonts w:hint="eastAsia"/>
        </w:rPr>
        <w:br/>
      </w:r>
      <w:r>
        <w:rPr>
          <w:rFonts w:hint="eastAsia"/>
        </w:rPr>
        <w:t>　　13.3 能效管理平台经营策略分析</w:t>
      </w:r>
      <w:r>
        <w:rPr>
          <w:rFonts w:hint="eastAsia"/>
        </w:rPr>
        <w:br/>
      </w:r>
      <w:r>
        <w:rPr>
          <w:rFonts w:hint="eastAsia"/>
        </w:rPr>
        <w:t>　　　　13.3.1 能效管理平台市场细分策略</w:t>
      </w:r>
      <w:r>
        <w:rPr>
          <w:rFonts w:hint="eastAsia"/>
        </w:rPr>
        <w:br/>
      </w:r>
      <w:r>
        <w:rPr>
          <w:rFonts w:hint="eastAsia"/>
        </w:rPr>
        <w:t>　　　　13.3.2 能效管理平台市场创新策略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能效管理平台新产品差异化战略</w:t>
      </w:r>
      <w:r>
        <w:rPr>
          <w:rFonts w:hint="eastAsia"/>
        </w:rPr>
        <w:br/>
      </w:r>
      <w:r>
        <w:rPr>
          <w:rFonts w:hint="eastAsia"/>
        </w:rPr>
        <w:t>　　13.4 能效管理平台行业投资战略研究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2023年能效管理平台行业投资战略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能效管理平台行业研究结论</w:t>
      </w:r>
      <w:r>
        <w:rPr>
          <w:rFonts w:hint="eastAsia"/>
        </w:rPr>
        <w:br/>
      </w:r>
      <w:r>
        <w:rPr>
          <w:rFonts w:hint="eastAsia"/>
        </w:rPr>
        <w:t>　　14.2 能效管理平台行业投资价值评估</w:t>
      </w:r>
      <w:r>
        <w:rPr>
          <w:rFonts w:hint="eastAsia"/>
        </w:rPr>
        <w:br/>
      </w:r>
      <w:r>
        <w:rPr>
          <w:rFonts w:hint="eastAsia"/>
        </w:rPr>
        <w:t>　　14.3 能效管理平台行业投资建议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能效管理业务产业链</w:t>
      </w:r>
      <w:r>
        <w:rPr>
          <w:rFonts w:hint="eastAsia"/>
        </w:rPr>
        <w:br/>
      </w:r>
      <w:r>
        <w:rPr>
          <w:rFonts w:hint="eastAsia"/>
        </w:rPr>
        <w:t>　　图表 2 我国能效管理行业所处生命周期示意图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2017-2022年我国能效管理平台行业不同地区销售收入占比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 2017-2022年东北地区能效管理平台行业销售收入及增长情况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2017-2022年华北地区能效管理平台行业销售收入及增长情况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2017-2022年华南地区能效管理平台行业销售收入及增长情况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2017-2022年华东地区能效管理平台行业销售收入及增长情况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2017-2022年西北地区能效管理平台行业销售收入及增长情况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2017-2022年华中地区能效管理平台行业销售收入及增长情况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2017-2022年西南地区能效管理平台行业销售收入及增长情况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2017-2022年我国能效管理平台行业规模企业个数</w:t>
      </w:r>
      <w:r>
        <w:rPr>
          <w:rFonts w:hint="eastAsia"/>
        </w:rPr>
        <w:br/>
      </w:r>
      <w:r>
        <w:rPr>
          <w:rFonts w:hint="eastAsia"/>
        </w:rPr>
        <w:t>　　图表 12 2017-2022年我国能效管理平台行业从业人员</w:t>
      </w:r>
      <w:r>
        <w:rPr>
          <w:rFonts w:hint="eastAsia"/>
        </w:rPr>
        <w:br/>
      </w:r>
      <w:r>
        <w:rPr>
          <w:rFonts w:hint="eastAsia"/>
        </w:rPr>
        <w:t>　　图表 13 2017-2022年我国能效管理平台行业资产合计及增长情况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2017-2022年我国能效管理平台行业资产合计及增长对比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2017-2022年我国能效管理平台行业销售收入及增长情况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2017-2022年我国能效管理平台行业销售收入及增长对比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2017-2022年我国能效管理平台行业工业总产值及增长情况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2017-2022年我国能效管理平台行业工业总产值及增长对比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2017-2022年我国能效管理平台行业工业销售产值及增长情况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2017-2022年我国能效管理平台行业工业销售产值及增长对比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21 2017-2022年我国能效管理平台行业产销率（%）</w:t>
      </w:r>
      <w:r>
        <w:rPr>
          <w:rFonts w:hint="eastAsia"/>
        </w:rPr>
        <w:br/>
      </w:r>
      <w:r>
        <w:rPr>
          <w:rFonts w:hint="eastAsia"/>
        </w:rPr>
        <w:t>　　图表 22 2017-2022年我国能效管理平台行业利润总额及增长情况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2017-2022年我国能效管理平台行业利润总额及增长对比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2017-2022年我国能效管理平台行业工业总产值及增长对比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25 2023-2029年我国能效管理平台行业工业总产值预测图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2017-2022年我国能效管理平台行业销售收入及增长对比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2023-2029年我国能效管理平台行业销售收入预测图</w:t>
      </w:r>
      <w:r>
        <w:rPr>
          <w:rFonts w:hint="eastAsia"/>
        </w:rPr>
        <w:br/>
      </w:r>
      <w:r>
        <w:rPr>
          <w:rFonts w:hint="eastAsia"/>
        </w:rPr>
        <w:t>　　图表 28 2023年中国企业能效管理平台各细分市场领先企业排名</w:t>
      </w:r>
      <w:r>
        <w:rPr>
          <w:rFonts w:hint="eastAsia"/>
        </w:rPr>
        <w:br/>
      </w:r>
      <w:r>
        <w:rPr>
          <w:rFonts w:hint="eastAsia"/>
        </w:rPr>
        <w:t>　　图表 29 2017-2022年我国能效管理平台行业不同规模企业销售收入对比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30 2017-2022年我国能效管理平台行业不同所有制企业销售收入对比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31 消费者对能效管理平台品牌认知渠道调查</w:t>
      </w:r>
      <w:r>
        <w:rPr>
          <w:rFonts w:hint="eastAsia"/>
        </w:rPr>
        <w:br/>
      </w:r>
      <w:r>
        <w:rPr>
          <w:rFonts w:hint="eastAsia"/>
        </w:rPr>
        <w:t>　　图表 32 近3年施耐德电气（中国）有限公司资产负债率变化情况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近3年施耐德电气（中国）有限公司产权比率变化情况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近3年施耐德电气（中国）有限公司固定资产周转次数情况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近3年施耐德电气（中国）有限公司流动资产周转次数变化情况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近3年施耐德电气（中国）有限公司总资产周转次数变化情况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近3年施耐德电气（中国）有限公司销售毛利率变化情况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近3年西门子（中国）有限公司资产负债率变化情况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近3年西门子（中国）有限公司产权比率变化情况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近3年西门子（中国）有限公司固定资产周转次数情况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近3年西门子（中国）有限公司流动资产周转次数变化情况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近3年西门子（中国）有限公司总资产周转次数变化情况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近3年西门子（中国）有限公司销售毛利率变化情况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近3年安科瑞电气股份有限公司资产负债率变化情况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近3年安科瑞电气股份有限公司产权比率变化情况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近3年安科瑞电气股份有限公司固定资产周转次数情况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近3年安科瑞电气股份有限公司流动资产周转次数变化情况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近3年安科瑞电气股份有限公司总资产周转次数变化情况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近3年安科瑞电气股份有限公司销售毛利率变化情况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近3年北京博锐尚格节能技术股份有限公司资产负债率变化情况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近3年北京博锐尚格节能技术股份有限公司产权比率变化情况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近3年北京博锐尚格节能技术股份有限公司固定资产周转次数情况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近3年北京博锐尚格节能技术股份有限公司流动资产周转次数变化情况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近3年北京博锐尚格节能技术股份有限公司总资产周转次数变化情况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近3年北京博锐尚格节能技术股份有限公司销售毛利率变化情况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近3年能科节能技术股份有限公司资产负债率变化情况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近3年能科节能技术股份有限公司产权比率变化情况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近3年能科节能技术股份有限公司固定资产周转次数情况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近3年能科节能技术股份有限公司流动资产周转次数变化情况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近3年能科节能技术股份有限公司总资产周转次数变化情况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近3年能科节能技术股份有限公司销售毛利率变化情况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近3年北京金自天正智能控制股份有限公司资产负债率变化情况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近3年北京金自天正智能控制股份有限公司产权比率变化情况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近3年北京金自天正智能控制股份有限公司固定资产周转次数情况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近3年北京金自天正智能控制股份有限公司流动资产周转次数变化情况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近3年北京金自天正智能控制股份有限公司总资产周转次数变化情况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近3年北京金自天正智能控制股份有限公司销售毛利率变化情况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近3年辽宁赛沃斯节能技术有限公司资产负债率变化情况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近3年辽宁赛沃斯节能技术有限公司产权比率变化情况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近3年辽宁赛沃斯节能技术有限公司固定资产周转次数情况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近3年辽宁赛沃斯节能技术有限公司流动资产周转次数变化情况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近3年辽宁赛沃斯节能技术有限公司总资产周转次数变化情况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近3年辽宁赛沃斯节能技术有限公司销售毛利率变化情况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近3年雷奇节能科技股份有限公司资产负债率变化情况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近3年雷奇节能科技股份有限公司产权比率变化情况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近3年雷奇节能科技股份有限公司固定资产周转次数情况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近3年雷奇节能科技股份有限公司流动资产周转次数变化情况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近3年雷奇节能科技股份有限公司总资产周转次数变化情况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近3年雷奇节能科技股份有限公司销售毛利率变化情况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近3年山东泓奥电力科技有限公司资产负债率变化情况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近3年山东泓奥电力科技有限公司产权比率变化情况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近3年山东泓奥电力科技有限公司固定资产周转次数情况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近3年山东泓奥电力科技有限公司流动资产周转次数变化情况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近3年山东泓奥电力科技有限公司总资产周转次数变化情况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近3年山东泓奥电力科技有限公司销售毛利率变化情况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近3年天水电气传动研究所有限责任公司资产负债率变化情况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近3年天水电气传动研究所有限责任公司产权比率变化情况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近3年天水电气传动研究所有限责任公司固定资产周转次数情况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近3年天水电气传动研究所有限责任公司流动资产周转次数变化情况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近3年天水电气传动研究所有限责任公司总资产周转次数变化情况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近3年天水电气传动研究所有限责任公司销售毛利率变化情况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工业能效管理业务技术特点结构</w:t>
      </w:r>
      <w:r>
        <w:rPr>
          <w:rFonts w:hint="eastAsia"/>
        </w:rPr>
        <w:br/>
      </w:r>
      <w:r>
        <w:rPr>
          <w:rFonts w:hint="eastAsia"/>
        </w:rPr>
        <w:t>　　图表 93 工业能效管理业务中能源管理系统（EMS）的技术归纳</w:t>
      </w:r>
      <w:r>
        <w:rPr>
          <w:rFonts w:hint="eastAsia"/>
        </w:rPr>
        <w:br/>
      </w:r>
      <w:r>
        <w:rPr>
          <w:rFonts w:hint="eastAsia"/>
        </w:rPr>
        <w:t>　　图表 94 工业能效管理业务中工业电气节能技术归纳</w:t>
      </w:r>
      <w:r>
        <w:rPr>
          <w:rFonts w:hint="eastAsia"/>
        </w:rPr>
        <w:br/>
      </w:r>
      <w:r>
        <w:rPr>
          <w:rFonts w:hint="eastAsia"/>
        </w:rPr>
        <w:t>　　图表 95 工业能效管理业务中热工设备节能技术归纳</w:t>
      </w:r>
      <w:r>
        <w:rPr>
          <w:rFonts w:hint="eastAsia"/>
        </w:rPr>
        <w:br/>
      </w:r>
      <w:r>
        <w:rPr>
          <w:rFonts w:hint="eastAsia"/>
        </w:rPr>
        <w:t>　　图表 96 能效管理平台项目投资注意事项图</w:t>
      </w:r>
      <w:r>
        <w:rPr>
          <w:rFonts w:hint="eastAsia"/>
        </w:rPr>
        <w:br/>
      </w:r>
      <w:r>
        <w:rPr>
          <w:rFonts w:hint="eastAsia"/>
        </w:rPr>
        <w:t>　　表格 1 2017-2022年东北地区能效管理平台行业盈利能力表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2 2017-2022年华北地区能效管理平台行业盈利能力表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3 2017-2022年华南地区能效管理平台行业盈利能力表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4 2017-2022年华东地区能效管理平台行业盈利能力表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5 2017-2022年西北地区能效管理平台行业盈利能力表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6 2017-2022年华中地区能效管理平台行业盈利能力表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7 2017-2022年西南地区能效管理平台行业盈利能力表</w:t>
      </w:r>
      <w:r>
        <w:rPr>
          <w:rFonts w:hint="eastAsia"/>
        </w:rPr>
        <w:br/>
      </w:r>
      <w:r>
        <w:rPr>
          <w:rFonts w:hint="eastAsia"/>
        </w:rPr>
        <w:t>　　表格 8 2023-2029年我国能效管理平台行业工业总产值预测结果</w:t>
      </w:r>
      <w:r>
        <w:rPr>
          <w:rFonts w:hint="eastAsia"/>
        </w:rPr>
        <w:br/>
      </w:r>
      <w:r>
        <w:rPr>
          <w:rFonts w:hint="eastAsia"/>
        </w:rPr>
        <w:t>　　表格 9 2023-2029年我国能效管理平台行业销售收入预测结果</w:t>
      </w:r>
      <w:r>
        <w:rPr>
          <w:rFonts w:hint="eastAsia"/>
        </w:rPr>
        <w:br/>
      </w:r>
      <w:r>
        <w:rPr>
          <w:rFonts w:hint="eastAsia"/>
        </w:rPr>
        <w:t>　　表格 10 近4年施耐德电气（中国）有限公司资产负债率变化情况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近4年施耐德电气（中国）有限公司产权比率变化情况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近4年施耐德电气（中国）有限公司固定资产周转次数情况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近4年施耐德电气（中国）有限公司流动资产周转次数变化情况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近4年施耐德电气（中国）有限公司总资产周转次数变化情况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近4年施耐德电气（中国）有限公司销售毛利率变化情况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近4年西门子（中国）有限公司资产负债率变化情况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近4年西门子（中国）有限公司产权比率变化情况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近4年西门子（中国）有限公司固定资产周转次数情况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近4年西门子（中国）有限公司流动资产周转次数变化情况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近4年西门子（中国）有限公司总资产周转次数变化情况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近4年西门子（中国）有限公司销售毛利率变化情况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近4年安科瑞电气股份有限公司资产负债率变化情况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近4年安科瑞电气股份有限公司产权比率变化情况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近4年安科瑞电气股份有限公司固定资产周转次数情况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近4年安科瑞电气股份有限公司流动资产周转次数变化情况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近4年安科瑞电气股份有限公司总资产周转次数变化情况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近4年安科瑞电气股份有限公司销售毛利率变化情况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近4年北京博锐尚格节能技术股份有限公司资产负债率变化情况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近4年北京博锐尚格节能技术股份有限公司产权比率变化情况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近4年北京博锐尚格节能技术股份有限公司固定资产周转次数情况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近4年北京博锐尚格节能技术股份有限公司流动资产周转次数变化情况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近4年北京博锐尚格节能技术股份有限公司总资产周转次数变化情况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近4年北京博锐尚格节能技术股份有限公司销售毛利率变化情况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近4年能科节能技术股份有限公司资产负债率变化情况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近4年能科节能技术股份有限公司产权比率变化情况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近4年能科节能技术股份有限公司固定资产周转次数情况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近4年能科节能技术股份有限公司流动资产周转次数变化情况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近4年能科节能技术股份有限公司总资产周转次数变化情况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近4年能科节能技术股份有限公司销售毛利率变化情况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近4年北京金自天正智能控制股份有限公司资产负债率变化情况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近4年北京金自天正智能控制股份有限公司产权比率变化情况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近4年北京金自天正智能控制股份有限公司固定资产周转次数情况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近4年北京金自天正智能控制股份有限公司流动资产周转次数变化情况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近4年北京金自天正智能控制股份有限公司总资产周转次数变化情况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近4年北京金自天正智能控制股份有限公司销售毛利率变化情况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近4年辽宁赛沃斯节能技术有限公司资产负债率变化情况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近4年辽宁赛沃斯节能技术有限公司产权比率变化情况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近4年辽宁赛沃斯节能技术有限公司固定资产周转次数情况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近4年辽宁赛沃斯节能技术有限公司流动资产周转次数变化情况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近4年辽宁赛沃斯节能技术有限公司总资产周转次数变化情况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近4年辽宁赛沃斯节能技术有限公司销售毛利率变化情况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近4年雷奇节能科技股份有限公司资产负债率变化情况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近4年雷奇节能科技股份有限公司产权比率变化情况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近4年雷奇节能科技股份有限公司固定资产周转次数情况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近4年雷奇节能科技股份有限公司流动资产周转次数变化情况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近4年雷奇节能科技股份有限公司总资产周转次数变化情况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近4年雷奇节能科技股份有限公司销售毛利率变化情况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近4年山东泓奥电力科技有限公司资产负债率变化情况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近4年山东泓奥电力科技有限公司产权比率变化情况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近4年山东泓奥电力科技有限公司固定资产周转次数情况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近4年山东泓奥电力科技有限公司流动资产周转次数变化情况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近4年山东泓奥电力科技有限公司总资产周转次数变化情况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近4年山东泓奥电力科技有限公司销售毛利率变化情况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近4年天水电气传动研究所有限责任公司资产负债率变化情况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近4年天水电气传动研究所有限责任公司产权比率变化情况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近4年天水电气传动研究所有限责任公司固定资产周转次数情况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近4年天水电气传动研究所有限责任公司流动资产周转次数变化情况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近4年天水电气传动研究所有限责任公司总资产周转次数变化情况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近4年天水电气传动研究所有限责任公司销售毛利率变化情况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2023-2029年我国能效管理平台行业工业总产值预测结果</w:t>
      </w:r>
      <w:r>
        <w:rPr>
          <w:rFonts w:hint="eastAsia"/>
        </w:rPr>
        <w:br/>
      </w:r>
      <w:r>
        <w:rPr>
          <w:rFonts w:hint="eastAsia"/>
        </w:rPr>
        <w:t>　　表格 71 2023-2029年我国能效管理平台行业销售收入预测结果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a77e7b9e4a3f" w:history="1">
        <w:r>
          <w:rPr>
            <w:rStyle w:val="Hyperlink"/>
          </w:rPr>
          <w:t>2023-2029年中国能效管理平台行业发展调研与市场前景预测报告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4a77e7b9e4a3f" w:history="1">
        <w:r>
          <w:rPr>
            <w:rStyle w:val="Hyperlink"/>
          </w:rPr>
          <w:t>https://www.20087.com/M_QiTa/75/NengXiaoGuanLiPingTaiShiChangXingQingFenXiYuCe.html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16a2045441eb" w:history="1">
      <w:r>
        <w:rPr>
          <w:rStyle w:val="Hyperlink"/>
        </w:rPr>
        <w:t>2023-2029年中国能效管理平台行业发展调研与市场前景预测报告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NengXiaoGuanLiPingTaiShiChangXingQingFenXiYuCe.html" TargetMode="External" Id="R3804a77e7b9e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NengXiaoGuanLiPingTaiShiChangXingQingFenXiYuCe.html" TargetMode="External" Id="R5a1f16a2045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2023-01-15T01:57:00Z</dcterms:created>
  <dcterms:modified xsi:type="dcterms:W3CDTF">2023-01-15T02:57:00Z</dcterms:modified>
  <dc:subject>2023-2029年中国能效管理平台行业发展调研与市场前景预测报告</dc:subject>
  <dc:title>2023-2029年中国能效管理平台行业发展调研与市场前景预测报告</dc:title>
  <cp:keywords>2023-2029年中国能效管理平台行业发展调研与市场前景预测报告</cp:keywords>
  <dc:description>2023-2029年中国能效管理平台行业发展调研与市场前景预测报告</dc:description>
</cp:coreProperties>
</file>