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a1d60301647fb" w:history="1">
              <w:r>
                <w:rPr>
                  <w:rStyle w:val="Hyperlink"/>
                </w:rPr>
                <w:t>2025-2031年中国危废焚烧处理行业发展深度调研与未来趋势预测报告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a1d60301647fb" w:history="1">
              <w:r>
                <w:rPr>
                  <w:rStyle w:val="Hyperlink"/>
                </w:rPr>
                <w:t>2025-2031年中国危废焚烧处理行业发展深度调研与未来趋势预测报告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a1d60301647fb" w:history="1">
                <w:r>
                  <w:rPr>
                    <w:rStyle w:val="Hyperlink"/>
                  </w:rPr>
                  <w:t>https://www.20087.com/5/87/WeiFeiFenShaoChuLiHangYeQuShiFenXi.html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焚烧处理是危险废物管理的重要手段之一，近年来得到了全球范围内的广泛关注和应用。随着环境保护法规的日趋严格，危废焚烧技术不断进步，以确保废物在高温条件下完全分解，减少有害物质的排放。现代焚烧设施采用了先进的烟气净化系统，如袋式除尘器、湿式洗涤器和脱硝装置，以控制和减少二氧化硫、氮氧化物和其他污染物的排放。同时，热能回收系统也被广泛应用于危废焚烧过程中，将焚烧产生的热能转化为电力或蒸汽，实现了能源的循环利用。</w:t>
      </w:r>
      <w:r>
        <w:rPr>
          <w:rFonts w:hint="eastAsia"/>
        </w:rPr>
        <w:br/>
      </w:r>
      <w:r>
        <w:rPr>
          <w:rFonts w:hint="eastAsia"/>
        </w:rPr>
        <w:t>　　未来，危废焚烧处理行业将更加注重技术创新和环保标准的提升。一方面，研发更高效的废物转化技术和更低排放的处理方法，如采用等离子体技术或超临界水氧化技术，以实现更彻底的废物分解和更低的环境影响。另一方面，智能监控系统和数据分析将在焚烧过程控制中扮演更重要的角色，确保操作的稳定性和安全性。此外，行业还将探索废物能源化的新途径，如生物质燃料的生产和碳捕捉技术的集成，以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a1d60301647fb" w:history="1">
        <w:r>
          <w:rPr>
            <w:rStyle w:val="Hyperlink"/>
          </w:rPr>
          <w:t>2025-2031年中国危废焚烧处理行业发展深度调研与未来趋势预测报告</w:t>
        </w:r>
      </w:hyperlink>
      <w:r>
        <w:rPr>
          <w:rFonts w:hint="eastAsia"/>
        </w:rPr>
        <w:t>》基于多年危废焚烧处理行业研究积累，结合危废焚烧处理行业市场现状，通过资深研究团队对危废焚烧处理市场资讯的系统整理与分析，依托权威数据资源及长期市场监测数据库，对危废焚烧处理行业进行了全面调研。报告详细分析了危废焚烧处理市场规模、市场前景、技术现状及未来发展方向，重点评估了危废焚烧处理行业内企业的竞争格局及经营表现，并通过SWOT分析揭示了危废焚烧处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ca1d60301647fb" w:history="1">
        <w:r>
          <w:rPr>
            <w:rStyle w:val="Hyperlink"/>
          </w:rPr>
          <w:t>2025-2031年中国危废焚烧处理行业发展深度调研与未来趋势预测报告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》为投资者提供了准确的市场现状分析及前景预判，帮助挖掘行业投资价值，并提出投资策略与营销策略建议，是把握危废焚烧处理行业动态、优化决策的重要工具。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危废焚烧处理行业概念界定及发展环境剖析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危废焚烧处理行业的概念界定及统计口径说明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危废焚烧处理的相关概念说明</w:t>
      </w:r>
      <w:r>
        <w:rPr>
          <w:rFonts w:hint="eastAsia"/>
        </w:rPr>
        <w:br/>
      </w:r>
      <w:r>
        <w:rPr>
          <w:rFonts w:hint="eastAsia"/>
        </w:rPr>
        <w:t>　　　　（1）危险废弃物的来源及分类</w:t>
      </w:r>
      <w:r>
        <w:rPr>
          <w:rFonts w:hint="eastAsia"/>
        </w:rPr>
        <w:br/>
      </w:r>
      <w:r>
        <w:rPr>
          <w:rFonts w:hint="eastAsia"/>
        </w:rPr>
        <w:t>　　　　（2）危险废弃物的处理方式</w:t>
      </w:r>
      <w:r>
        <w:rPr>
          <w:rFonts w:hint="eastAsia"/>
        </w:rPr>
        <w:br/>
      </w:r>
      <w:r>
        <w:rPr>
          <w:rFonts w:hint="eastAsia"/>
        </w:rPr>
        <w:t>　　　　（3）什么是危废焚烧处理</w:t>
      </w:r>
      <w:r>
        <w:rPr>
          <w:rFonts w:hint="eastAsia"/>
        </w:rPr>
        <w:br/>
      </w:r>
      <w:r>
        <w:rPr>
          <w:rFonts w:hint="eastAsia"/>
        </w:rPr>
        <w:t>　　　　1.1.2 危废焚烧处理的优势分析</w:t>
      </w:r>
      <w:r>
        <w:rPr>
          <w:rFonts w:hint="eastAsia"/>
        </w:rPr>
        <w:br/>
      </w:r>
      <w:r>
        <w:rPr>
          <w:rFonts w:hint="eastAsia"/>
        </w:rPr>
        <w:t>　　　　1.1.3 危废焚烧处理所属的国民经济分类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危废焚烧处理行业政策环境分析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行业相关规范标准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政策环境对危废焚烧处理行业发展的影响分析</w:t>
      </w:r>
      <w:r>
        <w:rPr>
          <w:rFonts w:hint="eastAsia"/>
        </w:rPr>
        <w:br/>
      </w:r>
      <w:r>
        <w:rPr>
          <w:rFonts w:hint="eastAsia"/>
        </w:rPr>
        <w:t>　　1.3 危废焚烧处理行业经济环境分析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危废焚烧处理行业社会环境分析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中国城镇化水平分析</w:t>
      </w:r>
      <w:r>
        <w:rPr>
          <w:rFonts w:hint="eastAsia"/>
        </w:rPr>
        <w:br/>
      </w:r>
      <w:r>
        <w:rPr>
          <w:rFonts w:hint="eastAsia"/>
        </w:rPr>
        <w:t>　　　　1.4.3 中国环境污染现状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社会环境变化趋势及其对危废焚烧处理行业发展的影响分析</w:t>
      </w:r>
      <w:r>
        <w:rPr>
          <w:rFonts w:hint="eastAsia"/>
        </w:rPr>
        <w:br/>
      </w:r>
      <w:r>
        <w:rPr>
          <w:rFonts w:hint="eastAsia"/>
        </w:rPr>
        <w:t>　　1.5 危废焚烧处理行业技术环境分析</w:t>
      </w:r>
      <w:r>
        <w:rPr>
          <w:rFonts w:hint="eastAsia"/>
        </w:rPr>
        <w:br/>
      </w:r>
      <w:r>
        <w:rPr>
          <w:rFonts w:hint="eastAsia"/>
        </w:rPr>
        <w:t>　　　　1.5.1 危废焚烧处理的技术发展现状</w:t>
      </w:r>
      <w:r>
        <w:rPr>
          <w:rFonts w:hint="eastAsia"/>
        </w:rPr>
        <w:br/>
      </w:r>
      <w:r>
        <w:rPr>
          <w:rFonts w:hint="eastAsia"/>
        </w:rPr>
        <w:t>　　　　（1）常用技术类型</w:t>
      </w:r>
      <w:r>
        <w:rPr>
          <w:rFonts w:hint="eastAsia"/>
        </w:rPr>
        <w:br/>
      </w:r>
      <w:r>
        <w:rPr>
          <w:rFonts w:hint="eastAsia"/>
        </w:rPr>
        <w:t>　　　　（2）技术处理工艺流程</w:t>
      </w:r>
      <w:r>
        <w:rPr>
          <w:rFonts w:hint="eastAsia"/>
        </w:rPr>
        <w:br/>
      </w:r>
      <w:r>
        <w:rPr>
          <w:rFonts w:hint="eastAsia"/>
        </w:rPr>
        <w:t>　　　　1.5.2 危废焚烧处理相关专利的申请及授权情况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危废焚烧处理技术发展趋势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危废焚烧处理行业发展机遇与挑战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全球危废焚烧处理行业发展现状及经验借鉴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全球危废焚烧处理行业发展现状分析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全球危废焚烧处理行业发展历程</w:t>
      </w:r>
      <w:r>
        <w:rPr>
          <w:rFonts w:hint="eastAsia"/>
        </w:rPr>
        <w:br/>
      </w:r>
      <w:r>
        <w:rPr>
          <w:rFonts w:hint="eastAsia"/>
        </w:rPr>
        <w:t>　　　　2.1.2 全球危废焚烧处理行业发展现状</w:t>
      </w:r>
      <w:r>
        <w:rPr>
          <w:rFonts w:hint="eastAsia"/>
        </w:rPr>
        <w:br/>
      </w:r>
      <w:r>
        <w:rPr>
          <w:rFonts w:hint="eastAsia"/>
        </w:rPr>
        <w:t>　　　　2.1.3 全球危废焚烧处理行业市场规模</w:t>
      </w:r>
      <w:r>
        <w:rPr>
          <w:rFonts w:hint="eastAsia"/>
        </w:rPr>
        <w:br/>
      </w:r>
      <w:r>
        <w:rPr>
          <w:rFonts w:hint="eastAsia"/>
        </w:rPr>
        <w:t>　　　　2.1.4 全球危废焚烧处理行业区域发展格局</w:t>
      </w:r>
      <w:r>
        <w:rPr>
          <w:rFonts w:hint="eastAsia"/>
        </w:rPr>
        <w:br/>
      </w:r>
      <w:r>
        <w:rPr>
          <w:rFonts w:hint="eastAsia"/>
        </w:rPr>
        <w:t>　　　　2.1.5 全球危废焚烧处理行业技术发展现状</w:t>
      </w:r>
      <w:r>
        <w:rPr>
          <w:rFonts w:hint="eastAsia"/>
        </w:rPr>
        <w:br/>
      </w:r>
      <w:r>
        <w:rPr>
          <w:rFonts w:hint="eastAsia"/>
        </w:rPr>
        <w:t>　　2.2 主要国家危废焚烧处理行业发展分析</w:t>
      </w:r>
      <w:r>
        <w:rPr>
          <w:rFonts w:hint="eastAsia"/>
        </w:rPr>
        <w:br/>
      </w:r>
      <w:r>
        <w:rPr>
          <w:rFonts w:hint="eastAsia"/>
        </w:rPr>
        <w:t>　　　　2.2.1 美国危废焚烧处理现状</w:t>
      </w:r>
      <w:r>
        <w:rPr>
          <w:rFonts w:hint="eastAsia"/>
        </w:rPr>
        <w:br/>
      </w:r>
      <w:r>
        <w:rPr>
          <w:rFonts w:hint="eastAsia"/>
        </w:rPr>
        <w:t>　　　　2.2.2 德国危废焚烧处理现状</w:t>
      </w:r>
      <w:r>
        <w:rPr>
          <w:rFonts w:hint="eastAsia"/>
        </w:rPr>
        <w:br/>
      </w:r>
      <w:r>
        <w:rPr>
          <w:rFonts w:hint="eastAsia"/>
        </w:rPr>
        <w:t>　　　　2.2.3 对中国危废焚烧发展的经验启示</w:t>
      </w:r>
      <w:r>
        <w:rPr>
          <w:rFonts w:hint="eastAsia"/>
        </w:rPr>
        <w:br/>
      </w:r>
      <w:r>
        <w:rPr>
          <w:rFonts w:hint="eastAsia"/>
        </w:rPr>
        <w:t>　　2.3 全球危废焚烧处理的发展趋势及市场前景分析</w:t>
      </w:r>
      <w:r>
        <w:rPr>
          <w:rFonts w:hint="eastAsia"/>
        </w:rPr>
        <w:br/>
      </w:r>
      <w:r>
        <w:rPr>
          <w:rFonts w:hint="eastAsia"/>
        </w:rPr>
        <w:t>　　　　2.3.1 发展趋势</w:t>
      </w:r>
      <w:r>
        <w:rPr>
          <w:rFonts w:hint="eastAsia"/>
        </w:rPr>
        <w:br/>
      </w:r>
      <w:r>
        <w:rPr>
          <w:rFonts w:hint="eastAsia"/>
        </w:rPr>
        <w:t>　　　　2.3.2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危废焚烧处理行业发展现状与市场需求分析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危废焚烧处理行业发展概述</w:t>
      </w:r>
      <w:r>
        <w:rPr>
          <w:rFonts w:hint="eastAsia"/>
        </w:rPr>
        <w:br/>
      </w:r>
      <w:r>
        <w:rPr>
          <w:rFonts w:hint="eastAsia"/>
        </w:rPr>
        <w:t>　　　　3.1.1 中国危废焚烧处理行业发展历程分析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中国危废焚烧处理行业发展特征分析</w:t>
      </w:r>
      <w:r>
        <w:rPr>
          <w:rFonts w:hint="eastAsia"/>
        </w:rPr>
        <w:br/>
      </w:r>
      <w:r>
        <w:rPr>
          <w:rFonts w:hint="eastAsia"/>
        </w:rPr>
        <w:t>　　3.2 中国危废焚烧处理行业市场供给分析</w:t>
      </w:r>
      <w:r>
        <w:rPr>
          <w:rFonts w:hint="eastAsia"/>
        </w:rPr>
        <w:br/>
      </w:r>
      <w:r>
        <w:rPr>
          <w:rFonts w:hint="eastAsia"/>
        </w:rPr>
        <w:t>　　　　3.2.1 危废焚烧经营许可证数量</w:t>
      </w:r>
      <w:r>
        <w:rPr>
          <w:rFonts w:hint="eastAsia"/>
        </w:rPr>
        <w:br/>
      </w:r>
      <w:r>
        <w:rPr>
          <w:rFonts w:hint="eastAsia"/>
        </w:rPr>
        <w:t>　　　　3.2.2 危废焚烧处理设施</w:t>
      </w:r>
      <w:r>
        <w:rPr>
          <w:rFonts w:hint="eastAsia"/>
        </w:rPr>
        <w:br/>
      </w:r>
      <w:r>
        <w:rPr>
          <w:rFonts w:hint="eastAsia"/>
        </w:rPr>
        <w:t>　　　　3.2.3 危废焚烧项目</w:t>
      </w:r>
      <w:r>
        <w:rPr>
          <w:rFonts w:hint="eastAsia"/>
        </w:rPr>
        <w:br/>
      </w:r>
      <w:r>
        <w:rPr>
          <w:rFonts w:hint="eastAsia"/>
        </w:rPr>
        <w:t>　　　　3.2.4 危废焚烧处理能力</w:t>
      </w:r>
      <w:r>
        <w:rPr>
          <w:rFonts w:hint="eastAsia"/>
        </w:rPr>
        <w:br/>
      </w:r>
      <w:r>
        <w:rPr>
          <w:rFonts w:hint="eastAsia"/>
        </w:rPr>
        <w:t>　　3.3 危废焚烧处理行业市场需求分析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中国危险废物产生量</w:t>
      </w:r>
      <w:r>
        <w:rPr>
          <w:rFonts w:hint="eastAsia"/>
        </w:rPr>
        <w:br/>
      </w:r>
      <w:r>
        <w:rPr>
          <w:rFonts w:hint="eastAsia"/>
        </w:rPr>
        <w:t>　　　　3.3.2 中国危险废物利用量及处理量</w:t>
      </w:r>
      <w:r>
        <w:rPr>
          <w:rFonts w:hint="eastAsia"/>
        </w:rPr>
        <w:br/>
      </w:r>
      <w:r>
        <w:rPr>
          <w:rFonts w:hint="eastAsia"/>
        </w:rPr>
        <w:t>　　　　3.3.3 中国危险废物集中焚烧量</w:t>
      </w:r>
      <w:r>
        <w:rPr>
          <w:rFonts w:hint="eastAsia"/>
        </w:rPr>
        <w:br/>
      </w:r>
      <w:r>
        <w:rPr>
          <w:rFonts w:hint="eastAsia"/>
        </w:rPr>
        <w:t>　　　　3.3.4 中国大型危险废物集中焚烧设施累计处置量</w:t>
      </w:r>
      <w:r>
        <w:rPr>
          <w:rFonts w:hint="eastAsia"/>
        </w:rPr>
        <w:br/>
      </w:r>
      <w:r>
        <w:rPr>
          <w:rFonts w:hint="eastAsia"/>
        </w:rPr>
        <w:t>　　　　3.3.5 中国大型危险废物集中焚烧处置设施总收入</w:t>
      </w:r>
      <w:r>
        <w:rPr>
          <w:rFonts w:hint="eastAsia"/>
        </w:rPr>
        <w:br/>
      </w:r>
      <w:r>
        <w:rPr>
          <w:rFonts w:hint="eastAsia"/>
        </w:rPr>
        <w:t>　　3.4 危废焚烧处理行业经营效益分析</w:t>
      </w:r>
      <w:r>
        <w:rPr>
          <w:rFonts w:hint="eastAsia"/>
        </w:rPr>
        <w:br/>
      </w:r>
      <w:r>
        <w:rPr>
          <w:rFonts w:hint="eastAsia"/>
        </w:rPr>
        <w:t>　　3.5 危废焚烧处理行业发展痛点分析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危废焚烧处理行业竞争状态及竞争格局分析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危废焚烧处理行业投资、兼并与重组分析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危废焚烧处理行业投融资现状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（2）投融资所处阶段</w:t>
      </w:r>
      <w:r>
        <w:rPr>
          <w:rFonts w:hint="eastAsia"/>
        </w:rPr>
        <w:br/>
      </w:r>
      <w:r>
        <w:rPr>
          <w:rFonts w:hint="eastAsia"/>
        </w:rPr>
        <w:t>　　　　（3）投融资领域分布</w:t>
      </w:r>
      <w:r>
        <w:rPr>
          <w:rFonts w:hint="eastAsia"/>
        </w:rPr>
        <w:br/>
      </w:r>
      <w:r>
        <w:rPr>
          <w:rFonts w:hint="eastAsia"/>
        </w:rPr>
        <w:t>　　　　（4）投融资趋势预测</w:t>
      </w:r>
      <w:r>
        <w:rPr>
          <w:rFonts w:hint="eastAsia"/>
        </w:rPr>
        <w:br/>
      </w:r>
      <w:r>
        <w:rPr>
          <w:rFonts w:hint="eastAsia"/>
        </w:rPr>
        <w:t>　　　　4.1.2 危废焚烧处理行业兼并与重组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4.2 危废焚烧处理行业竞争强度分析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危废焚烧处理行业五力模型总结</w:t>
      </w:r>
      <w:r>
        <w:rPr>
          <w:rFonts w:hint="eastAsia"/>
        </w:rPr>
        <w:br/>
      </w:r>
      <w:r>
        <w:rPr>
          <w:rFonts w:hint="eastAsia"/>
        </w:rPr>
        <w:t>　　4.3 危废焚烧处理行业竞争格局分析</w:t>
      </w:r>
      <w:r>
        <w:rPr>
          <w:rFonts w:hint="eastAsia"/>
        </w:rPr>
        <w:br/>
      </w:r>
      <w:r>
        <w:rPr>
          <w:rFonts w:hint="eastAsia"/>
        </w:rPr>
        <w:t>　　　　4.3.1 区域集中度分析</w:t>
      </w:r>
      <w:r>
        <w:rPr>
          <w:rFonts w:hint="eastAsia"/>
        </w:rPr>
        <w:br/>
      </w:r>
      <w:r>
        <w:rPr>
          <w:rFonts w:hint="eastAsia"/>
        </w:rPr>
        <w:t>　　　　4.3.2 企业竞争格局分析</w:t>
      </w:r>
      <w:r>
        <w:rPr>
          <w:rFonts w:hint="eastAsia"/>
        </w:rPr>
        <w:br/>
      </w:r>
      <w:r>
        <w:rPr>
          <w:rFonts w:hint="eastAsia"/>
        </w:rPr>
        <w:t>　　　　4.3.3 下游应用领域分布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危废焚烧处理行业产业链全景解构</w:t>
      </w:r>
      <w:r>
        <w:rPr>
          <w:rFonts w:hint="eastAsia"/>
        </w:rPr>
        <w:br/>
      </w:r>
      <w:r>
        <w:rPr>
          <w:rFonts w:hint="eastAsia"/>
        </w:rPr>
        <w:t>　　5.1 危废焚烧处理行业的产业链全景图</w:t>
      </w:r>
      <w:r>
        <w:rPr>
          <w:rFonts w:hint="eastAsia"/>
        </w:rPr>
        <w:br/>
      </w:r>
      <w:r>
        <w:rPr>
          <w:rFonts w:hint="eastAsia"/>
        </w:rPr>
        <w:t>　　5.2 危废焚烧处理设备市场分析</w:t>
      </w:r>
      <w:r>
        <w:rPr>
          <w:rFonts w:hint="eastAsia"/>
        </w:rPr>
        <w:br/>
      </w:r>
      <w:r>
        <w:rPr>
          <w:rFonts w:hint="eastAsia"/>
        </w:rPr>
        <w:t>　　　　5.2.1 等离子体火炬</w:t>
      </w:r>
      <w:r>
        <w:rPr>
          <w:rFonts w:hint="eastAsia"/>
        </w:rPr>
        <w:br/>
      </w:r>
      <w:r>
        <w:rPr>
          <w:rFonts w:hint="eastAsia"/>
        </w:rPr>
        <w:t>　　　　5.2.2 焚烧炉</w:t>
      </w:r>
      <w:r>
        <w:rPr>
          <w:rFonts w:hint="eastAsia"/>
        </w:rPr>
        <w:br/>
      </w:r>
      <w:r>
        <w:rPr>
          <w:rFonts w:hint="eastAsia"/>
        </w:rPr>
        <w:t>　　5.3 危废焚烧处理下游应用市场发展分析</w:t>
      </w:r>
      <w:r>
        <w:rPr>
          <w:rFonts w:hint="eastAsia"/>
        </w:rPr>
        <w:br/>
      </w:r>
      <w:r>
        <w:rPr>
          <w:rFonts w:hint="eastAsia"/>
        </w:rPr>
        <w:t>　　　　5.3.1 工业危废</w:t>
      </w:r>
      <w:r>
        <w:rPr>
          <w:rFonts w:hint="eastAsia"/>
        </w:rPr>
        <w:br/>
      </w:r>
      <w:r>
        <w:rPr>
          <w:rFonts w:hint="eastAsia"/>
        </w:rPr>
        <w:t>　　　　5.3.2 医疗危废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危废焚烧处理产业链代表性企业案例分析</w:t>
      </w:r>
      <w:r>
        <w:rPr>
          <w:rFonts w:hint="eastAsia"/>
        </w:rPr>
        <w:br/>
      </w:r>
      <w:r>
        <w:rPr>
          <w:rFonts w:hint="eastAsia"/>
        </w:rPr>
        <w:t>　　6.1 危废焚烧处理产业链主要企业发展对比</w:t>
      </w:r>
      <w:r>
        <w:rPr>
          <w:rFonts w:hint="eastAsia"/>
        </w:rPr>
        <w:br/>
      </w:r>
      <w:r>
        <w:rPr>
          <w:rFonts w:hint="eastAsia"/>
        </w:rPr>
        <w:t>　　6.2 危废焚烧处理产业链代表性企业案例分析</w:t>
      </w:r>
      <w:r>
        <w:rPr>
          <w:rFonts w:hint="eastAsia"/>
        </w:rPr>
        <w:br/>
      </w:r>
      <w:r>
        <w:rPr>
          <w:rFonts w:hint="eastAsia"/>
        </w:rPr>
        <w:t>　　　　6.2.1 中国光大绿色环保有限公司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6.2.2 东江环保股份有限公司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6.2.3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6.2.4 上海环境集团股份有限公司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6.2.5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成都兴蓉环保科技股份有限公司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6.2.7 中节能清洁技术发展有限公司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6.2.8 无锡市工业废物安全处置有限公司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6.2.9 江苏中鼎环境工程股份有限公司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6.2.10 北京京城环保股份有限公司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中.智.林：危废焚烧处理行业发展前景预测与投资机会分析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7.1 危废焚烧处理行业发展前景预测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7.1.3 行业市场容量预测</w:t>
      </w:r>
      <w:r>
        <w:rPr>
          <w:rFonts w:hint="eastAsia"/>
        </w:rPr>
        <w:br/>
      </w:r>
      <w:r>
        <w:rPr>
          <w:rFonts w:hint="eastAsia"/>
        </w:rPr>
        <w:t>　　　　7.1.4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7.2 危废焚烧处理行业投资特性分析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危废焚烧处理行业投资价值与投资机会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危废焚烧处理行业投资策略与可持续发展建议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行业投资策略分析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1：危险废弃物分类</w:t>
      </w:r>
      <w:r>
        <w:rPr>
          <w:rFonts w:hint="eastAsia"/>
        </w:rPr>
        <w:br/>
      </w:r>
      <w:r>
        <w:rPr>
          <w:rFonts w:hint="eastAsia"/>
        </w:rPr>
        <w:t>　　图表 2：危险废弃物详细分类</w:t>
      </w:r>
      <w:r>
        <w:rPr>
          <w:rFonts w:hint="eastAsia"/>
        </w:rPr>
        <w:br/>
      </w:r>
      <w:r>
        <w:rPr>
          <w:rFonts w:hint="eastAsia"/>
        </w:rPr>
        <w:t>　　图表 3：危险废弃物的处理方式</w:t>
      </w:r>
      <w:r>
        <w:rPr>
          <w:rFonts w:hint="eastAsia"/>
        </w:rPr>
        <w:br/>
      </w:r>
      <w:r>
        <w:rPr>
          <w:rFonts w:hint="eastAsia"/>
        </w:rPr>
        <w:t>　　图表 4：危废焚烧处理的优势分析</w:t>
      </w:r>
      <w:r>
        <w:rPr>
          <w:rFonts w:hint="eastAsia"/>
        </w:rPr>
        <w:br/>
      </w:r>
      <w:r>
        <w:rPr>
          <w:rFonts w:hint="eastAsia"/>
        </w:rPr>
        <w:t>　　图表 5：危废焚烧处理所属的国民经济分类</w:t>
      </w:r>
      <w:r>
        <w:rPr>
          <w:rFonts w:hint="eastAsia"/>
        </w:rPr>
        <w:br/>
      </w:r>
      <w:r>
        <w:rPr>
          <w:rFonts w:hint="eastAsia"/>
        </w:rPr>
        <w:t>　　图表 6：本报告的主要数据来源说明</w:t>
      </w:r>
      <w:r>
        <w:rPr>
          <w:rFonts w:hint="eastAsia"/>
        </w:rPr>
        <w:br/>
      </w:r>
      <w:r>
        <w:rPr>
          <w:rFonts w:hint="eastAsia"/>
        </w:rPr>
        <w:t>　　图表 7：2025年危废焚烧处理行业标准汇总</w:t>
      </w:r>
      <w:r>
        <w:rPr>
          <w:rFonts w:hint="eastAsia"/>
        </w:rPr>
        <w:br/>
      </w:r>
      <w:r>
        <w:rPr>
          <w:rFonts w:hint="eastAsia"/>
        </w:rPr>
        <w:t>　　图表 8：2025年危废焚烧处理行业发展政策及规划汇总</w:t>
      </w:r>
      <w:r>
        <w:rPr>
          <w:rFonts w:hint="eastAsia"/>
        </w:rPr>
        <w:br/>
      </w:r>
      <w:r>
        <w:rPr>
          <w:rFonts w:hint="eastAsia"/>
        </w:rPr>
        <w:t>　　图表 9：2025年危废焚烧处理行业发展政策及规划解读</w:t>
      </w:r>
      <w:r>
        <w:rPr>
          <w:rFonts w:hint="eastAsia"/>
        </w:rPr>
        <w:br/>
      </w:r>
      <w:r>
        <w:rPr>
          <w:rFonts w:hint="eastAsia"/>
        </w:rPr>
        <w:t>　　图表 10：焚烧法常用的技术</w:t>
      </w:r>
      <w:r>
        <w:rPr>
          <w:rFonts w:hint="eastAsia"/>
        </w:rPr>
        <w:br/>
      </w:r>
      <w:r>
        <w:rPr>
          <w:rFonts w:hint="eastAsia"/>
        </w:rPr>
        <w:t>　　图表 11：危废焚烧处理的工艺流程</w:t>
      </w:r>
      <w:r>
        <w:rPr>
          <w:rFonts w:hint="eastAsia"/>
        </w:rPr>
        <w:br/>
      </w:r>
      <w:r>
        <w:rPr>
          <w:rFonts w:hint="eastAsia"/>
        </w:rPr>
        <w:t>　　图表 12：中国危废焚烧处理行业发展机遇与挑战分析</w:t>
      </w:r>
      <w:r>
        <w:rPr>
          <w:rFonts w:hint="eastAsia"/>
        </w:rPr>
        <w:br/>
      </w:r>
      <w:r>
        <w:rPr>
          <w:rFonts w:hint="eastAsia"/>
        </w:rPr>
        <w:t>　　图表 13：全球危废焚烧处理发展历程</w:t>
      </w:r>
      <w:r>
        <w:rPr>
          <w:rFonts w:hint="eastAsia"/>
        </w:rPr>
        <w:br/>
      </w:r>
      <w:r>
        <w:rPr>
          <w:rFonts w:hint="eastAsia"/>
        </w:rPr>
        <w:t>　　图表 14：全球危废焚烧处理市场规模</w:t>
      </w:r>
      <w:r>
        <w:rPr>
          <w:rFonts w:hint="eastAsia"/>
        </w:rPr>
        <w:br/>
      </w:r>
      <w:r>
        <w:rPr>
          <w:rFonts w:hint="eastAsia"/>
        </w:rPr>
        <w:t>　　图表 15：全球危废焚烧处理行业区域发展格局</w:t>
      </w:r>
      <w:r>
        <w:rPr>
          <w:rFonts w:hint="eastAsia"/>
        </w:rPr>
        <w:br/>
      </w:r>
      <w:r>
        <w:rPr>
          <w:rFonts w:hint="eastAsia"/>
        </w:rPr>
        <w:t>　　图表 16：危废焚烧处理的发展历程</w:t>
      </w:r>
      <w:r>
        <w:rPr>
          <w:rFonts w:hint="eastAsia"/>
        </w:rPr>
        <w:br/>
      </w:r>
      <w:r>
        <w:rPr>
          <w:rFonts w:hint="eastAsia"/>
        </w:rPr>
        <w:t>　　图表 17：危废焚烧经营许可证数量</w:t>
      </w:r>
      <w:r>
        <w:rPr>
          <w:rFonts w:hint="eastAsia"/>
        </w:rPr>
        <w:br/>
      </w:r>
      <w:r>
        <w:rPr>
          <w:rFonts w:hint="eastAsia"/>
        </w:rPr>
        <w:t>　　图表 18：危废焚烧处理行业企业类型及数量</w:t>
      </w:r>
      <w:r>
        <w:rPr>
          <w:rFonts w:hint="eastAsia"/>
        </w:rPr>
        <w:br/>
      </w:r>
      <w:r>
        <w:rPr>
          <w:rFonts w:hint="eastAsia"/>
        </w:rPr>
        <w:t>　　图表 19：中国危险废物集中焚烧量</w:t>
      </w:r>
      <w:r>
        <w:rPr>
          <w:rFonts w:hint="eastAsia"/>
        </w:rPr>
        <w:br/>
      </w:r>
      <w:r>
        <w:rPr>
          <w:rFonts w:hint="eastAsia"/>
        </w:rPr>
        <w:t>　　图表 20：中国危险废物集中焚烧量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a1d60301647fb" w:history="1">
        <w:r>
          <w:rPr>
            <w:rStyle w:val="Hyperlink"/>
          </w:rPr>
          <w:t>2025-2031年中国危废焚烧处理行业发展深度调研与未来趋势预测报告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a1d60301647fb" w:history="1">
        <w:r>
          <w:rPr>
            <w:rStyle w:val="Hyperlink"/>
          </w:rPr>
          <w:t>https://www.20087.com/5/87/WeiFeiFenShaoChuLiHangYeQuShiFenXi.html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热点：危废焚烧工艺流程图、危废焚烧处理流程、能评危废焚烧不能充分利用、危废焚烧处理企业、危废焚烧回转窑技术、危废焚烧处理现状、鲍尔环危废、危废焚烧处理项目公示、危废有哪些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3d49e36b24ba2" w:history="1">
      <w:r>
        <w:rPr>
          <w:rStyle w:val="Hyperlink"/>
        </w:rPr>
        <w:t>2025-2031年中国危废焚烧处理行业发展深度调研与未来趋势预测报告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eiFeiFenShaoChuLiHangYeQuShiFenXi.html" TargetMode="External" Id="Ra4ca1d60301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eiFeiFenShaoChuLiHangYeQuShiFenXi.html" TargetMode="External" Id="R6273d49e36b2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2025-05-04T08:42:00Z</dcterms:created>
  <dcterms:modified xsi:type="dcterms:W3CDTF">2025-05-04T09:42:00Z</dcterms:modified>
  <dc:subject>2025-2031年中国危废焚烧处理行业发展深度调研与未来趋势预测报告</dc:subject>
  <dc:title>2025-2031年中国危废焚烧处理行业发展深度调研与未来趋势预测报告</dc:title>
  <cp:keywords>2025-2031年中国危废焚烧处理行业发展深度调研与未来趋势预测报告</cp:keywords>
  <dc:description>2025-2031年中国危废焚烧处理行业发展深度调研与未来趋势预测报告</dc:description>
</cp:coreProperties>
</file>