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732d2c1f643f0" w:history="1">
              <w:r>
                <w:rPr>
                  <w:rStyle w:val="Hyperlink"/>
                </w:rPr>
                <w:t>2024-2030年中国宠物玩具行业现状与市场前景预测报告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732d2c1f643f0" w:history="1">
              <w:r>
                <w:rPr>
                  <w:rStyle w:val="Hyperlink"/>
                </w:rPr>
                <w:t>2024-2030年中国宠物玩具行业现状与市场前景预测报告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732d2c1f643f0" w:history="1">
                <w:r>
                  <w:rPr>
                    <w:rStyle w:val="Hyperlink"/>
                  </w:rPr>
                  <w:t>https://www.20087.com/5/87/ChongWuWanJuShiChangQianJingYuCe.html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随着宠物经济的兴起而迅速增长，宠物主人越来越注重宠物的身心健康，将玩具视为提高宠物生活质量的重要手段。宠物玩具种类繁多，从简单的绳索、球类到智能互动玩具，满足不同宠物的需求。近年来，随着消费者对宠物福祉的关注，宠物玩具的设计更加注重安全性和功能性，如使用无毒材料，设计有声音、发光等刺激感官的玩具，促进宠物的认知能力和运动能力。</w:t>
      </w:r>
      <w:r>
        <w:rPr>
          <w:rFonts w:hint="eastAsia"/>
        </w:rPr>
        <w:br/>
      </w:r>
      <w:r>
        <w:rPr>
          <w:rFonts w:hint="eastAsia"/>
        </w:rPr>
        <w:t>　　未来，宠物玩具将更加智能化和个性化。智能宠物玩具，如可通过手机APP远程控制的互动玩具，将增强宠物与主人之间的联系，即使主人不在家也能陪伴宠物。个性化则体现在根据宠物的品种、年龄、性格定制玩具，提供最适合的娱乐和锻炼方式。此外，环保和可持续性将成为宠物玩具设计的重要考量，使用可降解材料和减少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732d2c1f643f0" w:history="1">
        <w:r>
          <w:rPr>
            <w:rStyle w:val="Hyperlink"/>
          </w:rPr>
          <w:t>2024-2030年中国宠物玩具行业现状与市场前景预测报告</w:t>
        </w:r>
      </w:hyperlink>
      <w:r>
        <w:rPr>
          <w:rFonts w:hint="eastAsia"/>
        </w:rPr>
        <w:t>》依托国家统计局、发改委及宠物玩具相关行业协会的详实数据，对宠物玩具行业的现状、市场需求、市场规模、产业链结构、价格变动、细分市场进行了全面调研。宠物玩具报告还详细剖析了宠物玩具市场竞争格局，重点关注了品牌影响力、市场集中度及重点企业运营情况，并在预测宠物玩具市场发展前景和发展趋势的同时，识别了宠物玩具行业潜在的风险与机遇。宠物玩具报告以专业、科学、规范的研究方法和客观、权威的分析，为宠物玩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宠物玩具行业概述</w:t>
      </w:r>
      <w:r>
        <w:rPr>
          <w:rFonts w:hint="eastAsia"/>
        </w:rPr>
        <w:br/>
      </w:r>
      <w:r>
        <w:rPr>
          <w:rFonts w:hint="eastAsia"/>
        </w:rPr>
        <w:t>　　第一节 宠物玩具定义与分类</w:t>
      </w:r>
      <w:r>
        <w:rPr>
          <w:rFonts w:hint="eastAsia"/>
        </w:rPr>
        <w:br/>
      </w:r>
      <w:r>
        <w:rPr>
          <w:rFonts w:hint="eastAsia"/>
        </w:rPr>
        <w:t>　　第二节 宠物玩具应用领域</w:t>
      </w:r>
      <w:r>
        <w:rPr>
          <w:rFonts w:hint="eastAsia"/>
        </w:rPr>
        <w:br/>
      </w:r>
      <w:r>
        <w:rPr>
          <w:rFonts w:hint="eastAsia"/>
        </w:rPr>
        <w:t>　　第三节 宠物玩具行业经济指标分析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一、宠物玩具行业赢利性评估</w:t>
      </w:r>
      <w:r>
        <w:rPr>
          <w:rFonts w:hint="eastAsia"/>
        </w:rPr>
        <w:br/>
      </w:r>
      <w:r>
        <w:rPr>
          <w:rFonts w:hint="eastAsia"/>
        </w:rPr>
        <w:t>　　　　二、宠物玩具行业成长速度分析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五、宠物玩具行业风险性评估</w:t>
      </w:r>
      <w:r>
        <w:rPr>
          <w:rFonts w:hint="eastAsia"/>
        </w:rPr>
        <w:br/>
      </w:r>
      <w:r>
        <w:rPr>
          <w:rFonts w:hint="eastAsia"/>
        </w:rPr>
        <w:t>　　　　六、宠物玩具行业周期性分析</w:t>
      </w:r>
      <w:r>
        <w:rPr>
          <w:rFonts w:hint="eastAsia"/>
        </w:rPr>
        <w:br/>
      </w:r>
      <w:r>
        <w:rPr>
          <w:rFonts w:hint="eastAsia"/>
        </w:rPr>
        <w:t>　　　　七、宠物玩具行业竞争程度指标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全球宠物玩具市场发展分析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2023-2024年全球宠物玩具行业发展分析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主要国家与地区宠物玩具市场分析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2024-2030年全球宠物玩具行业发展趋势与前景预测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一、宠物玩具技术发展趋势</w:t>
      </w:r>
      <w:r>
        <w:rPr>
          <w:rFonts w:hint="eastAsia"/>
        </w:rPr>
        <w:br/>
      </w:r>
      <w:r>
        <w:rPr>
          <w:rFonts w:hint="eastAsia"/>
        </w:rPr>
        <w:t>　　　　二、宠物玩具行业发展趋势</w:t>
      </w:r>
      <w:r>
        <w:rPr>
          <w:rFonts w:hint="eastAsia"/>
        </w:rPr>
        <w:br/>
      </w:r>
      <w:r>
        <w:rPr>
          <w:rFonts w:hint="eastAsia"/>
        </w:rPr>
        <w:t>　　　　三、宠物玩具行业发展潜力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中国宠物玩具行业市场分析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2023-2024年宠物玩具产能与投资动态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2024-2030年宠物玩具行业产量统计与趋势预测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三、2024-2030年宠物玩具产量预测</w:t>
      </w:r>
      <w:r>
        <w:rPr>
          <w:rFonts w:hint="eastAsia"/>
        </w:rPr>
        <w:br/>
      </w:r>
      <w:r>
        <w:rPr>
          <w:rFonts w:hint="eastAsia"/>
        </w:rPr>
        <w:t>　　第三节 2024-2030年宠物玩具市场需求与销售分析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一、2023-2024年宠物玩具行业需求现状</w:t>
      </w:r>
      <w:r>
        <w:rPr>
          <w:rFonts w:hint="eastAsia"/>
        </w:rPr>
        <w:br/>
      </w:r>
      <w:r>
        <w:rPr>
          <w:rFonts w:hint="eastAsia"/>
        </w:rPr>
        <w:t>　　　　二、宠物玩具客户群体与需求特点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四、2024-2030年宠物玩具市场增长潜力与规模预测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中国宠物玩具细分市场分析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一、2023-2024年宠物玩具主要细分产品市场现状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2023-2024年中国宠物玩具技术发展研究</w:t>
      </w:r>
      <w:r>
        <w:rPr>
          <w:rFonts w:hint="eastAsia"/>
        </w:rPr>
        <w:br/>
      </w:r>
      <w:r>
        <w:rPr>
          <w:rFonts w:hint="eastAsia"/>
        </w:rPr>
        <w:t>　　第一节 当前宠物玩具技术发展现状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宠物玩具技术未来发展趋势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宠物玩具定价策略与方法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2024-2030年宠物玩具价格竞争态势与趋势预测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2023-2024年重点区域宠物玩具市场发展概况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三、2024-2030年宠物玩具行业发展潜力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一、2019-2024年宠物玩具进口规模分析</w:t>
      </w:r>
      <w:r>
        <w:rPr>
          <w:rFonts w:hint="eastAsia"/>
        </w:rPr>
        <w:br/>
      </w:r>
      <w:r>
        <w:rPr>
          <w:rFonts w:hint="eastAsia"/>
        </w:rPr>
        <w:t>　　　　二、宠物玩具主要进口来源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一、2019-2024年宠物玩具出口规模分析</w:t>
      </w:r>
      <w:r>
        <w:rPr>
          <w:rFonts w:hint="eastAsia"/>
        </w:rPr>
        <w:br/>
      </w:r>
      <w:r>
        <w:rPr>
          <w:rFonts w:hint="eastAsia"/>
        </w:rPr>
        <w:t>　　　　二、宠物玩具主要出口目的地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一、宠物玩具企业数量与结构</w:t>
      </w:r>
      <w:r>
        <w:rPr>
          <w:rFonts w:hint="eastAsia"/>
        </w:rPr>
        <w:br/>
      </w:r>
      <w:r>
        <w:rPr>
          <w:rFonts w:hint="eastAsia"/>
        </w:rPr>
        <w:t>　　　　二、宠物玩具从业人员规模</w:t>
      </w:r>
      <w:r>
        <w:rPr>
          <w:rFonts w:hint="eastAsia"/>
        </w:rPr>
        <w:br/>
      </w:r>
      <w:r>
        <w:rPr>
          <w:rFonts w:hint="eastAsia"/>
        </w:rPr>
        <w:t>　　　　三、宠物玩具行业资产状况</w:t>
      </w:r>
      <w:r>
        <w:rPr>
          <w:rFonts w:hint="eastAsia"/>
        </w:rPr>
        <w:br/>
      </w:r>
      <w:r>
        <w:rPr>
          <w:rFonts w:hint="eastAsia"/>
        </w:rPr>
        <w:t>　　第二节 中国宠物玩具行业财务指标总体分析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宠物玩具行业竞争格局总览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2023-2024年宠物玩具行业竞争力分析</w:t>
      </w:r>
      <w:r>
        <w:rPr>
          <w:rFonts w:hint="eastAsia"/>
        </w:rPr>
        <w:br/>
      </w:r>
      <w:r>
        <w:rPr>
          <w:rFonts w:hint="eastAsia"/>
        </w:rPr>
        <w:t>　　　　一、宠物玩具供应商议价能力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2023-2024年宠物玩具行业会展与招投标活动分析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2024年中国宠物玩具企业发展策略分析</w:t>
      </w:r>
      <w:r>
        <w:rPr>
          <w:rFonts w:hint="eastAsia"/>
        </w:rPr>
        <w:br/>
      </w:r>
      <w:r>
        <w:rPr>
          <w:rFonts w:hint="eastAsia"/>
        </w:rPr>
        <w:t>　　第一节 宠物玩具市场策略分析</w:t>
      </w:r>
      <w:r>
        <w:rPr>
          <w:rFonts w:hint="eastAsia"/>
        </w:rPr>
        <w:br/>
      </w:r>
      <w:r>
        <w:rPr>
          <w:rFonts w:hint="eastAsia"/>
        </w:rPr>
        <w:t>　　　　一、宠物玩具市场定位与拓展策略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宠物玩具销售策略分析</w:t>
      </w:r>
      <w:r>
        <w:rPr>
          <w:rFonts w:hint="eastAsia"/>
        </w:rPr>
        <w:br/>
      </w:r>
      <w:r>
        <w:rPr>
          <w:rFonts w:hint="eastAsia"/>
        </w:rPr>
        <w:t>　　　　一、宠物玩具销售渠道与网络建设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提高宠物玩具企业竞争力建议</w:t>
      </w:r>
      <w:r>
        <w:rPr>
          <w:rFonts w:hint="eastAsia"/>
        </w:rPr>
        <w:br/>
      </w:r>
      <w:r>
        <w:rPr>
          <w:rFonts w:hint="eastAsia"/>
        </w:rPr>
        <w:t>　　　　一、宠物玩具技术创新与管理优化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宠物玩具品牌战略思考</w:t>
      </w:r>
      <w:r>
        <w:rPr>
          <w:rFonts w:hint="eastAsia"/>
        </w:rPr>
        <w:br/>
      </w:r>
      <w:r>
        <w:rPr>
          <w:rFonts w:hint="eastAsia"/>
        </w:rPr>
        <w:t>　　　　一、宠物玩具品牌建设与维护</w:t>
      </w:r>
      <w:r>
        <w:rPr>
          <w:rFonts w:hint="eastAsia"/>
        </w:rPr>
        <w:br/>
      </w:r>
      <w:r>
        <w:rPr>
          <w:rFonts w:hint="eastAsia"/>
        </w:rPr>
        <w:t>　　　　二、宠物玩具品牌影响力与市场竞争力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中国宠物玩具行业风险与对策</w:t>
      </w:r>
      <w:r>
        <w:rPr>
          <w:rFonts w:hint="eastAsia"/>
        </w:rPr>
        <w:br/>
      </w:r>
      <w:r>
        <w:rPr>
          <w:rFonts w:hint="eastAsia"/>
        </w:rPr>
        <w:t>　　第一节 宠物玩具行业SWOT分析</w:t>
      </w:r>
      <w:r>
        <w:rPr>
          <w:rFonts w:hint="eastAsia"/>
        </w:rPr>
        <w:br/>
      </w:r>
      <w:r>
        <w:rPr>
          <w:rFonts w:hint="eastAsia"/>
        </w:rPr>
        <w:t>　　　　一、宠物玩具行业优势分析</w:t>
      </w:r>
      <w:r>
        <w:rPr>
          <w:rFonts w:hint="eastAsia"/>
        </w:rPr>
        <w:br/>
      </w:r>
      <w:r>
        <w:rPr>
          <w:rFonts w:hint="eastAsia"/>
        </w:rPr>
        <w:t>　　　　二、宠物玩具行业劣势分析</w:t>
      </w:r>
      <w:r>
        <w:rPr>
          <w:rFonts w:hint="eastAsia"/>
        </w:rPr>
        <w:br/>
      </w:r>
      <w:r>
        <w:rPr>
          <w:rFonts w:hint="eastAsia"/>
        </w:rPr>
        <w:t>　　　　三、宠物玩具市场机会探索</w:t>
      </w:r>
      <w:r>
        <w:rPr>
          <w:rFonts w:hint="eastAsia"/>
        </w:rPr>
        <w:br/>
      </w:r>
      <w:r>
        <w:rPr>
          <w:rFonts w:hint="eastAsia"/>
        </w:rPr>
        <w:t>　　　　四、宠物玩具市场威胁评估</w:t>
      </w:r>
      <w:r>
        <w:rPr>
          <w:rFonts w:hint="eastAsia"/>
        </w:rPr>
        <w:br/>
      </w:r>
      <w:r>
        <w:rPr>
          <w:rFonts w:hint="eastAsia"/>
        </w:rPr>
        <w:t>　　第二节 宠物玩具行业风险及对策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2024-2030年中国宠物玩具行业前景与发展趋势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2024-2030年宠物玩具行业发展趋势与方向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二、宠物玩具发展趋势分析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2024-2030年宠物玩具行业发展潜力与机遇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中^智^林^：宠物玩具行业发展建议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宠物玩具行业类别</w:t>
      </w:r>
      <w:r>
        <w:rPr>
          <w:rFonts w:hint="eastAsia"/>
        </w:rPr>
        <w:br/>
      </w:r>
      <w:r>
        <w:rPr>
          <w:rFonts w:hint="eastAsia"/>
        </w:rPr>
        <w:t>　　图表 宠物玩具行业产业链调研</w:t>
      </w:r>
      <w:r>
        <w:rPr>
          <w:rFonts w:hint="eastAsia"/>
        </w:rPr>
        <w:br/>
      </w:r>
      <w:r>
        <w:rPr>
          <w:rFonts w:hint="eastAsia"/>
        </w:rPr>
        <w:t>　　图表 宠物玩具行业现状</w:t>
      </w:r>
      <w:r>
        <w:rPr>
          <w:rFonts w:hint="eastAsia"/>
        </w:rPr>
        <w:br/>
      </w:r>
      <w:r>
        <w:rPr>
          <w:rFonts w:hint="eastAsia"/>
        </w:rPr>
        <w:t>　　图表 宠物玩具行业标准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2019-2024年中国宠物玩具市场规模</w:t>
      </w:r>
      <w:r>
        <w:rPr>
          <w:rFonts w:hint="eastAsia"/>
        </w:rPr>
        <w:br/>
      </w:r>
      <w:r>
        <w:rPr>
          <w:rFonts w:hint="eastAsia"/>
        </w:rPr>
        <w:t>　　图表 2024年中国宠物玩具行业产能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2019-2024年中国宠物玩具产量</w:t>
      </w:r>
      <w:r>
        <w:rPr>
          <w:rFonts w:hint="eastAsia"/>
        </w:rPr>
        <w:br/>
      </w:r>
      <w:r>
        <w:rPr>
          <w:rFonts w:hint="eastAsia"/>
        </w:rPr>
        <w:t>　　图表 宠物玩具行业动态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2024年中国宠物玩具行业需求区域调研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2019-2024年中国宠物玩具行情</w:t>
      </w:r>
      <w:r>
        <w:rPr>
          <w:rFonts w:hint="eastAsia"/>
        </w:rPr>
        <w:br/>
      </w:r>
      <w:r>
        <w:rPr>
          <w:rFonts w:hint="eastAsia"/>
        </w:rPr>
        <w:t>　　图表 2019-2024年中国宠物玩具价格走势图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宠物玩具行业竞争对手分析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2024-2030年中国宠物玩具市场规模预测</w:t>
      </w:r>
      <w:r>
        <w:rPr>
          <w:rFonts w:hint="eastAsia"/>
        </w:rPr>
        <w:br/>
      </w:r>
      <w:r>
        <w:rPr>
          <w:rFonts w:hint="eastAsia"/>
        </w:rPr>
        <w:t>　　图表 宠物玩具行业准入条件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2024-2030年中国宠物玩具行业信息化</w:t>
      </w:r>
      <w:r>
        <w:rPr>
          <w:rFonts w:hint="eastAsia"/>
        </w:rPr>
        <w:br/>
      </w:r>
      <w:r>
        <w:rPr>
          <w:rFonts w:hint="eastAsia"/>
        </w:rPr>
        <w:t>　　图表 2024年中国宠物玩具市场前景分析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732d2c1f643f0" w:history="1">
        <w:r>
          <w:rPr>
            <w:rStyle w:val="Hyperlink"/>
          </w:rPr>
          <w:t>2024-2030年中国宠物玩具行业现状与市场前景预测报告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732d2c1f643f0" w:history="1">
        <w:r>
          <w:rPr>
            <w:rStyle w:val="Hyperlink"/>
          </w:rPr>
          <w:t>https://www.20087.com/5/87/ChongWuWanJuShiChangQianJingYuCe.html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060c384ac4f3a" w:history="1">
      <w:r>
        <w:rPr>
          <w:rStyle w:val="Hyperlink"/>
        </w:rPr>
        <w:t>2024-2030年中国宠物玩具行业现状与市场前景预测报告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hongWuWanJuShiChangQianJingYuCe.html" TargetMode="External" Id="Rbd1732d2c1f6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hongWuWanJuShiChangQianJingYuCe.html" TargetMode="External" Id="R905060c384ac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2024-08-07T00:05:07Z</dcterms:created>
  <dcterms:modified xsi:type="dcterms:W3CDTF">2024-08-07T01:05:07Z</dcterms:modified>
  <dc:subject>2024-2030年中国宠物玩具行业现状与市场前景预测报告</dc:subject>
  <dc:title>2024-2030年中国宠物玩具行业现状与市场前景预测报告</dc:title>
  <cp:keywords>2024-2030年中国宠物玩具行业现状与市场前景预测报告</cp:keywords>
  <dc:description>2024-2030年中国宠物玩具行业现状与市场前景预测报告</dc:description>
</cp:coreProperties>
</file>