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f4a72bab45cc" w:history="1">
              <w:r>
                <w:rPr>
                  <w:rStyle w:val="Hyperlink"/>
                </w:rPr>
                <w:t>2025年版中国宠物饼干市场深度调研及发展趋势分析报告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f4a72bab45cc" w:history="1">
              <w:r>
                <w:rPr>
                  <w:rStyle w:val="Hyperlink"/>
                </w:rPr>
                <w:t>2025年版中国宠物饼干市场深度调研及发展趋势分析报告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f4a72bab45cc" w:history="1">
                <w:r>
                  <w:rPr>
                    <w:rStyle w:val="Hyperlink"/>
                  </w:rPr>
                  <w:t>https://www.20087.com/5/97/ChongWuBingGanShiChangDiaoYanBaoGao.html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饼干作为宠物食品市场的一个细分领域，近年来受到了越来越多宠物主人的关注。随着宠物人性化趋势的加深，宠物饼干不仅需要满足基本的营养需求，还要考虑口味多样性、健康成分等因素。目前市场上的宠物饼干品种丰富，涵盖多种口味和成分组合，以适应不同种类和年龄阶段宠物的需要。同时，许多生产商开始关注天然成分和无添加的配方，以满足宠物主人对健康食品的需求。</w:t>
      </w:r>
      <w:r>
        <w:rPr>
          <w:rFonts w:hint="eastAsia"/>
        </w:rPr>
        <w:br/>
      </w:r>
      <w:r>
        <w:rPr>
          <w:rFonts w:hint="eastAsia"/>
        </w:rPr>
        <w:t>　　未来，宠物饼干的发展将更加侧重于营养健康和个性化。一方面，随着宠物健康意识的提高，宠物饼干将更加注重采用高质量的天然原料，减少人工添加剂的使用，并提供针对不同宠物健康状况的定制化产品。另一方面，考虑到宠物主人对宠物情感投入的增加，宠物饼干市场将出现更多具有情感连接的品牌故事和营销策略，以建立品牌忠诚度。此外，随着电子商务的普及和技术的进步，宠物饼干也将更多地通过线上渠道销售，并提供更加便捷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f4a72bab45cc" w:history="1">
        <w:r>
          <w:rPr>
            <w:rStyle w:val="Hyperlink"/>
          </w:rPr>
          <w:t>2025年版中国宠物饼干市场深度调研及发展趋势分析报告</w:t>
        </w:r>
      </w:hyperlink>
      <w:r>
        <w:rPr>
          <w:rFonts w:hint="eastAsia"/>
        </w:rPr>
        <w:t>》系统分析了宠物饼干行业的市场需求、市场规模及价格动态，全面梳理了宠物饼干产业链结构，并对宠物饼干细分市场进行了深入探究。报告基于详实数据，科学预测了宠物饼干市场前景与发展趋势，重点剖析了品牌竞争格局、市场集中度及重点企业的市场地位。通过SWOT分析，报告识别了行业面临的机遇与风险，并提出了针对性发展策略与建议，为宠物饼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宠物饼干行业概况</w:t>
      </w:r>
      <w:r>
        <w:rPr>
          <w:rFonts w:hint="eastAsia"/>
        </w:rPr>
        <w:br/>
      </w:r>
      <w:r>
        <w:rPr>
          <w:rFonts w:hint="eastAsia"/>
        </w:rPr>
        <w:t>　　第一节 宠物饼干行业定义与特征</w:t>
      </w:r>
      <w:r>
        <w:rPr>
          <w:rFonts w:hint="eastAsia"/>
        </w:rPr>
        <w:br/>
      </w:r>
      <w:r>
        <w:rPr>
          <w:rFonts w:hint="eastAsia"/>
        </w:rPr>
        <w:t>　　第二节 宠物饼干行业发展历程</w:t>
      </w:r>
      <w:r>
        <w:rPr>
          <w:rFonts w:hint="eastAsia"/>
        </w:rPr>
        <w:br/>
      </w:r>
      <w:r>
        <w:rPr>
          <w:rFonts w:hint="eastAsia"/>
        </w:rPr>
        <w:t>　　第三节 宠物饼干产业链分析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2024-2025年中国宠物饼干行业发展环境分析</w:t>
      </w:r>
      <w:r>
        <w:rPr>
          <w:rFonts w:hint="eastAsia"/>
        </w:rPr>
        <w:br/>
      </w:r>
      <w:r>
        <w:rPr>
          <w:rFonts w:hint="eastAsia"/>
        </w:rPr>
        <w:t>　　第一节 宠物饼干行业经济环境分析</w:t>
      </w:r>
      <w:r>
        <w:rPr>
          <w:rFonts w:hint="eastAsia"/>
        </w:rPr>
        <w:br/>
      </w:r>
      <w:r>
        <w:rPr>
          <w:rFonts w:hint="eastAsia"/>
        </w:rPr>
        <w:t>　　第二节 宠物饼干行业政策环境分析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二、相关宠物饼干行业标准分析</w:t>
      </w:r>
      <w:r>
        <w:rPr>
          <w:rFonts w:hint="eastAsia"/>
        </w:rPr>
        <w:br/>
      </w:r>
      <w:r>
        <w:rPr>
          <w:rFonts w:hint="eastAsia"/>
        </w:rPr>
        <w:t>　　第三节 宠物饼干行业社会环境分析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2024-2025年中国宠物饼干行业发展概况</w:t>
      </w:r>
      <w:r>
        <w:rPr>
          <w:rFonts w:hint="eastAsia"/>
        </w:rPr>
        <w:br/>
      </w:r>
      <w:r>
        <w:rPr>
          <w:rFonts w:hint="eastAsia"/>
        </w:rPr>
        <w:t>　　第一节 宠物饼干行业发展态势分析</w:t>
      </w:r>
      <w:r>
        <w:rPr>
          <w:rFonts w:hint="eastAsia"/>
        </w:rPr>
        <w:br/>
      </w:r>
      <w:r>
        <w:rPr>
          <w:rFonts w:hint="eastAsia"/>
        </w:rPr>
        <w:t>　　第二节 宠物饼干行业发展特点分析</w:t>
      </w:r>
      <w:r>
        <w:rPr>
          <w:rFonts w:hint="eastAsia"/>
        </w:rPr>
        <w:br/>
      </w:r>
      <w:r>
        <w:rPr>
          <w:rFonts w:hint="eastAsia"/>
        </w:rPr>
        <w:t>　　第三节 宠物饼干行业市场供需分析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中国宠物饼干行业总体规模</w:t>
      </w:r>
      <w:r>
        <w:rPr>
          <w:rFonts w:hint="eastAsia"/>
        </w:rPr>
        <w:br/>
      </w:r>
      <w:r>
        <w:rPr>
          <w:rFonts w:hint="eastAsia"/>
        </w:rPr>
        <w:t>　　第二节 中国宠物饼干行业盈利情况分析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二、宠物饼干行业区域产量分析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三、2025-2031年中国宠物饼干行业产量预测分析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中国宠物饼干行业需求概况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三、2025-2031年中国宠物饼干市场需求预测分析</w:t>
      </w:r>
      <w:r>
        <w:rPr>
          <w:rFonts w:hint="eastAsia"/>
        </w:rPr>
        <w:br/>
      </w:r>
      <w:r>
        <w:rPr>
          <w:rFonts w:hint="eastAsia"/>
        </w:rPr>
        <w:t>　　第五节 宠物饼干产业供需平衡状况分析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宠物饼干细分市场深度分析</w:t>
      </w:r>
      <w:r>
        <w:rPr>
          <w:rFonts w:hint="eastAsia"/>
        </w:rPr>
        <w:br/>
      </w:r>
      <w:r>
        <w:rPr>
          <w:rFonts w:hint="eastAsia"/>
        </w:rPr>
        <w:t>　　第一节 宠物饼干细分市场（一）发展研究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三、2025-2031年宠物饼干行业出口情况预测</w:t>
      </w:r>
      <w:r>
        <w:rPr>
          <w:rFonts w:hint="eastAsia"/>
        </w:rPr>
        <w:br/>
      </w:r>
      <w:r>
        <w:rPr>
          <w:rFonts w:hint="eastAsia"/>
        </w:rPr>
        <w:t>　　第二节 宠物饼干行业进口情况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三、2025-2031年宠物饼干行业进口情况预测</w:t>
      </w:r>
      <w:r>
        <w:rPr>
          <w:rFonts w:hint="eastAsia"/>
        </w:rPr>
        <w:br/>
      </w:r>
      <w:r>
        <w:rPr>
          <w:rFonts w:hint="eastAsia"/>
        </w:rPr>
        <w:t>　　第三节 宠物饼干行业进出口面临的挑战及对策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2019-2024年中国宠物饼干行业区域市场分析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中国宠物饼干行业区域市场结构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重点地区宠物饼干行业调研分析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宠物饼干行业竞争格局分析</w:t>
      </w:r>
      <w:r>
        <w:rPr>
          <w:rFonts w:hint="eastAsia"/>
        </w:rPr>
        <w:br/>
      </w:r>
      <w:r>
        <w:rPr>
          <w:rFonts w:hint="eastAsia"/>
        </w:rPr>
        <w:t>　　第一节 宠物饼干行业集中度分析</w:t>
      </w:r>
      <w:r>
        <w:rPr>
          <w:rFonts w:hint="eastAsia"/>
        </w:rPr>
        <w:br/>
      </w:r>
      <w:r>
        <w:rPr>
          <w:rFonts w:hint="eastAsia"/>
        </w:rPr>
        <w:t>　　　　一、宠物饼干市场集中度分析</w:t>
      </w:r>
      <w:r>
        <w:rPr>
          <w:rFonts w:hint="eastAsia"/>
        </w:rPr>
        <w:br/>
      </w:r>
      <w:r>
        <w:rPr>
          <w:rFonts w:hint="eastAsia"/>
        </w:rPr>
        <w:t>　　　　二、宠物饼干企业集中度分析</w:t>
      </w:r>
      <w:r>
        <w:rPr>
          <w:rFonts w:hint="eastAsia"/>
        </w:rPr>
        <w:br/>
      </w:r>
      <w:r>
        <w:rPr>
          <w:rFonts w:hint="eastAsia"/>
        </w:rPr>
        <w:t>　　　　三、宠物饼干区域集中度分析</w:t>
      </w:r>
      <w:r>
        <w:rPr>
          <w:rFonts w:hint="eastAsia"/>
        </w:rPr>
        <w:br/>
      </w:r>
      <w:r>
        <w:rPr>
          <w:rFonts w:hint="eastAsia"/>
        </w:rPr>
        <w:t>　　第二节 宠物饼干行业竞争格局分析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一、2024-2025年宠物饼干行业竞争分析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二、2024-2025年中外宠物饼干产品竞争分析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三、宠物饼干企业经营情况分析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宠物饼干企业制定“十五五”发展战略研究分析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中国宠物饼干行业营销策略分析</w:t>
      </w:r>
      <w:r>
        <w:rPr>
          <w:rFonts w:hint="eastAsia"/>
        </w:rPr>
        <w:br/>
      </w:r>
      <w:r>
        <w:rPr>
          <w:rFonts w:hint="eastAsia"/>
        </w:rPr>
        <w:t>　　第一节 宠物饼干市场推广策略研究分析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一、做好宠物饼干产品导入</w:t>
      </w:r>
      <w:r>
        <w:rPr>
          <w:rFonts w:hint="eastAsia"/>
        </w:rPr>
        <w:br/>
      </w:r>
      <w:r>
        <w:rPr>
          <w:rFonts w:hint="eastAsia"/>
        </w:rPr>
        <w:t>　　　　二、做好宠物饼干产品组合和产品线决策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三、宠物饼干行业城市市场推广策略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宠物饼干行业渠道营销研究分析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一、宠物饼干行业营销环境分析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二、宠物饼干行业现存的营销渠道分析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三、宠物饼干行业终端市场营销管理策略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宠物饼干行业营销战略研究分析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一、中国宠物饼干行业有效整合营销策略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二、建立宠物饼干行业厂商的双嬴模式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宠物饼干行业投资效益及风险分析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宠物饼干行业投资效益分析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一、2019-2024年宠物饼干行业投资状况分析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二、2019-2024年宠物饼干行业投资效益分析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四、2025-2031年宠物饼干行业投资方向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五、2025-2031年宠物饼干行业投资建议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一、宠物饼干市场风险及控制策略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三、宠物饼干经营风险及控制策略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宠物饼干市场预测及项目投资建议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中国宠物饼干行业生产、营销企业投资运作模式分析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宠物饼干行业外销与内销优势分析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2025-2031年中国宠物饼干行业市场规模及增长趋势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2025-2031年中国宠物饼干行业投资规模预测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2025-2031年宠物饼干行业市场盈利预测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(中.智.林)宠物饼干行业项目投资建议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一、宠物饼干技术应用注意事项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二、宠物饼干项目投资注意事项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三、宠物饼干生产开发注意事项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四、宠物饼干销售注意事项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宠物饼干行业类别</w:t>
      </w:r>
      <w:r>
        <w:rPr>
          <w:rFonts w:hint="eastAsia"/>
        </w:rPr>
        <w:br/>
      </w:r>
      <w:r>
        <w:rPr>
          <w:rFonts w:hint="eastAsia"/>
        </w:rPr>
        <w:t>　　图表 宠物饼干行业产业链调研</w:t>
      </w:r>
      <w:r>
        <w:rPr>
          <w:rFonts w:hint="eastAsia"/>
        </w:rPr>
        <w:br/>
      </w:r>
      <w:r>
        <w:rPr>
          <w:rFonts w:hint="eastAsia"/>
        </w:rPr>
        <w:t>　　图表 宠物饼干行业现状</w:t>
      </w:r>
      <w:r>
        <w:rPr>
          <w:rFonts w:hint="eastAsia"/>
        </w:rPr>
        <w:br/>
      </w:r>
      <w:r>
        <w:rPr>
          <w:rFonts w:hint="eastAsia"/>
        </w:rPr>
        <w:t>　　图表 宠物饼干行业标准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2019-2024年中国宠物饼干市场规模</w:t>
      </w:r>
      <w:r>
        <w:rPr>
          <w:rFonts w:hint="eastAsia"/>
        </w:rPr>
        <w:br/>
      </w:r>
      <w:r>
        <w:rPr>
          <w:rFonts w:hint="eastAsia"/>
        </w:rPr>
        <w:t>　　图表 2025年中国宠物饼干行业产能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2019-2024年中国宠物饼干产量</w:t>
      </w:r>
      <w:r>
        <w:rPr>
          <w:rFonts w:hint="eastAsia"/>
        </w:rPr>
        <w:br/>
      </w:r>
      <w:r>
        <w:rPr>
          <w:rFonts w:hint="eastAsia"/>
        </w:rPr>
        <w:t>　　图表 宠物饼干行业动态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2025年中国宠物饼干行业需求区域调研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2019-2024年中国宠物饼干行情</w:t>
      </w:r>
      <w:r>
        <w:rPr>
          <w:rFonts w:hint="eastAsia"/>
        </w:rPr>
        <w:br/>
      </w:r>
      <w:r>
        <w:rPr>
          <w:rFonts w:hint="eastAsia"/>
        </w:rPr>
        <w:t>　　图表 2019-2024年中国宠物饼干价格走势图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2019-2024年中国宠物饼干进口数据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2019-2024年中国宠物饼干出口数据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**地区宠物饼干市场规模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</w:t>
      </w:r>
      <w:r>
        <w:rPr>
          <w:rFonts w:hint="eastAsia"/>
        </w:rPr>
        <w:br/>
      </w:r>
      <w:r>
        <w:rPr>
          <w:rFonts w:hint="eastAsia"/>
        </w:rPr>
        <w:t>　　图表 **地区宠物饼干市场调研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**地区宠物饼干市场规模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</w:t>
      </w:r>
      <w:r>
        <w:rPr>
          <w:rFonts w:hint="eastAsia"/>
        </w:rPr>
        <w:br/>
      </w:r>
      <w:r>
        <w:rPr>
          <w:rFonts w:hint="eastAsia"/>
        </w:rPr>
        <w:t>　　图表 **地区宠物饼干市场调研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宠物饼干行业竞争对手分析</w:t>
      </w:r>
      <w:r>
        <w:rPr>
          <w:rFonts w:hint="eastAsia"/>
        </w:rPr>
        <w:br/>
      </w:r>
      <w:r>
        <w:rPr>
          <w:rFonts w:hint="eastAsia"/>
        </w:rPr>
        <w:t>　　图表 宠物饼干重点企业（一）基本信息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2025-2031年中国宠物饼干市场规模预测</w:t>
      </w:r>
      <w:r>
        <w:rPr>
          <w:rFonts w:hint="eastAsia"/>
        </w:rPr>
        <w:br/>
      </w:r>
      <w:r>
        <w:rPr>
          <w:rFonts w:hint="eastAsia"/>
        </w:rPr>
        <w:t>　　图表 宠物饼干行业准入条件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2025-2031年中国宠物饼干行业信息化</w:t>
      </w:r>
      <w:r>
        <w:rPr>
          <w:rFonts w:hint="eastAsia"/>
        </w:rPr>
        <w:br/>
      </w:r>
      <w:r>
        <w:rPr>
          <w:rFonts w:hint="eastAsia"/>
        </w:rPr>
        <w:t>　　图表 2025年中国宠物饼干市场前景分析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f4a72bab45cc" w:history="1">
        <w:r>
          <w:rPr>
            <w:rStyle w:val="Hyperlink"/>
          </w:rPr>
          <w:t>2025年版中国宠物饼干市场深度调研及发展趋势分析报告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f4a72bab45cc" w:history="1">
        <w:r>
          <w:rPr>
            <w:rStyle w:val="Hyperlink"/>
          </w:rPr>
          <w:t>https://www.20087.com/5/97/ChongWuBingGanShiChangDiaoYanBaoGao.html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热点：熊出没奇幻宠物饼干、宠物饼干制作方法、花了十个饼干升级了罗特斯、重聚矿石镇宠物饼干、奇幻宠物饼干、熊出没宠物饼干、动物饼干、宠物饼干值得买吗、dnf手游宠物饼干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300394484008" w:history="1">
      <w:r>
        <w:rPr>
          <w:rStyle w:val="Hyperlink"/>
        </w:rPr>
        <w:t>2025年版中国宠物饼干市场深度调研及发展趋势分析报告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ongWuBingGanShiChangDiaoYanBaoGao.html" TargetMode="External" Id="Rd045f4a72bab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ongWuBingGanShiChangDiaoYanBaoGao.html" TargetMode="External" Id="R721b30039448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2024-10-01T01:48:00Z</dcterms:created>
  <dcterms:modified xsi:type="dcterms:W3CDTF">2024-10-01T02:48:00Z</dcterms:modified>
  <dc:subject>2025年版中国宠物饼干市场深度调研及发展趋势分析报告</dc:subject>
  <dc:title>2025年版中国宠物饼干市场深度调研及发展趋势分析报告</dc:title>
  <cp:keywords>2025年版中国宠物饼干市场深度调研及发展趋势分析报告</cp:keywords>
  <dc:description>2025年版中国宠物饼干市场深度调研及发展趋势分析报告</dc:description>
</cp:coreProperties>
</file>