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7d48782ee4117" w:history="1">
              <w:r>
                <w:rPr>
                  <w:rStyle w:val="Hyperlink"/>
                </w:rPr>
                <w:t>2026-2032年中国少儿英语培训市场研究与发展前景报告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7d48782ee4117" w:history="1">
              <w:r>
                <w:rPr>
                  <w:rStyle w:val="Hyperlink"/>
                </w:rPr>
                <w:t>2026-2032年中国少儿英语培训市场研究与发展前景报告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7d48782ee4117" w:history="1">
                <w:r>
                  <w:rPr>
                    <w:rStyle w:val="Hyperlink"/>
                  </w:rPr>
                  <w:t>https://www.20087.com/5/27/ShaoErYingYuPeiXunFaZhanXianZhuangQianJing.html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呈现爆发式增长，随着全球化进程加快，掌握英语成为提升国际竞争力的关键。家长对子女英语教育的重视，加之在线教育的普及，使得少儿英语培训课程更加丰富多样，包括线上一对一辅导、小班直播课、沉浸式语言环境体验等。同时，AI技术的应用，如智能口语评测和个性化学习路径规划，显著提升了教学效果和学习体验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和实用性。个性化方面，通过大数据分析和人工智能技术，为每位学生定制学习计划，满足不同年龄、兴趣和水平的学习需求。实用性方面，强调英语在真实情境中的应用，如跨文化交流、学术研究和职业发展，培养学生的综合语言运用能力。此外，随着虚拟现实（VR）和增强现实（AR）技术的发展，沉浸式学习体验将为少儿英语培训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7d48782ee4117" w:history="1">
        <w:r>
          <w:rPr>
            <w:rStyle w:val="Hyperlink"/>
          </w:rPr>
          <w:t>2026-2032年中国少儿英语培训市场研究与发展前景报告</w:t>
        </w:r>
      </w:hyperlink>
      <w:r>
        <w:rPr>
          <w:rFonts w:hint="eastAsia"/>
        </w:rPr>
        <w:t>》基于国家统计局及相关协会的权威数据，系统研究了少儿英语培训行业的市场需求、市场规模及产业链现状，分析了少儿英语培训价格波动、细分市场动态及重点企业的经营表现，科学预测了少儿英语培训市场前景与发展趋势，揭示了潜在需求与投资机会，同时指出了少儿英语培训行业可能面临的风险。通过对少儿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少儿英语培训运行经济环境分析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三、主要少儿英语培训产业政策</w:t>
      </w:r>
      <w:r>
        <w:rPr>
          <w:rFonts w:hint="eastAsia"/>
        </w:rPr>
        <w:br/>
      </w:r>
      <w:r>
        <w:rPr>
          <w:rFonts w:hint="eastAsia"/>
        </w:rPr>
        <w:t>　　第三节 少儿英语培训产业社会环境分析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2025-2026年少儿英语培训行业技术发展现状及趋势分析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少儿英语培训行业技术发展方向、趋势预测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全球主要国家少儿英语培训市场现状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三、少儿英语培训行业人员规模情况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2025-2026年中国少儿英语培训行业热点动态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2026年中国少儿英语培训行业面临的挑战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中国重点地区少儿英语培训行业市场调研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少儿英语培训市场策略分析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二、少儿英语培训渠道策略分析</w:t>
      </w:r>
      <w:r>
        <w:rPr>
          <w:rFonts w:hint="eastAsia"/>
        </w:rPr>
        <w:br/>
      </w:r>
      <w:r>
        <w:rPr>
          <w:rFonts w:hint="eastAsia"/>
        </w:rPr>
        <w:t>　　第二节 少儿英语培训销售策略分析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提高少儿英语培训企业竞争力的策略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一、提高中国少儿英语培训企业核心竞争力的对策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二、少儿英语培训企业提升竞争力的主要方向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三、影响少儿英语培训企业核心竞争力的因素及提升途径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四、提高少儿英语培训企业竞争力的策略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2026-2032年中国少儿英语培训行业投资潜力及发展趋势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　2026-2032年中国少儿英语培训行业发展趋势分析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三、2026-2032年我国少儿英语培训行业发展剖析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少儿英语培训介绍</w:t>
      </w:r>
      <w:r>
        <w:rPr>
          <w:rFonts w:hint="eastAsia"/>
        </w:rPr>
        <w:br/>
      </w:r>
      <w:r>
        <w:rPr>
          <w:rFonts w:hint="eastAsia"/>
        </w:rPr>
        <w:t>　　图表 少儿英语培训图片</w:t>
      </w:r>
      <w:r>
        <w:rPr>
          <w:rFonts w:hint="eastAsia"/>
        </w:rPr>
        <w:br/>
      </w:r>
      <w:r>
        <w:rPr>
          <w:rFonts w:hint="eastAsia"/>
        </w:rPr>
        <w:t>　　图表 少儿英语培训主要特点</w:t>
      </w:r>
      <w:r>
        <w:rPr>
          <w:rFonts w:hint="eastAsia"/>
        </w:rPr>
        <w:br/>
      </w:r>
      <w:r>
        <w:rPr>
          <w:rFonts w:hint="eastAsia"/>
        </w:rPr>
        <w:t>　　图表 少儿英语培训发展有利因素分析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少儿英语培训发展不利因素分析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进入少儿英语培训行业壁垒</w:t>
      </w:r>
      <w:r>
        <w:rPr>
          <w:rFonts w:hint="eastAsia"/>
        </w:rPr>
        <w:br/>
      </w:r>
      <w:r>
        <w:rPr>
          <w:rFonts w:hint="eastAsia"/>
        </w:rPr>
        <w:t>　　图表 少儿英语培训政策</w:t>
      </w:r>
      <w:r>
        <w:rPr>
          <w:rFonts w:hint="eastAsia"/>
        </w:rPr>
        <w:br/>
      </w:r>
      <w:r>
        <w:rPr>
          <w:rFonts w:hint="eastAsia"/>
        </w:rPr>
        <w:t>　　图表 少儿英语培训技术 标准</w:t>
      </w:r>
      <w:r>
        <w:rPr>
          <w:rFonts w:hint="eastAsia"/>
        </w:rPr>
        <w:br/>
      </w:r>
      <w:r>
        <w:rPr>
          <w:rFonts w:hint="eastAsia"/>
        </w:rPr>
        <w:t>　　图表 少儿英语培训产业链分析</w:t>
      </w:r>
      <w:r>
        <w:rPr>
          <w:rFonts w:hint="eastAsia"/>
        </w:rPr>
        <w:br/>
      </w:r>
      <w:r>
        <w:rPr>
          <w:rFonts w:hint="eastAsia"/>
        </w:rPr>
        <w:t>　　图表 少儿英语培训品牌分析</w:t>
      </w:r>
      <w:r>
        <w:rPr>
          <w:rFonts w:hint="eastAsia"/>
        </w:rPr>
        <w:br/>
      </w:r>
      <w:r>
        <w:rPr>
          <w:rFonts w:hint="eastAsia"/>
        </w:rPr>
        <w:t>　　图表 2026年少儿英语培训需求分析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2020-2025年中国少儿英语培训销售情况</w:t>
      </w:r>
      <w:r>
        <w:rPr>
          <w:rFonts w:hint="eastAsia"/>
        </w:rPr>
        <w:br/>
      </w:r>
      <w:r>
        <w:rPr>
          <w:rFonts w:hint="eastAsia"/>
        </w:rPr>
        <w:t>　　图表 少儿英语培训价格走势</w:t>
      </w:r>
      <w:r>
        <w:rPr>
          <w:rFonts w:hint="eastAsia"/>
        </w:rPr>
        <w:br/>
      </w:r>
      <w:r>
        <w:rPr>
          <w:rFonts w:hint="eastAsia"/>
        </w:rPr>
        <w:t>　　图表 2026年中国少儿英语培训公司数量统计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少儿英语培训成本和利润分析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华东地区少儿英语培训市场销售额</w:t>
      </w:r>
      <w:r>
        <w:rPr>
          <w:rFonts w:hint="eastAsia"/>
        </w:rPr>
        <w:br/>
      </w:r>
      <w:r>
        <w:rPr>
          <w:rFonts w:hint="eastAsia"/>
        </w:rPr>
        <w:t>　　图表 华南地区少儿英语培训市场规模情况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华南地区少儿英语培训市场销售额</w:t>
      </w:r>
      <w:r>
        <w:rPr>
          <w:rFonts w:hint="eastAsia"/>
        </w:rPr>
        <w:br/>
      </w:r>
      <w:r>
        <w:rPr>
          <w:rFonts w:hint="eastAsia"/>
        </w:rPr>
        <w:t>　　图表 华北地区少儿英语培训市场规模情况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华北地区少儿英语培训市场销售额</w:t>
      </w:r>
      <w:r>
        <w:rPr>
          <w:rFonts w:hint="eastAsia"/>
        </w:rPr>
        <w:br/>
      </w:r>
      <w:r>
        <w:rPr>
          <w:rFonts w:hint="eastAsia"/>
        </w:rPr>
        <w:t>　　图表 华中地区少儿英语培训市场规模情况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华中地区少儿英语培训市场销售额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少儿英语培训投资、并购现状分析</w:t>
      </w:r>
      <w:r>
        <w:rPr>
          <w:rFonts w:hint="eastAsia"/>
        </w:rPr>
        <w:br/>
      </w:r>
      <w:r>
        <w:rPr>
          <w:rFonts w:hint="eastAsia"/>
        </w:rPr>
        <w:t>　　图表 少儿英语培训上游、下游研究分析</w:t>
      </w:r>
      <w:r>
        <w:rPr>
          <w:rFonts w:hint="eastAsia"/>
        </w:rPr>
        <w:br/>
      </w:r>
      <w:r>
        <w:rPr>
          <w:rFonts w:hint="eastAsia"/>
        </w:rPr>
        <w:t>　　图表 少儿英语培训最新消息</w:t>
      </w:r>
      <w:r>
        <w:rPr>
          <w:rFonts w:hint="eastAsia"/>
        </w:rPr>
        <w:br/>
      </w:r>
      <w:r>
        <w:rPr>
          <w:rFonts w:hint="eastAsia"/>
        </w:rPr>
        <w:t>　　图表 少儿英语培训企业简介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少儿英语培训企业经营情况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少儿英语培训企业(二)简介</w:t>
      </w:r>
      <w:r>
        <w:rPr>
          <w:rFonts w:hint="eastAsia"/>
        </w:rPr>
        <w:br/>
      </w:r>
      <w:r>
        <w:rPr>
          <w:rFonts w:hint="eastAsia"/>
        </w:rPr>
        <w:t>　　图表 企业少儿英语培训业务</w:t>
      </w:r>
      <w:r>
        <w:rPr>
          <w:rFonts w:hint="eastAsia"/>
        </w:rPr>
        <w:br/>
      </w:r>
      <w:r>
        <w:rPr>
          <w:rFonts w:hint="eastAsia"/>
        </w:rPr>
        <w:t>　　图表 少儿英语培训企业(二)经营情况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少儿英语培训企业(三)调研</w:t>
      </w:r>
      <w:r>
        <w:rPr>
          <w:rFonts w:hint="eastAsia"/>
        </w:rPr>
        <w:br/>
      </w:r>
      <w:r>
        <w:rPr>
          <w:rFonts w:hint="eastAsia"/>
        </w:rPr>
        <w:t>　　图表 企业少儿英语培训业务分析</w:t>
      </w:r>
      <w:r>
        <w:rPr>
          <w:rFonts w:hint="eastAsia"/>
        </w:rPr>
        <w:br/>
      </w:r>
      <w:r>
        <w:rPr>
          <w:rFonts w:hint="eastAsia"/>
        </w:rPr>
        <w:t>　　图表 少儿英语培训企业(三)经营情况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少儿英语培训企业(四)介绍</w:t>
      </w:r>
      <w:r>
        <w:rPr>
          <w:rFonts w:hint="eastAsia"/>
        </w:rPr>
        <w:br/>
      </w:r>
      <w:r>
        <w:rPr>
          <w:rFonts w:hint="eastAsia"/>
        </w:rPr>
        <w:t>　　图表 企业少儿英语培训产品服务</w:t>
      </w:r>
      <w:r>
        <w:rPr>
          <w:rFonts w:hint="eastAsia"/>
        </w:rPr>
        <w:br/>
      </w:r>
      <w:r>
        <w:rPr>
          <w:rFonts w:hint="eastAsia"/>
        </w:rPr>
        <w:t>　　图表 少儿英语培训企业(四)经营情况</w:t>
      </w:r>
      <w:r>
        <w:rPr>
          <w:rFonts w:hint="eastAsia"/>
        </w:rPr>
        <w:br/>
      </w:r>
      <w:r>
        <w:rPr>
          <w:rFonts w:hint="eastAsia"/>
        </w:rPr>
        <w:t>　　图表 少儿英语培训企业(五)简介</w:t>
      </w:r>
      <w:r>
        <w:rPr>
          <w:rFonts w:hint="eastAsia"/>
        </w:rPr>
        <w:br/>
      </w:r>
      <w:r>
        <w:rPr>
          <w:rFonts w:hint="eastAsia"/>
        </w:rPr>
        <w:t>　　图表 企业少儿英语培训业务分析</w:t>
      </w:r>
      <w:r>
        <w:rPr>
          <w:rFonts w:hint="eastAsia"/>
        </w:rPr>
        <w:br/>
      </w:r>
      <w:r>
        <w:rPr>
          <w:rFonts w:hint="eastAsia"/>
        </w:rPr>
        <w:t>　　图表 少儿英语培训企业(五)经营情况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少儿英语培训行业生命周期</w:t>
      </w:r>
      <w:r>
        <w:rPr>
          <w:rFonts w:hint="eastAsia"/>
        </w:rPr>
        <w:br/>
      </w:r>
      <w:r>
        <w:rPr>
          <w:rFonts w:hint="eastAsia"/>
        </w:rPr>
        <w:t>　　图表 少儿英语培训优势、劣势、机会、威胁分析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少儿英语培训市场容量</w:t>
      </w:r>
      <w:r>
        <w:rPr>
          <w:rFonts w:hint="eastAsia"/>
        </w:rPr>
        <w:br/>
      </w:r>
      <w:r>
        <w:rPr>
          <w:rFonts w:hint="eastAsia"/>
        </w:rPr>
        <w:t>　　图表 少儿英语培训发展前景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2026-2032年中国少儿英语培训销售预测</w:t>
      </w:r>
      <w:r>
        <w:rPr>
          <w:rFonts w:hint="eastAsia"/>
        </w:rPr>
        <w:br/>
      </w:r>
      <w:r>
        <w:rPr>
          <w:rFonts w:hint="eastAsia"/>
        </w:rPr>
        <w:t>　　图表 少儿英语培训主要驱动因素</w:t>
      </w:r>
      <w:r>
        <w:rPr>
          <w:rFonts w:hint="eastAsia"/>
        </w:rPr>
        <w:br/>
      </w:r>
      <w:r>
        <w:rPr>
          <w:rFonts w:hint="eastAsia"/>
        </w:rPr>
        <w:t>　　图表 少儿英语培训发展趋势预测</w:t>
      </w:r>
      <w:r>
        <w:rPr>
          <w:rFonts w:hint="eastAsia"/>
        </w:rPr>
        <w:br/>
      </w:r>
      <w:r>
        <w:rPr>
          <w:rFonts w:hint="eastAsia"/>
        </w:rPr>
        <w:t>　　图表 少儿英语培训注意事项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7d48782ee4117" w:history="1">
        <w:r>
          <w:rPr>
            <w:rStyle w:val="Hyperlink"/>
          </w:rPr>
          <w:t>2026-2032年中国少儿英语培训市场研究与发展前景报告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7d48782ee4117" w:history="1">
        <w:r>
          <w:rPr>
            <w:rStyle w:val="Hyperlink"/>
          </w:rPr>
          <w:t>https://www.20087.com/5/27/ShaoErYingYuPeiXunFaZhanXianZhuangQianJing.html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d276ada24094" w:history="1">
      <w:r>
        <w:rPr>
          <w:rStyle w:val="Hyperlink"/>
        </w:rPr>
        <w:t>2026-2032年中国少儿英语培训市场研究与发展前景报告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aoErYingYuPeiXunFaZhanXianZhuangQianJing.html" TargetMode="External" Id="Rb5b7d48782e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aoErYingYuPeiXunFaZhanXianZhuangQianJing.html" TargetMode="External" Id="Rbbfed276ada2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2025-09-18T00:06:00Z</dcterms:created>
  <dcterms:modified xsi:type="dcterms:W3CDTF">2025-09-18T01:06:00Z</dcterms:modified>
  <dc:subject>2026-2032年中国少儿英语培训市场研究与发展前景报告</dc:subject>
  <dc:title>2026-2032年中国少儿英语培训市场研究与发展前景报告</dc:title>
  <cp:keywords>2026-2032年中国少儿英语培训市场研究与发展前景报告</cp:keywords>
  <dc:description>2026-2032年中国少儿英语培训市场研究与发展前景报告</dc:description>
</cp:coreProperties>
</file>