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2746a6dd74b08" w:history="1">
              <w:r>
                <w:rPr>
                  <w:rStyle w:val="Hyperlink"/>
                </w:rPr>
                <w:t>2025版中国工控系统市场专题研究分析与发展前景预测报告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2746a6dd74b08" w:history="1">
              <w:r>
                <w:rPr>
                  <w:rStyle w:val="Hyperlink"/>
                </w:rPr>
                <w:t>2025版中国工控系统市场专题研究分析与发展前景预测报告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2746a6dd74b08" w:history="1">
                <w:r>
                  <w:rPr>
                    <w:rStyle w:val="Hyperlink"/>
                  </w:rPr>
                  <w:t>https://www.20087.com/5/97/GongKongXiTongFaZhanQuShiFenXi.html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是工业自动化的重要组成部分，在全球范围内发挥着关键作用。其通过集成计算机技术、控制技术和通信技术，实现对工业设备的自动化控制和监测，提高生产效率和产品质量。目前，随着全球工业4.0革命的推进和智能制造的快速发展，工控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控系统将继续朝着智能化、网络化、安全化的方向发展。通过引入先进的控制算法和人工智能技术，提高工控系统的智能化水平和自适应性。同时，加强工控系统在网络通信和安全防护方面的研究，确保系统的稳定运行和数据安全。此外，随着全球工业的转型升级，工控系统将更加注重与新兴技术的融合创新，推动工业生产的数字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中国工控系统及装备行业发展状况综述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中国工控系统及装备行业简介</w:t>
      </w:r>
      <w:r>
        <w:rPr>
          <w:rFonts w:hint="eastAsia"/>
        </w:rPr>
        <w:br/>
      </w:r>
      <w:r>
        <w:rPr>
          <w:rFonts w:hint="eastAsia"/>
        </w:rPr>
        <w:t>　　　　一、工控系统及装备定义及分类</w:t>
      </w:r>
      <w:r>
        <w:rPr>
          <w:rFonts w:hint="eastAsia"/>
        </w:rPr>
        <w:br/>
      </w:r>
      <w:r>
        <w:rPr>
          <w:rFonts w:hint="eastAsia"/>
        </w:rPr>
        <w:t>　　　　二、工控系统及装备行业的特征</w:t>
      </w:r>
      <w:r>
        <w:rPr>
          <w:rFonts w:hint="eastAsia"/>
        </w:rPr>
        <w:br/>
      </w:r>
      <w:r>
        <w:rPr>
          <w:rFonts w:hint="eastAsia"/>
        </w:rPr>
        <w:t>　　　　三、工控系统及装备主要用途</w:t>
      </w:r>
      <w:r>
        <w:rPr>
          <w:rFonts w:hint="eastAsia"/>
        </w:rPr>
        <w:br/>
      </w:r>
      <w:r>
        <w:rPr>
          <w:rFonts w:hint="eastAsia"/>
        </w:rPr>
        <w:t>　　第二节 工控系统及装备行业相关政策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三、工控系统及装备行业出口关税政策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中国工控系统及装备产业发展的“波特五力模型”分析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二、工控系统及装备产业环境的“波特五力模型”分析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（一）工控系统及装备行业内竞争</w:t>
      </w:r>
      <w:r>
        <w:rPr>
          <w:rFonts w:hint="eastAsia"/>
        </w:rPr>
        <w:br/>
      </w:r>
      <w:r>
        <w:rPr>
          <w:rFonts w:hint="eastAsia"/>
        </w:rPr>
        <w:t>　　　　　　（二）工控系统及装备行业买方侃价能力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（三）工控系统及装备行业卖方侃价能力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（四）工控系统及装备行业进入威胁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（五）工控系统及装备行业替代威胁</w:t>
      </w:r>
      <w:r>
        <w:rPr>
          <w:rFonts w:hint="eastAsia"/>
        </w:rPr>
        <w:br/>
      </w:r>
      <w:r>
        <w:rPr>
          <w:rFonts w:hint="eastAsia"/>
        </w:rPr>
        <w:t>　　第四节 中国工控系统及装备行业发展状况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一、中国工控系统及装备行业发展历程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二、中国工控系统及装备行业发展面临的问题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2025-2031年工控系统及装备行业外部发展环境展望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工控系统及装备产品市场供需分析</w:t>
      </w:r>
      <w:r>
        <w:rPr>
          <w:rFonts w:hint="eastAsia"/>
        </w:rPr>
        <w:br/>
      </w:r>
      <w:r>
        <w:rPr>
          <w:rFonts w:hint="eastAsia"/>
        </w:rPr>
        <w:t>　　第一节 工控系统及装备市场特征分析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工控系统及装备市场需求情况分析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工控系统及装备市场供给情况分析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工控系统及装备市场供给平衡性分析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2025-2031年中国工控系统及装备行业供需情况及预测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2020-2025年工控系统及装备行业生产能力分析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2020-2025年工控系统及装备行业产量及其增长速度分析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2025年工控系统及装备行业地区结构分析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2020-2025年工控系统及装备行业需求情况分析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一、2020-2025年工控系统及装备行业需求总量</w:t>
      </w:r>
      <w:r>
        <w:rPr>
          <w:rFonts w:hint="eastAsia"/>
        </w:rPr>
        <w:br/>
      </w:r>
      <w:r>
        <w:rPr>
          <w:rFonts w:hint="eastAsia"/>
        </w:rPr>
        <w:t>　　　　二、2025年工控系统及装备行业需求结构变化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2025-2031年工控系统及装备行业供需预测</w:t>
      </w:r>
      <w:r>
        <w:rPr>
          <w:rFonts w:hint="eastAsia"/>
        </w:rPr>
        <w:br/>
      </w:r>
      <w:r>
        <w:rPr>
          <w:rFonts w:hint="eastAsia"/>
        </w:rPr>
        <w:t>　　　　一、工控系统及装备行业供给总量预测</w:t>
      </w:r>
      <w:r>
        <w:rPr>
          <w:rFonts w:hint="eastAsia"/>
        </w:rPr>
        <w:br/>
      </w:r>
      <w:r>
        <w:rPr>
          <w:rFonts w:hint="eastAsia"/>
        </w:rPr>
        <w:t>　　　　二、工控系统及装备行业生产能力预测</w:t>
      </w:r>
      <w:r>
        <w:rPr>
          <w:rFonts w:hint="eastAsia"/>
        </w:rPr>
        <w:br/>
      </w:r>
      <w:r>
        <w:rPr>
          <w:rFonts w:hint="eastAsia"/>
        </w:rPr>
        <w:t>　　　　三、工控系统及装备行业需求总量预测</w:t>
      </w:r>
      <w:r>
        <w:rPr>
          <w:rFonts w:hint="eastAsia"/>
        </w:rPr>
        <w:br/>
      </w:r>
      <w:r>
        <w:rPr>
          <w:rFonts w:hint="eastAsia"/>
        </w:rPr>
        <w:t>　　第四节 工控系统及装备行业产品下游各需求领域需求特点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中国工控系统及装备供需状况预测</w:t>
      </w:r>
      <w:r>
        <w:rPr>
          <w:rFonts w:hint="eastAsia"/>
        </w:rPr>
        <w:br/>
      </w:r>
      <w:r>
        <w:rPr>
          <w:rFonts w:hint="eastAsia"/>
        </w:rPr>
        <w:t>　　第六节 中国工控系统及装备市场生产与消费格局预测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2020-2025年中国工控系统及装备行业主要指标监测分析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2024-2025年中国工控系统及装备行业总体运行情况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2020-2025年中国工控系统及装备行业盈利能力分析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三、工控系统及装备行业销售利润率分析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四、工控系统及装备行业总资产利润率分析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2020-2025年中国工控系统及装备行业偿债能力分析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2020-2025年中国工控系统及装备行业经营效率分析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2020-2025年工控系统及装备行业资产负债状况分析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一、2020-2025年工控系统及装备行业总资产状况分析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二、2020-2025年工控系统及装备行业总负债状况分析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三、2020-2025年工控系统及装备行业资产负债率分析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2020-2025年中国工控系统及装备行业成长性分析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中国工控系统及装备行情走势及影响要素分析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2025年中国工控系统及装备行情走势回顾</w:t>
      </w:r>
      <w:r>
        <w:rPr>
          <w:rFonts w:hint="eastAsia"/>
        </w:rPr>
        <w:br/>
      </w:r>
      <w:r>
        <w:rPr>
          <w:rFonts w:hint="eastAsia"/>
        </w:rPr>
        <w:t>　　第二节 中国工控系统及装备当前市场行情分析</w:t>
      </w:r>
      <w:r>
        <w:rPr>
          <w:rFonts w:hint="eastAsia"/>
        </w:rPr>
        <w:br/>
      </w:r>
      <w:r>
        <w:rPr>
          <w:rFonts w:hint="eastAsia"/>
        </w:rPr>
        <w:t>　　第三节 影响工控系统及装备市场行情的要素</w:t>
      </w:r>
      <w:r>
        <w:rPr>
          <w:rFonts w:hint="eastAsia"/>
        </w:rPr>
        <w:br/>
      </w:r>
      <w:r>
        <w:rPr>
          <w:rFonts w:hint="eastAsia"/>
        </w:rPr>
        <w:t>　　第四节 工控系统及装备行业价格风险规避策略研究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2025-2031年中国工控系统及装备行情走势预测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工控系统及装备行业竞争格局分析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中国工控系统及装备行业不同地区竞争格局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一、工控系统及装备行业不同所有制企业竞争格局分析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三、中国工控系统及装备行业企业竞争格局分析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2025-2031年中国工控系统及装备行业竞争格局变化趋势分析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工控系统及装备行业产品营销分析及预测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工控系统及装备行业中国营销模式分析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工控系统及装备行业价格竞争方式分析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工控系统及装备行业营销策略分析</w:t>
      </w:r>
      <w:r>
        <w:rPr>
          <w:rFonts w:hint="eastAsia"/>
        </w:rPr>
        <w:br/>
      </w:r>
      <w:r>
        <w:rPr>
          <w:rFonts w:hint="eastAsia"/>
        </w:rPr>
        <w:t>　　第五节 工控系统及装备行业国际化营销模式分析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工控系统及装备行业市场营销发展趋势预测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2020-2025年中国工控系统及装备行业市场进出口分析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中国工控系统及装备进出口整体情况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中国工控系统及装备行业市场出口分析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中国工控系统及装备行业重点企业发展分析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工控系统及装备市场发展趋势与及策略建议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一、工控系统及装备行业总资产预测</w:t>
      </w:r>
      <w:r>
        <w:rPr>
          <w:rFonts w:hint="eastAsia"/>
        </w:rPr>
        <w:br/>
      </w:r>
      <w:r>
        <w:rPr>
          <w:rFonts w:hint="eastAsia"/>
        </w:rPr>
        <w:t>　　　　二、工控系统及装备行业工业总产值预测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三、工控系统及装备行业产品销售收入预测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四、工控系统及装备行业利润总额预测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2025-2031年工控系统及装备行业投资机会与风险分析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2025-2031年中国工控系统及装备行业投资机会分析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2025-2031年工控系统及装备行业环境风险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2025-2031年工控系统及装备行业产业链上下游风险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2025-2031年工控系统及装备行业市场风险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2025-2031年中国工控系统及装备行业投资建议分析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(中:智:林)济研：投资策略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2020-2025年中国财政收入及其增长速度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2020-2025年中国工控系统及装备行业产能分析</w:t>
      </w:r>
      <w:r>
        <w:rPr>
          <w:rFonts w:hint="eastAsia"/>
        </w:rPr>
        <w:br/>
      </w:r>
      <w:r>
        <w:rPr>
          <w:rFonts w:hint="eastAsia"/>
        </w:rPr>
        <w:t>　　图表 2020-2025年工控系统及装备行业产量及其增长分析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2020-2025年工控系统及装备行业需求总量分析</w:t>
      </w:r>
      <w:r>
        <w:rPr>
          <w:rFonts w:hint="eastAsia"/>
        </w:rPr>
        <w:br/>
      </w:r>
      <w:r>
        <w:rPr>
          <w:rFonts w:hint="eastAsia"/>
        </w:rPr>
        <w:t>　　图表 2025年工控系统及装备产品需求区域分布统计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2025-2031年中国工控系统及装备行业供给总量分析预测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2025-2031年中国工控系统及装备行业产能分析预测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2025-2031年中国工控系统及装备行业需求总量分析预测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2020-2025年中国工控系统及装备行业总负债分析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2020-2025年中国工控系统及装备行业产成品同比增长分析</w:t>
      </w:r>
      <w:r>
        <w:rPr>
          <w:rFonts w:hint="eastAsia"/>
        </w:rPr>
        <w:br/>
      </w:r>
      <w:r>
        <w:rPr>
          <w:rFonts w:hint="eastAsia"/>
        </w:rPr>
        <w:t>　　图表 2025年工控系统及装备生产企业区域分布统计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2025-2031年中国不同规模工控系统及装备企业产值利税率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中国工控系统及装备行业进口国别分析</w:t>
      </w:r>
      <w:r>
        <w:rPr>
          <w:rFonts w:hint="eastAsia"/>
        </w:rPr>
        <w:br/>
      </w:r>
      <w:r>
        <w:rPr>
          <w:rFonts w:hint="eastAsia"/>
        </w:rPr>
        <w:t>　　图表 中国工控系统及装备行业主要出口国家及地区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2025-2031年中国工控系统及装备行业总资产分析预测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2025-2031年中国工控系统及装备行业总产值分析预测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2025-2031年中国工控系统及装备行业销售收入分析预测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2025-2031年中国工控系统及装备行业利润总额分析预测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2746a6dd74b08" w:history="1">
        <w:r>
          <w:rPr>
            <w:rStyle w:val="Hyperlink"/>
          </w:rPr>
          <w:t>2025版中国工控系统市场专题研究分析与发展前景预测报告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2746a6dd74b08" w:history="1">
        <w:r>
          <w:rPr>
            <w:rStyle w:val="Hyperlink"/>
          </w:rPr>
          <w:t>https://www.20087.com/5/97/GongKongXiTongFaZhanQuShiFenXi.html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和电脑的区别、工控系统pyqt、工控操作系统、工控软件、工控系统信息安全应急处理保障主要包括、工控系统有哪些、工控安全、工控系统产品开发企业和系统集成企业的保障体系包括、工控系统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70e67e47e49e3" w:history="1">
      <w:r>
        <w:rPr>
          <w:rStyle w:val="Hyperlink"/>
        </w:rPr>
        <w:t>2025版中国工控系统市场专题研究分析与发展前景预测报告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KongXiTongFaZhanQuShiFenXi.html" TargetMode="External" Id="R69e2746a6dd7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KongXiTongFaZhanQuShiFenXi.html" TargetMode="External" Id="Re0570e67e47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2025-05-06T03:32:00Z</dcterms:created>
  <dcterms:modified xsi:type="dcterms:W3CDTF">2025-05-06T04:32:00Z</dcterms:modified>
  <dc:subject>2025版中国工控系统市场专题研究分析与发展前景预测报告</dc:subject>
  <dc:title>2025版中国工控系统市场专题研究分析与发展前景预测报告</dc:title>
  <cp:keywords>2025版中国工控系统市场专题研究分析与发展前景预测报告</cp:keywords>
  <dc:description>2025版中国工控系统市场专题研究分析与发展前景预测报告</dc:description>
</cp:coreProperties>
</file>