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4e2d2f4f7421b" w:history="1">
              <w:r>
                <w:rPr>
                  <w:rStyle w:val="Hyperlink"/>
                </w:rPr>
                <w:t>2025-2031年中国数字教育市场现状调研分析与发展前景报告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4e2d2f4f7421b" w:history="1">
              <w:r>
                <w:rPr>
                  <w:rStyle w:val="Hyperlink"/>
                </w:rPr>
                <w:t>2025-2031年中国数字教育市场现状调研分析与发展前景报告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4e2d2f4f7421b" w:history="1">
                <w:r>
                  <w:rPr>
                    <w:rStyle w:val="Hyperlink"/>
                  </w:rPr>
                  <w:t>https://www.20087.com/5/17/ShuZiJiaoYuDeXianZhuangYuFaZhanQianJing.html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教育作为教育与信息技术深度融合的产物，目前在全球范围内得到广泛应用和快速发展。发展现状上，数字教育涵盖了在线课程、虚拟实验室、智能辅导、教育游戏、教学管理平台等多种形式，极大地丰富了教育资源，提高了教学效率，促进了个性化学习。数字教育还打破了时空限制，使得优质教育资源得以共享，教育公平得到提升。同时，数字教育与大数据、人工智能、虚拟现实等前沿技术的融合，使得教学内容更加生动、交互性更强，学习效果得到优化。然而，数字教育也面临着网络环境差异、数字鸿沟、教学质量监控、用户隐私保护等问题。</w:t>
      </w:r>
      <w:r>
        <w:rPr>
          <w:rFonts w:hint="eastAsia"/>
        </w:rPr>
        <w:br/>
      </w:r>
      <w:r>
        <w:rPr>
          <w:rFonts w:hint="eastAsia"/>
        </w:rPr>
        <w:t>　　未来，数字教育将呈现以下几个发展趋势：一是教育内容的深度定制与个性化推送，通过大数据分析、人工智能算法，精准把握学生的学习需求和能力水平，提供个性化的学习资源和教学策略。二是教学方式的创新与融合，如混合式学习、翻转课堂、游戏化学习等，将线上与线下、教师与学生、理论与实践更加紧密地结合起来，提升教学效果和学习兴趣。三是教育生态的开放与共享，教育平台将更加开放，教育资源、教学工具、教学数据等将实现跨平台、跨地区的共享与协作，构建开放、协同的教育生态系统。四是教育评价的科学化与公正化，通过数字化手段收集、分析教学过程和学习成果数据，实现教学效果的精准评估和公正评价，为教育决策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4e2d2f4f7421b" w:history="1">
        <w:r>
          <w:rPr>
            <w:rStyle w:val="Hyperlink"/>
          </w:rPr>
          <w:t>2025-2031年中国数字教育市场现状调研分析与发展前景报告</w:t>
        </w:r>
      </w:hyperlink>
      <w:r>
        <w:rPr>
          <w:rFonts w:hint="eastAsia"/>
        </w:rPr>
        <w:t>》依托权威机构及行业协会数据，结合数字教育行业的宏观环境与微观实践，从数字教育市场规模、市场需求、技术现状及产业链结构等多维度进行了系统调研与分析。报告通过严谨的研究方法与翔实的数据支持，辅以直观图表，全面剖析了数字教育行业发展趋势、重点企业表现及市场竞争格局，并通过SWOT分析揭示了行业机遇与潜在风险，为数字教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数字教育行业界定及市场环境剖析</w:t>
      </w:r>
      <w:r>
        <w:rPr>
          <w:rFonts w:hint="eastAsia"/>
        </w:rPr>
        <w:br/>
      </w:r>
      <w:r>
        <w:rPr>
          <w:rFonts w:hint="eastAsia"/>
        </w:rPr>
        <w:t>　　1.1 数字教育行业界定及统计说明</w:t>
      </w:r>
      <w:r>
        <w:rPr>
          <w:rFonts w:hint="eastAsia"/>
        </w:rPr>
        <w:br/>
      </w:r>
      <w:r>
        <w:rPr>
          <w:rFonts w:hint="eastAsia"/>
        </w:rPr>
        <w:t>　　　　1.1.1 数字教育行业的界定</w:t>
      </w:r>
      <w:r>
        <w:rPr>
          <w:rFonts w:hint="eastAsia"/>
        </w:rPr>
        <w:br/>
      </w:r>
      <w:r>
        <w:rPr>
          <w:rFonts w:hint="eastAsia"/>
        </w:rPr>
        <w:t>　　　　1.1.2 本报告的研究范围界定</w:t>
      </w:r>
      <w:r>
        <w:rPr>
          <w:rFonts w:hint="eastAsia"/>
        </w:rPr>
        <w:br/>
      </w:r>
      <w:r>
        <w:rPr>
          <w:rFonts w:hint="eastAsia"/>
        </w:rPr>
        <w:t>　　　　1.1.3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中国数字教育行业政策环境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相关政策及规划汇总解读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“十四五”规划对行业的影响分析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中国数字教育行业经济环境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中国数字教育行业社会环境</w:t>
      </w:r>
      <w:r>
        <w:rPr>
          <w:rFonts w:hint="eastAsia"/>
        </w:rPr>
        <w:br/>
      </w:r>
      <w:r>
        <w:rPr>
          <w:rFonts w:hint="eastAsia"/>
        </w:rPr>
        <w:t>　　1.5 中国数字教育行业技术环境</w:t>
      </w:r>
      <w:r>
        <w:rPr>
          <w:rFonts w:hint="eastAsia"/>
        </w:rPr>
        <w:br/>
      </w:r>
      <w:r>
        <w:rPr>
          <w:rFonts w:hint="eastAsia"/>
        </w:rPr>
        <w:t>　　　　1.5.1 数字教育关键技术分析</w:t>
      </w:r>
      <w:r>
        <w:rPr>
          <w:rFonts w:hint="eastAsia"/>
        </w:rPr>
        <w:br/>
      </w:r>
      <w:r>
        <w:rPr>
          <w:rFonts w:hint="eastAsia"/>
        </w:rPr>
        <w:t>　　　　1.5.2 新一代信息技术在数字教育领域的融合应用</w:t>
      </w:r>
      <w:r>
        <w:rPr>
          <w:rFonts w:hint="eastAsia"/>
        </w:rPr>
        <w:br/>
      </w:r>
      <w:r>
        <w:rPr>
          <w:rFonts w:hint="eastAsia"/>
        </w:rPr>
        <w:t>　　　　1.5.3 数字教育相关专利的申请及公开情况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1.5.4 数字教育技术发展趋势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中国数字教育发展现状及全球数字教育经验借鉴</w:t>
      </w:r>
      <w:r>
        <w:rPr>
          <w:rFonts w:hint="eastAsia"/>
        </w:rPr>
        <w:br/>
      </w:r>
      <w:r>
        <w:rPr>
          <w:rFonts w:hint="eastAsia"/>
        </w:rPr>
        <w:t>　　2.1 数字教育行业发展历程及市场特性</w:t>
      </w:r>
      <w:r>
        <w:rPr>
          <w:rFonts w:hint="eastAsia"/>
        </w:rPr>
        <w:br/>
      </w:r>
      <w:r>
        <w:rPr>
          <w:rFonts w:hint="eastAsia"/>
        </w:rPr>
        <w:t>　　　　2.1.1 数字教育行业发展历程</w:t>
      </w:r>
      <w:r>
        <w:rPr>
          <w:rFonts w:hint="eastAsia"/>
        </w:rPr>
        <w:br/>
      </w:r>
      <w:r>
        <w:rPr>
          <w:rFonts w:hint="eastAsia"/>
        </w:rPr>
        <w:t>　　　　2.1.2 数字教育行业市场特性</w:t>
      </w:r>
      <w:r>
        <w:rPr>
          <w:rFonts w:hint="eastAsia"/>
        </w:rPr>
        <w:br/>
      </w:r>
      <w:r>
        <w:rPr>
          <w:rFonts w:hint="eastAsia"/>
        </w:rPr>
        <w:t>　　2.2 国内外数字教育行业发展对比</w:t>
      </w:r>
      <w:r>
        <w:rPr>
          <w:rFonts w:hint="eastAsia"/>
        </w:rPr>
        <w:br/>
      </w:r>
      <w:r>
        <w:rPr>
          <w:rFonts w:hint="eastAsia"/>
        </w:rPr>
        <w:t>　　2.3 国外数字教育行业发展的有益经验借鉴</w:t>
      </w:r>
      <w:r>
        <w:rPr>
          <w:rFonts w:hint="eastAsia"/>
        </w:rPr>
        <w:br/>
      </w:r>
      <w:r>
        <w:rPr>
          <w:rFonts w:hint="eastAsia"/>
        </w:rPr>
        <w:t>　　2.4 国内外数字教育行业投融资状况分析</w:t>
      </w:r>
      <w:r>
        <w:rPr>
          <w:rFonts w:hint="eastAsia"/>
        </w:rPr>
        <w:br/>
      </w:r>
      <w:r>
        <w:rPr>
          <w:rFonts w:hint="eastAsia"/>
        </w:rPr>
        <w:t>　　2.5 中国数字教育行业市场规模测算</w:t>
      </w:r>
      <w:r>
        <w:rPr>
          <w:rFonts w:hint="eastAsia"/>
        </w:rPr>
        <w:br/>
      </w:r>
      <w:r>
        <w:rPr>
          <w:rFonts w:hint="eastAsia"/>
        </w:rPr>
        <w:t>　　2.6 中国数字教育行业市场格局分析</w:t>
      </w:r>
      <w:r>
        <w:rPr>
          <w:rFonts w:hint="eastAsia"/>
        </w:rPr>
        <w:br/>
      </w:r>
      <w:r>
        <w:rPr>
          <w:rFonts w:hint="eastAsia"/>
        </w:rPr>
        <w:t>　　2.7 中国数字教育行业市场痛点分析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中国数字教育行业产业链梳理及全景深度解析</w:t>
      </w:r>
      <w:r>
        <w:rPr>
          <w:rFonts w:hint="eastAsia"/>
        </w:rPr>
        <w:br/>
      </w:r>
      <w:r>
        <w:rPr>
          <w:rFonts w:hint="eastAsia"/>
        </w:rPr>
        <w:t>　　3.1 数字教育产业链梳理</w:t>
      </w:r>
      <w:r>
        <w:rPr>
          <w:rFonts w:hint="eastAsia"/>
        </w:rPr>
        <w:br/>
      </w:r>
      <w:r>
        <w:rPr>
          <w:rFonts w:hint="eastAsia"/>
        </w:rPr>
        <w:t>　　　　3.1.1 数字教育产业产业链图谱</w:t>
      </w:r>
      <w:r>
        <w:rPr>
          <w:rFonts w:hint="eastAsia"/>
        </w:rPr>
        <w:br/>
      </w:r>
      <w:r>
        <w:rPr>
          <w:rFonts w:hint="eastAsia"/>
        </w:rPr>
        <w:t>　　　　3.1.2 数字教育产业价值属性（价值链）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3.2 中国教育基础设施数字化建设现状</w:t>
      </w:r>
      <w:r>
        <w:rPr>
          <w:rFonts w:hint="eastAsia"/>
        </w:rPr>
        <w:br/>
      </w:r>
      <w:r>
        <w:rPr>
          <w:rFonts w:hint="eastAsia"/>
        </w:rPr>
        <w:t>　　　　3.2.1 数字校园的基础设施建设概述</w:t>
      </w:r>
      <w:r>
        <w:rPr>
          <w:rFonts w:hint="eastAsia"/>
        </w:rPr>
        <w:br/>
      </w:r>
      <w:r>
        <w:rPr>
          <w:rFonts w:hint="eastAsia"/>
        </w:rPr>
        <w:t>　　　　3.2.2 校园网络</w:t>
      </w:r>
      <w:r>
        <w:rPr>
          <w:rFonts w:hint="eastAsia"/>
        </w:rPr>
        <w:br/>
      </w:r>
      <w:r>
        <w:rPr>
          <w:rFonts w:hint="eastAsia"/>
        </w:rPr>
        <w:t>　　　　（1）建设路径</w:t>
      </w:r>
      <w:r>
        <w:rPr>
          <w:rFonts w:hint="eastAsia"/>
        </w:rPr>
        <w:br/>
      </w:r>
      <w:r>
        <w:rPr>
          <w:rFonts w:hint="eastAsia"/>
        </w:rPr>
        <w:t>　　　　（2）建设现状</w:t>
      </w:r>
      <w:r>
        <w:rPr>
          <w:rFonts w:hint="eastAsia"/>
        </w:rPr>
        <w:br/>
      </w:r>
      <w:r>
        <w:rPr>
          <w:rFonts w:hint="eastAsia"/>
        </w:rPr>
        <w:t>　　　　（3）供应商格局</w:t>
      </w:r>
      <w:r>
        <w:rPr>
          <w:rFonts w:hint="eastAsia"/>
        </w:rPr>
        <w:br/>
      </w:r>
      <w:r>
        <w:rPr>
          <w:rFonts w:hint="eastAsia"/>
        </w:rPr>
        <w:t>　　　　（4）市场前景</w:t>
      </w:r>
      <w:r>
        <w:rPr>
          <w:rFonts w:hint="eastAsia"/>
        </w:rPr>
        <w:br/>
      </w:r>
      <w:r>
        <w:rPr>
          <w:rFonts w:hint="eastAsia"/>
        </w:rPr>
        <w:t>　　　　3.2.3 数据中心</w:t>
      </w:r>
      <w:r>
        <w:rPr>
          <w:rFonts w:hint="eastAsia"/>
        </w:rPr>
        <w:br/>
      </w:r>
      <w:r>
        <w:rPr>
          <w:rFonts w:hint="eastAsia"/>
        </w:rPr>
        <w:t>　　　　（1）建设路径</w:t>
      </w:r>
      <w:r>
        <w:rPr>
          <w:rFonts w:hint="eastAsia"/>
        </w:rPr>
        <w:br/>
      </w:r>
      <w:r>
        <w:rPr>
          <w:rFonts w:hint="eastAsia"/>
        </w:rPr>
        <w:t>　　　　（2）建设现状</w:t>
      </w:r>
      <w:r>
        <w:rPr>
          <w:rFonts w:hint="eastAsia"/>
        </w:rPr>
        <w:br/>
      </w:r>
      <w:r>
        <w:rPr>
          <w:rFonts w:hint="eastAsia"/>
        </w:rPr>
        <w:t>　　　　（3）供应商格局</w:t>
      </w:r>
      <w:r>
        <w:rPr>
          <w:rFonts w:hint="eastAsia"/>
        </w:rPr>
        <w:br/>
      </w:r>
      <w:r>
        <w:rPr>
          <w:rFonts w:hint="eastAsia"/>
        </w:rPr>
        <w:t>　　　　（4）市场前景</w:t>
      </w:r>
      <w:r>
        <w:rPr>
          <w:rFonts w:hint="eastAsia"/>
        </w:rPr>
        <w:br/>
      </w:r>
      <w:r>
        <w:rPr>
          <w:rFonts w:hint="eastAsia"/>
        </w:rPr>
        <w:t>　　　　3.2.4 数字终端设备</w:t>
      </w:r>
      <w:r>
        <w:rPr>
          <w:rFonts w:hint="eastAsia"/>
        </w:rPr>
        <w:br/>
      </w:r>
      <w:r>
        <w:rPr>
          <w:rFonts w:hint="eastAsia"/>
        </w:rPr>
        <w:t>　　　　（1）主要类型</w:t>
      </w:r>
      <w:r>
        <w:rPr>
          <w:rFonts w:hint="eastAsia"/>
        </w:rPr>
        <w:br/>
      </w:r>
      <w:r>
        <w:rPr>
          <w:rFonts w:hint="eastAsia"/>
        </w:rPr>
        <w:t>　　　　（2）供需状况</w:t>
      </w:r>
      <w:r>
        <w:rPr>
          <w:rFonts w:hint="eastAsia"/>
        </w:rPr>
        <w:br/>
      </w:r>
      <w:r>
        <w:rPr>
          <w:rFonts w:hint="eastAsia"/>
        </w:rPr>
        <w:t>　　　　（3）竞争状况</w:t>
      </w:r>
      <w:r>
        <w:rPr>
          <w:rFonts w:hint="eastAsia"/>
        </w:rPr>
        <w:br/>
      </w:r>
      <w:r>
        <w:rPr>
          <w:rFonts w:hint="eastAsia"/>
        </w:rPr>
        <w:t>　　　　（4）发展趋势</w:t>
      </w:r>
      <w:r>
        <w:rPr>
          <w:rFonts w:hint="eastAsia"/>
        </w:rPr>
        <w:br/>
      </w:r>
      <w:r>
        <w:rPr>
          <w:rFonts w:hint="eastAsia"/>
        </w:rPr>
        <w:t>　　　　（5）市场前景</w:t>
      </w:r>
      <w:r>
        <w:rPr>
          <w:rFonts w:hint="eastAsia"/>
        </w:rPr>
        <w:br/>
      </w:r>
      <w:r>
        <w:rPr>
          <w:rFonts w:hint="eastAsia"/>
        </w:rPr>
        <w:t>　　　　3.2.5 数字化教学空间</w:t>
      </w:r>
      <w:r>
        <w:rPr>
          <w:rFonts w:hint="eastAsia"/>
        </w:rPr>
        <w:br/>
      </w:r>
      <w:r>
        <w:rPr>
          <w:rFonts w:hint="eastAsia"/>
        </w:rPr>
        <w:t>　　　　（1）建设路径</w:t>
      </w:r>
      <w:r>
        <w:rPr>
          <w:rFonts w:hint="eastAsia"/>
        </w:rPr>
        <w:br/>
      </w:r>
      <w:r>
        <w:rPr>
          <w:rFonts w:hint="eastAsia"/>
        </w:rPr>
        <w:t>　　　　（2）建设现状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3.2.6 创新创造空间</w:t>
      </w:r>
      <w:r>
        <w:rPr>
          <w:rFonts w:hint="eastAsia"/>
        </w:rPr>
        <w:br/>
      </w:r>
      <w:r>
        <w:rPr>
          <w:rFonts w:hint="eastAsia"/>
        </w:rPr>
        <w:t>　　　　（1）建设路径</w:t>
      </w:r>
      <w:r>
        <w:rPr>
          <w:rFonts w:hint="eastAsia"/>
        </w:rPr>
        <w:br/>
      </w:r>
      <w:r>
        <w:rPr>
          <w:rFonts w:hint="eastAsia"/>
        </w:rPr>
        <w:t>　　　　（2）建设现状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3.2.7 数字化文化生活空间</w:t>
      </w:r>
      <w:r>
        <w:rPr>
          <w:rFonts w:hint="eastAsia"/>
        </w:rPr>
        <w:br/>
      </w:r>
      <w:r>
        <w:rPr>
          <w:rFonts w:hint="eastAsia"/>
        </w:rPr>
        <w:t>　　　　（1）建设路径</w:t>
      </w:r>
      <w:r>
        <w:rPr>
          <w:rFonts w:hint="eastAsia"/>
        </w:rPr>
        <w:br/>
      </w:r>
      <w:r>
        <w:rPr>
          <w:rFonts w:hint="eastAsia"/>
        </w:rPr>
        <w:t>　　　　（2）建设现状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3.3 中国教育资源数字化发展现状</w:t>
      </w:r>
      <w:r>
        <w:rPr>
          <w:rFonts w:hint="eastAsia"/>
        </w:rPr>
        <w:br/>
      </w:r>
      <w:r>
        <w:rPr>
          <w:rFonts w:hint="eastAsia"/>
        </w:rPr>
        <w:t>　　　　3.3.1 数字化教学资源</w:t>
      </w:r>
      <w:r>
        <w:rPr>
          <w:rFonts w:hint="eastAsia"/>
        </w:rPr>
        <w:br/>
      </w:r>
      <w:r>
        <w:rPr>
          <w:rFonts w:hint="eastAsia"/>
        </w:rPr>
        <w:t>　　　　（1）建设路径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3.3.2 数字化科研资源</w:t>
      </w:r>
      <w:r>
        <w:rPr>
          <w:rFonts w:hint="eastAsia"/>
        </w:rPr>
        <w:br/>
      </w:r>
      <w:r>
        <w:rPr>
          <w:rFonts w:hint="eastAsia"/>
        </w:rPr>
        <w:t>　　　　（1）建设路径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3.4 中国教育信息化应用发展现状</w:t>
      </w:r>
      <w:r>
        <w:rPr>
          <w:rFonts w:hint="eastAsia"/>
        </w:rPr>
        <w:br/>
      </w:r>
      <w:r>
        <w:rPr>
          <w:rFonts w:hint="eastAsia"/>
        </w:rPr>
        <w:t>　　　　3.4.1 教育教学信息化应用现状</w:t>
      </w:r>
      <w:r>
        <w:rPr>
          <w:rFonts w:hint="eastAsia"/>
        </w:rPr>
        <w:br/>
      </w:r>
      <w:r>
        <w:rPr>
          <w:rFonts w:hint="eastAsia"/>
        </w:rPr>
        <w:t>　　　　（1）概述</w:t>
      </w:r>
      <w:r>
        <w:rPr>
          <w:rFonts w:hint="eastAsia"/>
        </w:rPr>
        <w:br/>
      </w:r>
      <w:r>
        <w:rPr>
          <w:rFonts w:hint="eastAsia"/>
        </w:rPr>
        <w:t>　　　　（2）应用现状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3.4.2 教育管理信息化应用现状</w:t>
      </w:r>
      <w:r>
        <w:rPr>
          <w:rFonts w:hint="eastAsia"/>
        </w:rPr>
        <w:br/>
      </w:r>
      <w:r>
        <w:rPr>
          <w:rFonts w:hint="eastAsia"/>
        </w:rPr>
        <w:t>　　　　（1）概述</w:t>
      </w:r>
      <w:r>
        <w:rPr>
          <w:rFonts w:hint="eastAsia"/>
        </w:rPr>
        <w:br/>
      </w:r>
      <w:r>
        <w:rPr>
          <w:rFonts w:hint="eastAsia"/>
        </w:rPr>
        <w:t>　　　　（2）应用现状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3.4.3 教育评价信息化应用现状</w:t>
      </w:r>
      <w:r>
        <w:rPr>
          <w:rFonts w:hint="eastAsia"/>
        </w:rPr>
        <w:br/>
      </w:r>
      <w:r>
        <w:rPr>
          <w:rFonts w:hint="eastAsia"/>
        </w:rPr>
        <w:t>　　　　（1）概述</w:t>
      </w:r>
      <w:r>
        <w:rPr>
          <w:rFonts w:hint="eastAsia"/>
        </w:rPr>
        <w:br/>
      </w:r>
      <w:r>
        <w:rPr>
          <w:rFonts w:hint="eastAsia"/>
        </w:rPr>
        <w:t>　　　　（2）应用现状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3.4.4 生活服务信息化应用现状</w:t>
      </w:r>
      <w:r>
        <w:rPr>
          <w:rFonts w:hint="eastAsia"/>
        </w:rPr>
        <w:br/>
      </w:r>
      <w:r>
        <w:rPr>
          <w:rFonts w:hint="eastAsia"/>
        </w:rPr>
        <w:t>　　　　（1）概述</w:t>
      </w:r>
      <w:r>
        <w:rPr>
          <w:rFonts w:hint="eastAsia"/>
        </w:rPr>
        <w:br/>
      </w:r>
      <w:r>
        <w:rPr>
          <w:rFonts w:hint="eastAsia"/>
        </w:rPr>
        <w:t>　　　　（2）应用现状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3.5 中国数字教育网络安全问题及防范</w:t>
      </w:r>
      <w:r>
        <w:rPr>
          <w:rFonts w:hint="eastAsia"/>
        </w:rPr>
        <w:br/>
      </w:r>
      <w:r>
        <w:rPr>
          <w:rFonts w:hint="eastAsia"/>
        </w:rPr>
        <w:t>　　　　3.5.1 基础设施的安全问题及防范策略</w:t>
      </w:r>
      <w:r>
        <w:rPr>
          <w:rFonts w:hint="eastAsia"/>
        </w:rPr>
        <w:br/>
      </w:r>
      <w:r>
        <w:rPr>
          <w:rFonts w:hint="eastAsia"/>
        </w:rPr>
        <w:t>　　　　3.5.2 信息系统的安全及防范</w:t>
      </w:r>
      <w:r>
        <w:rPr>
          <w:rFonts w:hint="eastAsia"/>
        </w:rPr>
        <w:br/>
      </w:r>
      <w:r>
        <w:rPr>
          <w:rFonts w:hint="eastAsia"/>
        </w:rPr>
        <w:t>　　　　3.5.3 信息终端的安全与防范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中国数字教育行业代表性企业案例研究</w:t>
      </w:r>
      <w:r>
        <w:rPr>
          <w:rFonts w:hint="eastAsia"/>
        </w:rPr>
        <w:br/>
      </w:r>
      <w:r>
        <w:rPr>
          <w:rFonts w:hint="eastAsia"/>
        </w:rPr>
        <w:t>　　4.1 中国数字教育行业代表性企业对比</w:t>
      </w:r>
      <w:r>
        <w:rPr>
          <w:rFonts w:hint="eastAsia"/>
        </w:rPr>
        <w:br/>
      </w:r>
      <w:r>
        <w:rPr>
          <w:rFonts w:hint="eastAsia"/>
        </w:rPr>
        <w:t>　　4.2 中国数字教育行业代表性企业案例</w:t>
      </w:r>
      <w:r>
        <w:rPr>
          <w:rFonts w:hint="eastAsia"/>
        </w:rPr>
        <w:br/>
      </w:r>
      <w:r>
        <w:rPr>
          <w:rFonts w:hint="eastAsia"/>
        </w:rPr>
        <w:t>　　　　4.2.1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4.2.2 三盛智慧教育科技股份有限公司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4.2.3 中原大地传媒股份有限公司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4.2.4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4.2.5 北京星立方科技发展股份有限公司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4.2.6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4.2.7 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4.2.8 四川长虹教育科技有限公司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4.2.9 北京世纪好未来教育科技有限公司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4.2.10 科大讯飞股份有限公司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中智^林：中国数字教育行业市场及投资策略建议</w:t>
      </w:r>
      <w:r>
        <w:rPr>
          <w:rFonts w:hint="eastAsia"/>
        </w:rPr>
        <w:br/>
      </w:r>
      <w:r>
        <w:rPr>
          <w:rFonts w:hint="eastAsia"/>
        </w:rPr>
        <w:t>　　5.1 中国数字教育行业发展潜力评估</w:t>
      </w:r>
      <w:r>
        <w:rPr>
          <w:rFonts w:hint="eastAsia"/>
        </w:rPr>
        <w:br/>
      </w:r>
      <w:r>
        <w:rPr>
          <w:rFonts w:hint="eastAsia"/>
        </w:rPr>
        <w:t>　　　　5.1.1 行业发展现状总结</w:t>
      </w:r>
      <w:r>
        <w:rPr>
          <w:rFonts w:hint="eastAsia"/>
        </w:rPr>
        <w:br/>
      </w:r>
      <w:r>
        <w:rPr>
          <w:rFonts w:hint="eastAsia"/>
        </w:rPr>
        <w:t>　　　　5.1.2 行业影响因素总结</w:t>
      </w:r>
      <w:r>
        <w:rPr>
          <w:rFonts w:hint="eastAsia"/>
        </w:rPr>
        <w:br/>
      </w:r>
      <w:r>
        <w:rPr>
          <w:rFonts w:hint="eastAsia"/>
        </w:rPr>
        <w:t>　　　　5.1.3 行业发展潜力评估</w:t>
      </w:r>
      <w:r>
        <w:rPr>
          <w:rFonts w:hint="eastAsia"/>
        </w:rPr>
        <w:br/>
      </w:r>
      <w:r>
        <w:rPr>
          <w:rFonts w:hint="eastAsia"/>
        </w:rPr>
        <w:t>　　5.2 中国数字教育行业发展前景预测</w:t>
      </w:r>
      <w:r>
        <w:rPr>
          <w:rFonts w:hint="eastAsia"/>
        </w:rPr>
        <w:br/>
      </w:r>
      <w:r>
        <w:rPr>
          <w:rFonts w:hint="eastAsia"/>
        </w:rPr>
        <w:t>　　5.3 中国数字教育行业发展趋势预判</w:t>
      </w:r>
      <w:r>
        <w:rPr>
          <w:rFonts w:hint="eastAsia"/>
        </w:rPr>
        <w:br/>
      </w:r>
      <w:r>
        <w:rPr>
          <w:rFonts w:hint="eastAsia"/>
        </w:rPr>
        <w:t>　　5.4 中国数字教育行业进入与退出壁垒</w:t>
      </w:r>
      <w:r>
        <w:rPr>
          <w:rFonts w:hint="eastAsia"/>
        </w:rPr>
        <w:br/>
      </w:r>
      <w:r>
        <w:rPr>
          <w:rFonts w:hint="eastAsia"/>
        </w:rPr>
        <w:t>　　5.5 中国数字教育行业投资价值评估</w:t>
      </w:r>
      <w:r>
        <w:rPr>
          <w:rFonts w:hint="eastAsia"/>
        </w:rPr>
        <w:br/>
      </w:r>
      <w:r>
        <w:rPr>
          <w:rFonts w:hint="eastAsia"/>
        </w:rPr>
        <w:t>　　5.6 中国数字教育行业投资机会分析</w:t>
      </w:r>
      <w:r>
        <w:rPr>
          <w:rFonts w:hint="eastAsia"/>
        </w:rPr>
        <w:br/>
      </w:r>
      <w:r>
        <w:rPr>
          <w:rFonts w:hint="eastAsia"/>
        </w:rPr>
        <w:t>　　5.7 中国数字教育行业投资风险预警</w:t>
      </w:r>
      <w:r>
        <w:rPr>
          <w:rFonts w:hint="eastAsia"/>
        </w:rPr>
        <w:br/>
      </w:r>
      <w:r>
        <w:rPr>
          <w:rFonts w:hint="eastAsia"/>
        </w:rPr>
        <w:t>　　5.8 中国数字教育行业投资策略与建议</w:t>
      </w:r>
      <w:r>
        <w:rPr>
          <w:rFonts w:hint="eastAsia"/>
        </w:rPr>
        <w:br/>
      </w:r>
      <w:r>
        <w:rPr>
          <w:rFonts w:hint="eastAsia"/>
        </w:rPr>
        <w:t>　　5.9 中国数字教育行业可持续发展建议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数字教育行业现状</w:t>
      </w:r>
      <w:r>
        <w:rPr>
          <w:rFonts w:hint="eastAsia"/>
        </w:rPr>
        <w:br/>
      </w:r>
      <w:r>
        <w:rPr>
          <w:rFonts w:hint="eastAsia"/>
        </w:rPr>
        <w:t>　　图表 数字教育行业产业链调研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2020-2025年中国数字教育行业市场规模情况</w:t>
      </w:r>
      <w:r>
        <w:rPr>
          <w:rFonts w:hint="eastAsia"/>
        </w:rPr>
        <w:br/>
      </w:r>
      <w:r>
        <w:rPr>
          <w:rFonts w:hint="eastAsia"/>
        </w:rPr>
        <w:t>　　图表 数字教育行业动态</w:t>
      </w:r>
      <w:r>
        <w:rPr>
          <w:rFonts w:hint="eastAsia"/>
        </w:rPr>
        <w:br/>
      </w:r>
      <w:r>
        <w:rPr>
          <w:rFonts w:hint="eastAsia"/>
        </w:rPr>
        <w:t>　　图表 2020-2025年中国数字教育行业销售收入统计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2020-2025年中国数字教育行业盈利统计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2020-2025年中国数字教育行业利润总额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2020-2025年中国数字教育行业企业数量统计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2020-2025年中国数字教育行业竞争力分析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2020-2025年中国数字教育行业经营效益分析</w:t>
      </w:r>
      <w:r>
        <w:rPr>
          <w:rFonts w:hint="eastAsia"/>
        </w:rPr>
        <w:br/>
      </w:r>
      <w:r>
        <w:rPr>
          <w:rFonts w:hint="eastAsia"/>
        </w:rPr>
        <w:t>　　图表 数字教育行业竞争对手分析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**地区数字教育市场规模</w:t>
      </w:r>
      <w:r>
        <w:rPr>
          <w:rFonts w:hint="eastAsia"/>
        </w:rPr>
        <w:br/>
      </w:r>
      <w:r>
        <w:rPr>
          <w:rFonts w:hint="eastAsia"/>
        </w:rPr>
        <w:t>　　图表 **地区数字教育行业市场需求</w:t>
      </w:r>
      <w:r>
        <w:rPr>
          <w:rFonts w:hint="eastAsia"/>
        </w:rPr>
        <w:br/>
      </w:r>
      <w:r>
        <w:rPr>
          <w:rFonts w:hint="eastAsia"/>
        </w:rPr>
        <w:t>　　图表 **地区数字教育市场调研</w:t>
      </w:r>
      <w:r>
        <w:rPr>
          <w:rFonts w:hint="eastAsia"/>
        </w:rPr>
        <w:br/>
      </w:r>
      <w:r>
        <w:rPr>
          <w:rFonts w:hint="eastAsia"/>
        </w:rPr>
        <w:t>　　图表 **地区数字教育行业市场需求分析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**地区数字教育市场规模</w:t>
      </w:r>
      <w:r>
        <w:rPr>
          <w:rFonts w:hint="eastAsia"/>
        </w:rPr>
        <w:br/>
      </w:r>
      <w:r>
        <w:rPr>
          <w:rFonts w:hint="eastAsia"/>
        </w:rPr>
        <w:t>　　图表 **地区数字教育行业市场需求</w:t>
      </w:r>
      <w:r>
        <w:rPr>
          <w:rFonts w:hint="eastAsia"/>
        </w:rPr>
        <w:br/>
      </w:r>
      <w:r>
        <w:rPr>
          <w:rFonts w:hint="eastAsia"/>
        </w:rPr>
        <w:t>　　图表 **地区数字教育市场调研</w:t>
      </w:r>
      <w:r>
        <w:rPr>
          <w:rFonts w:hint="eastAsia"/>
        </w:rPr>
        <w:br/>
      </w:r>
      <w:r>
        <w:rPr>
          <w:rFonts w:hint="eastAsia"/>
        </w:rPr>
        <w:t>　　图表 **地区数字教育行业市场需求分析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2025-2031年中国数字教育行业风险分析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4e2d2f4f7421b" w:history="1">
        <w:r>
          <w:rPr>
            <w:rStyle w:val="Hyperlink"/>
          </w:rPr>
          <w:t>2025-2031年中国数字教育市场现状调研分析与发展前景报告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4e2d2f4f7421b" w:history="1">
        <w:r>
          <w:rPr>
            <w:rStyle w:val="Hyperlink"/>
          </w:rPr>
          <w:t>https://www.20087.com/5/17/ShuZiJiaoYuDeXianZhuangYuFaZhanQianJing.html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热点：教育数字化的内涵和意义、数字教育期刊、数字化教育心得体会、数字教育资源获取与评价、数字教育思维导图、数字教育的优点、数字教育的作用、数字教育资源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81bfe7f564f57" w:history="1">
      <w:r>
        <w:rPr>
          <w:rStyle w:val="Hyperlink"/>
        </w:rPr>
        <w:t>2025-2031年中国数字教育市场现状调研分析与发展前景报告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huZiJiaoYuDeXianZhuangYuFaZhanQianJing.html" TargetMode="External" Id="R3e74e2d2f4f7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huZiJiaoYuDeXianZhuangYuFaZhanQianJing.html" TargetMode="External" Id="R5c981bfe7f56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2024-12-12T02:38:00Z</dcterms:created>
  <dcterms:modified xsi:type="dcterms:W3CDTF">2024-12-12T03:38:00Z</dcterms:modified>
  <dc:subject>2025-2031年中国数字教育市场现状调研分析与发展前景报告</dc:subject>
  <dc:title>2025-2031年中国数字教育市场现状调研分析与发展前景报告</dc:title>
  <cp:keywords>2025-2031年中国数字教育市场现状调研分析与发展前景报告</cp:keywords>
  <dc:description>2025-2031年中国数字教育市场现状调研分析与发展前景报告</dc:description>
</cp:coreProperties>
</file>