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40217b820424d" w:history="1">
              <w:r>
                <w:rPr>
                  <w:rStyle w:val="Hyperlink"/>
                </w:rPr>
                <w:t>中国水处理填料行业调查分析及市场前景预测报告（2024-2030年）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40217b820424d" w:history="1">
              <w:r>
                <w:rPr>
                  <w:rStyle w:val="Hyperlink"/>
                </w:rPr>
                <w:t>中国水处理填料行业调查分析及市场前景预测报告（2024-2030年）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40217b820424d" w:history="1">
                <w:r>
                  <w:rPr>
                    <w:rStyle w:val="Hyperlink"/>
                  </w:rPr>
                  <w:t>https://www.20087.com/M_QiTa/75/ShuiChuLiTianLiaoShiChangXingQingFenXiYuQuShiYuCe.html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填料是水处理系统中用于吸附、过滤、催化反应等过程的关键材料。近年来，随着全球水资源短缺和水污染问题日益严重，对高效水处理技术的需求日益增加。目前，水处理填料种类繁多，包括活性炭、离子交换树脂、生物填料等，这些填料能够针对不同水质问题提供解决方案。随着材料科学的进步，新型填料不断涌现，如纳米材料填料、改性聚合物填料等，它们具有更好的吸附性能、更长的使用寿命以及更强的抗污染能力。此外，填料的再生技术也在不断发展，提高了填料的循环利用率，降低了运行成本。</w:t>
      </w:r>
      <w:r>
        <w:rPr>
          <w:rFonts w:hint="eastAsia"/>
        </w:rPr>
        <w:br/>
      </w:r>
      <w:r>
        <w:rPr>
          <w:rFonts w:hint="eastAsia"/>
        </w:rPr>
        <w:t>　　未来，水处理填料的发展将更加注重技术创新和环保性能。随着全球对可持续水资源管理的重视，对高效、低耗、环保的水处理填料的需求将持续增长。新材料技术的应用，如石墨烯、碳纳米管等，将进一步提升填料的性能，满足更高标准的水质净化需求。同时，智能化和集成化将是未来的发展方向，通过集成传感器和智能控制系统，实现填料性能的实时监测和优化调控，提高水处理系统的整体效能。此外，生物可降解填料的研发也将成为趋势，以减少填料废弃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40217b820424d" w:history="1">
        <w:r>
          <w:rPr>
            <w:rStyle w:val="Hyperlink"/>
          </w:rPr>
          <w:t>中国水处理填料行业调查分析及市场前景预测报告（2024-2030年）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水处理填料产业链。水处理填料报告详细分析了市场竞争格局，聚焦了重点企业及品牌影响力，并对价格机制和水处理填料细分市场特征进行了探讨。此外，报告还对市场前景进行了展望，预测了行业发展趋势，并就潜在的风险与机遇提供了专业的见解。水处理填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水处理填料行业发展概述</w:t>
      </w:r>
      <w:r>
        <w:rPr>
          <w:rFonts w:hint="eastAsia"/>
        </w:rPr>
        <w:br/>
      </w:r>
      <w:r>
        <w:rPr>
          <w:rFonts w:hint="eastAsia"/>
        </w:rPr>
        <w:t>　　第一节 水处理填料定义</w:t>
      </w:r>
      <w:r>
        <w:rPr>
          <w:rFonts w:hint="eastAsia"/>
        </w:rPr>
        <w:br/>
      </w:r>
      <w:r>
        <w:rPr>
          <w:rFonts w:hint="eastAsia"/>
        </w:rPr>
        <w:t>　　第二节 水处理填料分类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全球水处理填料市场发展分析</w:t>
      </w:r>
      <w:r>
        <w:rPr>
          <w:rFonts w:hint="eastAsia"/>
        </w:rPr>
        <w:br/>
      </w:r>
      <w:r>
        <w:rPr>
          <w:rFonts w:hint="eastAsia"/>
        </w:rPr>
        <w:t>　　第一节 国际水处理填料市场发展概况</w:t>
      </w:r>
      <w:r>
        <w:rPr>
          <w:rFonts w:hint="eastAsia"/>
        </w:rPr>
        <w:br/>
      </w:r>
      <w:r>
        <w:rPr>
          <w:rFonts w:hint="eastAsia"/>
        </w:rPr>
        <w:t>　　　　一、国际水处理填料市场概述</w:t>
      </w:r>
      <w:r>
        <w:rPr>
          <w:rFonts w:hint="eastAsia"/>
        </w:rPr>
        <w:br/>
      </w:r>
      <w:r>
        <w:rPr>
          <w:rFonts w:hint="eastAsia"/>
        </w:rPr>
        <w:t>　　　　二、全球水处理填料市场分析</w:t>
      </w:r>
      <w:r>
        <w:rPr>
          <w:rFonts w:hint="eastAsia"/>
        </w:rPr>
        <w:br/>
      </w:r>
      <w:r>
        <w:rPr>
          <w:rFonts w:hint="eastAsia"/>
        </w:rPr>
        <w:t>　　第二节 部分国家和地区水处理填料市场概况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中国水处理填料市场发展分析</w:t>
      </w:r>
      <w:r>
        <w:rPr>
          <w:rFonts w:hint="eastAsia"/>
        </w:rPr>
        <w:br/>
      </w:r>
      <w:r>
        <w:rPr>
          <w:rFonts w:hint="eastAsia"/>
        </w:rPr>
        <w:t>　　第一节 水处理填料市场消费格局</w:t>
      </w:r>
      <w:r>
        <w:rPr>
          <w:rFonts w:hint="eastAsia"/>
        </w:rPr>
        <w:br/>
      </w:r>
      <w:r>
        <w:rPr>
          <w:rFonts w:hint="eastAsia"/>
        </w:rPr>
        <w:t>　　第二节 中国水处理填料市场的发展态势</w:t>
      </w:r>
      <w:r>
        <w:rPr>
          <w:rFonts w:hint="eastAsia"/>
        </w:rPr>
        <w:br/>
      </w:r>
      <w:r>
        <w:rPr>
          <w:rFonts w:hint="eastAsia"/>
        </w:rPr>
        <w:t>　　　　一、水处理填料品牌市场发展分析</w:t>
      </w:r>
      <w:r>
        <w:rPr>
          <w:rFonts w:hint="eastAsia"/>
        </w:rPr>
        <w:br/>
      </w:r>
      <w:r>
        <w:rPr>
          <w:rFonts w:hint="eastAsia"/>
        </w:rPr>
        <w:t>　　　　二、水处理填料市场细分产品情况</w:t>
      </w:r>
      <w:r>
        <w:rPr>
          <w:rFonts w:hint="eastAsia"/>
        </w:rPr>
        <w:br/>
      </w:r>
      <w:r>
        <w:rPr>
          <w:rFonts w:hint="eastAsia"/>
        </w:rPr>
        <w:t>　　第三节 专业水处理填料企业发展态势</w:t>
      </w:r>
      <w:r>
        <w:rPr>
          <w:rFonts w:hint="eastAsia"/>
        </w:rPr>
        <w:br/>
      </w:r>
      <w:r>
        <w:rPr>
          <w:rFonts w:hint="eastAsia"/>
        </w:rPr>
        <w:t>　　第四节 2024年水处理填料市场热点分析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中国水处理填料市场发展分析</w:t>
      </w:r>
      <w:r>
        <w:rPr>
          <w:rFonts w:hint="eastAsia"/>
        </w:rPr>
        <w:br/>
      </w:r>
      <w:r>
        <w:rPr>
          <w:rFonts w:hint="eastAsia"/>
        </w:rPr>
        <w:t>　　第一节 2024年中国水处理填料行业发展分析</w:t>
      </w:r>
      <w:r>
        <w:rPr>
          <w:rFonts w:hint="eastAsia"/>
        </w:rPr>
        <w:br/>
      </w:r>
      <w:r>
        <w:rPr>
          <w:rFonts w:hint="eastAsia"/>
        </w:rPr>
        <w:t>　　　　一、中国水处理填料市场规模分析</w:t>
      </w:r>
      <w:r>
        <w:rPr>
          <w:rFonts w:hint="eastAsia"/>
        </w:rPr>
        <w:br/>
      </w:r>
      <w:r>
        <w:rPr>
          <w:rFonts w:hint="eastAsia"/>
        </w:rPr>
        <w:t>　　　　二、中国水处理填料交易规模分析</w:t>
      </w:r>
      <w:r>
        <w:rPr>
          <w:rFonts w:hint="eastAsia"/>
        </w:rPr>
        <w:br/>
      </w:r>
      <w:r>
        <w:rPr>
          <w:rFonts w:hint="eastAsia"/>
        </w:rPr>
        <w:t>　　　　三、中国水处理填料市场特点分析</w:t>
      </w:r>
      <w:r>
        <w:rPr>
          <w:rFonts w:hint="eastAsia"/>
        </w:rPr>
        <w:br/>
      </w:r>
      <w:r>
        <w:rPr>
          <w:rFonts w:hint="eastAsia"/>
        </w:rPr>
        <w:t>　　　　四、中国水处理填料市场结构分析</w:t>
      </w:r>
      <w:r>
        <w:rPr>
          <w:rFonts w:hint="eastAsia"/>
        </w:rPr>
        <w:br/>
      </w:r>
      <w:r>
        <w:rPr>
          <w:rFonts w:hint="eastAsia"/>
        </w:rPr>
        <w:t>　　　　五、水处理填料区域市场结构分析</w:t>
      </w:r>
      <w:r>
        <w:rPr>
          <w:rFonts w:hint="eastAsia"/>
        </w:rPr>
        <w:br/>
      </w:r>
      <w:r>
        <w:rPr>
          <w:rFonts w:hint="eastAsia"/>
        </w:rPr>
        <w:t>　　第二节 2024年水处理填料进出口分析</w:t>
      </w:r>
      <w:r>
        <w:rPr>
          <w:rFonts w:hint="eastAsia"/>
        </w:rPr>
        <w:br/>
      </w:r>
      <w:r>
        <w:rPr>
          <w:rFonts w:hint="eastAsia"/>
        </w:rPr>
        <w:t>　　　　一、2024年水处理填料出口数据分析</w:t>
      </w:r>
      <w:r>
        <w:rPr>
          <w:rFonts w:hint="eastAsia"/>
        </w:rPr>
        <w:br/>
      </w:r>
      <w:r>
        <w:rPr>
          <w:rFonts w:hint="eastAsia"/>
        </w:rPr>
        <w:t>　　　　二、2024年水处理填料进口数据分析</w:t>
      </w:r>
      <w:r>
        <w:rPr>
          <w:rFonts w:hint="eastAsia"/>
        </w:rPr>
        <w:br/>
      </w:r>
      <w:r>
        <w:rPr>
          <w:rFonts w:hint="eastAsia"/>
        </w:rPr>
        <w:t>　　　　三、欧盟将实行新的水处理填料法规</w:t>
      </w:r>
      <w:r>
        <w:rPr>
          <w:rFonts w:hint="eastAsia"/>
        </w:rPr>
        <w:br/>
      </w:r>
      <w:r>
        <w:rPr>
          <w:rFonts w:hint="eastAsia"/>
        </w:rPr>
        <w:t>　　第三节 水处理填料市场存在的问题及对策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一、中国水处理填料市场总体问题分析</w:t>
      </w:r>
      <w:r>
        <w:rPr>
          <w:rFonts w:hint="eastAsia"/>
        </w:rPr>
        <w:br/>
      </w:r>
      <w:r>
        <w:rPr>
          <w:rFonts w:hint="eastAsia"/>
        </w:rPr>
        <w:t>　　　　二、中国水处理填料市场发展总体对策</w:t>
      </w:r>
      <w:r>
        <w:rPr>
          <w:rFonts w:hint="eastAsia"/>
        </w:rPr>
        <w:br/>
      </w:r>
      <w:r>
        <w:rPr>
          <w:rFonts w:hint="eastAsia"/>
        </w:rPr>
        <w:t>　　　　三、中国水处理填料行业地位提升的对策</w:t>
      </w:r>
      <w:r>
        <w:rPr>
          <w:rFonts w:hint="eastAsia"/>
        </w:rPr>
        <w:br/>
      </w:r>
      <w:r>
        <w:rPr>
          <w:rFonts w:hint="eastAsia"/>
        </w:rPr>
        <w:t>　　　　四、中国水处理填料市场的营销策略分析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主要水处理填料产品市场发展分析</w:t>
      </w:r>
      <w:r>
        <w:rPr>
          <w:rFonts w:hint="eastAsia"/>
        </w:rPr>
        <w:br/>
      </w:r>
      <w:r>
        <w:rPr>
          <w:rFonts w:hint="eastAsia"/>
        </w:rPr>
        <w:t>　　第一节 悬浮填料市场分析</w:t>
      </w:r>
      <w:r>
        <w:rPr>
          <w:rFonts w:hint="eastAsia"/>
        </w:rPr>
        <w:br/>
      </w:r>
      <w:r>
        <w:rPr>
          <w:rFonts w:hint="eastAsia"/>
        </w:rPr>
        <w:t>　　　　一、产品发展历史及概况</w:t>
      </w:r>
      <w:r>
        <w:rPr>
          <w:rFonts w:hint="eastAsia"/>
        </w:rPr>
        <w:br/>
      </w:r>
      <w:r>
        <w:rPr>
          <w:rFonts w:hint="eastAsia"/>
        </w:rPr>
        <w:t>　　　　二、产品市场发展态势</w:t>
      </w:r>
      <w:r>
        <w:rPr>
          <w:rFonts w:hint="eastAsia"/>
        </w:rPr>
        <w:br/>
      </w:r>
      <w:r>
        <w:rPr>
          <w:rFonts w:hint="eastAsia"/>
        </w:rPr>
        <w:t>　　　　三、产品市场竞争分析</w:t>
      </w:r>
      <w:r>
        <w:rPr>
          <w:rFonts w:hint="eastAsia"/>
        </w:rPr>
        <w:br/>
      </w:r>
      <w:r>
        <w:rPr>
          <w:rFonts w:hint="eastAsia"/>
        </w:rPr>
        <w:t>　　第二节 曝气生物滤池填料市场分析</w:t>
      </w:r>
      <w:r>
        <w:rPr>
          <w:rFonts w:hint="eastAsia"/>
        </w:rPr>
        <w:br/>
      </w:r>
      <w:r>
        <w:rPr>
          <w:rFonts w:hint="eastAsia"/>
        </w:rPr>
        <w:t>　　　　一、产品发展历史及概况</w:t>
      </w:r>
      <w:r>
        <w:rPr>
          <w:rFonts w:hint="eastAsia"/>
        </w:rPr>
        <w:br/>
      </w:r>
      <w:r>
        <w:rPr>
          <w:rFonts w:hint="eastAsia"/>
        </w:rPr>
        <w:t>　　　　二、产品市场发展态势</w:t>
      </w:r>
      <w:r>
        <w:rPr>
          <w:rFonts w:hint="eastAsia"/>
        </w:rPr>
        <w:br/>
      </w:r>
      <w:r>
        <w:rPr>
          <w:rFonts w:hint="eastAsia"/>
        </w:rPr>
        <w:t>　　　　三、产品市场竞争分析</w:t>
      </w:r>
      <w:r>
        <w:rPr>
          <w:rFonts w:hint="eastAsia"/>
        </w:rPr>
        <w:br/>
      </w:r>
      <w:r>
        <w:rPr>
          <w:rFonts w:hint="eastAsia"/>
        </w:rPr>
        <w:t>　　第三节 组合填料市场分析</w:t>
      </w:r>
      <w:r>
        <w:rPr>
          <w:rFonts w:hint="eastAsia"/>
        </w:rPr>
        <w:br/>
      </w:r>
      <w:r>
        <w:rPr>
          <w:rFonts w:hint="eastAsia"/>
        </w:rPr>
        <w:t>　　　　一、产品发展历史及概况</w:t>
      </w:r>
      <w:r>
        <w:rPr>
          <w:rFonts w:hint="eastAsia"/>
        </w:rPr>
        <w:br/>
      </w:r>
      <w:r>
        <w:rPr>
          <w:rFonts w:hint="eastAsia"/>
        </w:rPr>
        <w:t>　　　　二、产品市场发展态势</w:t>
      </w:r>
      <w:r>
        <w:rPr>
          <w:rFonts w:hint="eastAsia"/>
        </w:rPr>
        <w:br/>
      </w:r>
      <w:r>
        <w:rPr>
          <w:rFonts w:hint="eastAsia"/>
        </w:rPr>
        <w:t>　　　　三、产品市场竞争分析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水处理填料市场营销策略分析</w:t>
      </w:r>
      <w:r>
        <w:rPr>
          <w:rFonts w:hint="eastAsia"/>
        </w:rPr>
        <w:br/>
      </w:r>
      <w:r>
        <w:rPr>
          <w:rFonts w:hint="eastAsia"/>
        </w:rPr>
        <w:t>　　第一节 中小型水处理填料公司水处理填料的对策分析</w:t>
      </w:r>
      <w:r>
        <w:rPr>
          <w:rFonts w:hint="eastAsia"/>
        </w:rPr>
        <w:br/>
      </w:r>
      <w:r>
        <w:rPr>
          <w:rFonts w:hint="eastAsia"/>
        </w:rPr>
        <w:t>　　　　一、水处理填料的细分产品定位及市场定位</w:t>
      </w:r>
      <w:r>
        <w:rPr>
          <w:rFonts w:hint="eastAsia"/>
        </w:rPr>
        <w:br/>
      </w:r>
      <w:r>
        <w:rPr>
          <w:rFonts w:hint="eastAsia"/>
        </w:rPr>
        <w:t>　　　　二、水处理填料的市场营销渠道策略</w:t>
      </w:r>
      <w:r>
        <w:rPr>
          <w:rFonts w:hint="eastAsia"/>
        </w:rPr>
        <w:br/>
      </w:r>
      <w:r>
        <w:rPr>
          <w:rFonts w:hint="eastAsia"/>
        </w:rPr>
        <w:t>　　　　三、水处理填料企业的战略营销模型</w:t>
      </w:r>
      <w:r>
        <w:rPr>
          <w:rFonts w:hint="eastAsia"/>
        </w:rPr>
        <w:br/>
      </w:r>
      <w:r>
        <w:rPr>
          <w:rFonts w:hint="eastAsia"/>
        </w:rPr>
        <w:t>　　第二节 水处理填料营销形态分析</w:t>
      </w:r>
      <w:r>
        <w:rPr>
          <w:rFonts w:hint="eastAsia"/>
        </w:rPr>
        <w:br/>
      </w:r>
      <w:r>
        <w:rPr>
          <w:rFonts w:hint="eastAsia"/>
        </w:rPr>
        <w:t>　　　　一、水处理填料新品营销模式</w:t>
      </w:r>
      <w:r>
        <w:rPr>
          <w:rFonts w:hint="eastAsia"/>
        </w:rPr>
        <w:br/>
      </w:r>
      <w:r>
        <w:rPr>
          <w:rFonts w:hint="eastAsia"/>
        </w:rPr>
        <w:t>　　　　二、水处理填料营销形态分析</w:t>
      </w:r>
      <w:r>
        <w:rPr>
          <w:rFonts w:hint="eastAsia"/>
        </w:rPr>
        <w:br/>
      </w:r>
      <w:r>
        <w:rPr>
          <w:rFonts w:hint="eastAsia"/>
        </w:rPr>
        <w:t>　　　　三、水处理填料的促销要领分析</w:t>
      </w:r>
      <w:r>
        <w:rPr>
          <w:rFonts w:hint="eastAsia"/>
        </w:rPr>
        <w:br/>
      </w:r>
      <w:r>
        <w:rPr>
          <w:rFonts w:hint="eastAsia"/>
        </w:rPr>
        <w:t>　　　　四、水处理填料销售新模式探讨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水处理填料市场竞争格局</w:t>
      </w:r>
      <w:r>
        <w:rPr>
          <w:rFonts w:hint="eastAsia"/>
        </w:rPr>
        <w:br/>
      </w:r>
      <w:r>
        <w:rPr>
          <w:rFonts w:hint="eastAsia"/>
        </w:rPr>
        <w:t>　　第一节 国内水处理填料生产企业的SWOT分析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国内水处理填料生产企业提高竞争力的途径</w:t>
      </w:r>
      <w:r>
        <w:rPr>
          <w:rFonts w:hint="eastAsia"/>
        </w:rPr>
        <w:br/>
      </w:r>
      <w:r>
        <w:rPr>
          <w:rFonts w:hint="eastAsia"/>
        </w:rPr>
        <w:t>　　　　一、进行准确的市场定位</w:t>
      </w:r>
      <w:r>
        <w:rPr>
          <w:rFonts w:hint="eastAsia"/>
        </w:rPr>
        <w:br/>
      </w:r>
      <w:r>
        <w:rPr>
          <w:rFonts w:hint="eastAsia"/>
        </w:rPr>
        <w:t>　　　　二、提高产品质量及加强品牌塑造</w:t>
      </w:r>
      <w:r>
        <w:rPr>
          <w:rFonts w:hint="eastAsia"/>
        </w:rPr>
        <w:br/>
      </w:r>
      <w:r>
        <w:rPr>
          <w:rFonts w:hint="eastAsia"/>
        </w:rPr>
        <w:t>　　　　三、运用多种营销手段形成独到的营销策略</w:t>
      </w:r>
      <w:r>
        <w:rPr>
          <w:rFonts w:hint="eastAsia"/>
        </w:rPr>
        <w:br/>
      </w:r>
      <w:r>
        <w:rPr>
          <w:rFonts w:hint="eastAsia"/>
        </w:rPr>
        <w:t>　　　　四、加强终端服务建设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国内重点企业分析</w:t>
      </w:r>
      <w:r>
        <w:rPr>
          <w:rFonts w:hint="eastAsia"/>
        </w:rPr>
        <w:br/>
      </w:r>
      <w:r>
        <w:rPr>
          <w:rFonts w:hint="eastAsia"/>
        </w:rPr>
        <w:t>　　第一节 江苏苏净集团有限公司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宜兴市碧华净化环保有限公司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重庆科兴水处理填料有限公司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巩义市清鹏水处理材料有限公司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巩义市友邦（集团）供水材料有限公司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河南环创净水材料有限公司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水处理填料行业发展环境分析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水处理填料产业政策环境分析</w:t>
      </w:r>
      <w:r>
        <w:rPr>
          <w:rFonts w:hint="eastAsia"/>
        </w:rPr>
        <w:br/>
      </w:r>
      <w:r>
        <w:rPr>
          <w:rFonts w:hint="eastAsia"/>
        </w:rPr>
        <w:t>　　第三节 中智林：中国水处理填料行业技术环境分析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一、中国水处理填料行业技术发展现状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二、中国水处理填料行业的新技术</w:t>
      </w:r>
      <w:r>
        <w:rPr>
          <w:rFonts w:hint="eastAsia"/>
        </w:rPr>
        <w:br/>
      </w:r>
      <w:r>
        <w:rPr>
          <w:rFonts w:hint="eastAsia"/>
        </w:rPr>
        <w:t>　　　　三、中国水处理填料行业的新原料</w:t>
      </w:r>
      <w:r>
        <w:rPr>
          <w:rFonts w:hint="eastAsia"/>
        </w:rPr>
        <w:br/>
      </w:r>
      <w:r>
        <w:rPr>
          <w:rFonts w:hint="eastAsia"/>
        </w:rPr>
        <w:t>　　　　四、中国水处理填料技术开发研究方向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1：2024-2030年全球水处理填料行业市场规模统计单位：亿美元</w:t>
      </w:r>
      <w:r>
        <w:rPr>
          <w:rFonts w:hint="eastAsia"/>
        </w:rPr>
        <w:br/>
      </w:r>
      <w:r>
        <w:rPr>
          <w:rFonts w:hint="eastAsia"/>
        </w:rPr>
        <w:t>　　图表 2：2024-2030年我国水处理填料行业市场规模统计单位：亿元</w:t>
      </w:r>
      <w:r>
        <w:rPr>
          <w:rFonts w:hint="eastAsia"/>
        </w:rPr>
        <w:br/>
      </w:r>
      <w:r>
        <w:rPr>
          <w:rFonts w:hint="eastAsia"/>
        </w:rPr>
        <w:t>　　图表 3：2024-2030年我国水处理填料行业需求规模统计单位：亿元</w:t>
      </w:r>
      <w:r>
        <w:rPr>
          <w:rFonts w:hint="eastAsia"/>
        </w:rPr>
        <w:br/>
      </w:r>
      <w:r>
        <w:rPr>
          <w:rFonts w:hint="eastAsia"/>
        </w:rPr>
        <w:t>　　图表 4：2024年我国水处理填料行业区域市场结构</w:t>
      </w:r>
      <w:r>
        <w:rPr>
          <w:rFonts w:hint="eastAsia"/>
        </w:rPr>
        <w:br/>
      </w:r>
      <w:r>
        <w:rPr>
          <w:rFonts w:hint="eastAsia"/>
        </w:rPr>
        <w:t>　　图表 5：2024-2030年水处理填料行业出口情况</w:t>
      </w:r>
      <w:r>
        <w:rPr>
          <w:rFonts w:hint="eastAsia"/>
        </w:rPr>
        <w:br/>
      </w:r>
      <w:r>
        <w:rPr>
          <w:rFonts w:hint="eastAsia"/>
        </w:rPr>
        <w:t>　　图表 6：2024-2030年水处理填料行业进口情况</w:t>
      </w:r>
      <w:r>
        <w:rPr>
          <w:rFonts w:hint="eastAsia"/>
        </w:rPr>
        <w:br/>
      </w:r>
      <w:r>
        <w:rPr>
          <w:rFonts w:hint="eastAsia"/>
        </w:rPr>
        <w:t>　　图表 7：2024-2030年宜兴市碧华净化环保有限公司销售及利润情况</w:t>
      </w:r>
      <w:r>
        <w:rPr>
          <w:rFonts w:hint="eastAsia"/>
        </w:rPr>
        <w:br/>
      </w:r>
      <w:r>
        <w:rPr>
          <w:rFonts w:hint="eastAsia"/>
        </w:rPr>
        <w:t>　　图表 8：2024-2030年重庆科兴水处理填料有限公司销售及利润情况</w:t>
      </w:r>
      <w:r>
        <w:rPr>
          <w:rFonts w:hint="eastAsia"/>
        </w:rPr>
        <w:br/>
      </w:r>
      <w:r>
        <w:rPr>
          <w:rFonts w:hint="eastAsia"/>
        </w:rPr>
        <w:t>　　图表 9：2024-2030年巩义市清鹏水处理材料有限公司销售及利润情况</w:t>
      </w:r>
      <w:r>
        <w:rPr>
          <w:rFonts w:hint="eastAsia"/>
        </w:rPr>
        <w:br/>
      </w:r>
      <w:r>
        <w:rPr>
          <w:rFonts w:hint="eastAsia"/>
        </w:rPr>
        <w:t>　　图表 10：2024-2030年巩义市友邦（集团）供水材料有限公司销售及利润情况</w:t>
      </w:r>
      <w:r>
        <w:rPr>
          <w:rFonts w:hint="eastAsia"/>
        </w:rPr>
        <w:br/>
      </w:r>
      <w:r>
        <w:rPr>
          <w:rFonts w:hint="eastAsia"/>
        </w:rPr>
        <w:t>　　图表 11：2024-2030年河南环创净水材料有限公司销售及利润情况</w:t>
      </w:r>
      <w:r>
        <w:rPr>
          <w:rFonts w:hint="eastAsia"/>
        </w:rPr>
        <w:br/>
      </w:r>
      <w:r>
        <w:rPr>
          <w:rFonts w:hint="eastAsia"/>
        </w:rPr>
        <w:t>　　图表 12：2024-2030年我国国内生产总值统计</w:t>
      </w:r>
      <w:r>
        <w:rPr>
          <w:rFonts w:hint="eastAsia"/>
        </w:rPr>
        <w:br/>
      </w:r>
      <w:r>
        <w:rPr>
          <w:rFonts w:hint="eastAsia"/>
        </w:rPr>
        <w:t>　　图表 13：2024-2030年全部工业增加值及其增速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14：2024年主要工业产品产量及其增长速度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15：2024-2030年全社会固定资产投资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16：2024年分行业固定资产投资（不含农户）及其增长速度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18：2024年房地产开发和销售主要指标完成情况及其增长速度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19：2024-2030年社会消费品零售总额</w:t>
      </w:r>
      <w:r>
        <w:rPr>
          <w:rFonts w:hint="eastAsia"/>
        </w:rPr>
        <w:br/>
      </w:r>
      <w:r>
        <w:rPr>
          <w:rFonts w:hint="eastAsia"/>
        </w:rPr>
        <w:t>　　图表 20：2024年按收入来源分的全国居民人均可支配收入及占比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21：2024-2030年货物进出口总额</w:t>
      </w:r>
      <w:r>
        <w:rPr>
          <w:rFonts w:hint="eastAsia"/>
        </w:rPr>
        <w:br/>
      </w:r>
      <w:r>
        <w:rPr>
          <w:rFonts w:hint="eastAsia"/>
        </w:rPr>
        <w:t>　　图表 22：2024年货物进出口总额及其增长速度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23：2024年主要商品出口数量、金额及其增长速度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24：2024年主要商品进口数量、金额及其增长速度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26：2024年非金融领域外商直接投资及其增长速度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40217b820424d" w:history="1">
        <w:r>
          <w:rPr>
            <w:rStyle w:val="Hyperlink"/>
          </w:rPr>
          <w:t>中国水处理填料行业调查分析及市场前景预测报告（2024-2030年）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40217b820424d" w:history="1">
        <w:r>
          <w:rPr>
            <w:rStyle w:val="Hyperlink"/>
          </w:rPr>
          <w:t>https://www.20087.com/M_QiTa/75/ShuiChuLiTianLiaoShiChangXingQingFenXiYuQuShiYuCe.html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dfb8aed314904" w:history="1">
      <w:r>
        <w:rPr>
          <w:rStyle w:val="Hyperlink"/>
        </w:rPr>
        <w:t>中国水处理填料行业调查分析及市场前景预测报告（2024-2030年）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ShuiChuLiTianLiaoShiChangXingQingFenXiYuQuShiYuCe.html" TargetMode="External" Id="R8d540217b820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ShuiChuLiTianLiaoShiChangXingQingFenXiYuQuShiYuCe.html" TargetMode="External" Id="R1dedfb8aed31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2024-06-22T00:53:00Z</dcterms:created>
  <dcterms:modified xsi:type="dcterms:W3CDTF">2024-06-22T01:53:00Z</dcterms:modified>
  <dc:subject>中国水处理填料行业调查分析及市场前景预测报告（2024-2030年）</dc:subject>
  <dc:title>中国水处理填料行业调查分析及市场前景预测报告（2024-2030年）</dc:title>
  <cp:keywords>中国水处理填料行业调查分析及市场前景预测报告（2024-2030年）</cp:keywords>
  <dc:description>中国水处理填料行业调查分析及市场前景预测报告（2024-2030年）</dc:description>
</cp:coreProperties>
</file>