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4237ffc84db8" w:history="1">
              <w:r>
                <w:rPr>
                  <w:rStyle w:val="Hyperlink"/>
                </w:rPr>
                <w:t>2026-2032年全球与中国水污染控制仪器行业市场调研及发展前景报告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4237ffc84db8" w:history="1">
              <w:r>
                <w:rPr>
                  <w:rStyle w:val="Hyperlink"/>
                </w:rPr>
                <w:t>2026-2032年全球与中国水污染控制仪器行业市场调研及发展前景报告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c4237ffc84db8" w:history="1">
                <w:r>
                  <w:rPr>
                    <w:rStyle w:val="Hyperlink"/>
                  </w:rPr>
                  <w:t>https://www.20087.com/5/97/ShuiWuRanKongZhiYiQiShiChangQianJingFenXi.html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控制仪器涵盖水质在线监测设备、便携式检测仪及实验室分析系统，广泛应用于市政污水厂、工业排放口、地表水体及饮用水源地等场景。水污染控制仪器技术包括紫外-可见光谱、电化学传感、荧光法及离子色谱等，可实现对COD、氨氮、总磷、重金属及新兴污染物（如抗生素、微塑料）的多参数同步检测。高端设备普遍集成自动校准、远程通信与数据加密功能，支持接入智慧水务平台。然而，复杂水体基质（如高浊度、高盐度或含油废水）易导致传感器漂移或交叉干扰，影响长期测量准确性；同时，部分低成本设备在稳定性与检出限方面难以满足监管合规要求。运维层面，试剂消耗、膜污染及野外供电限制也制约了连续监测效能。</w:t>
      </w:r>
      <w:r>
        <w:rPr>
          <w:rFonts w:hint="eastAsia"/>
        </w:rPr>
        <w:br/>
      </w:r>
      <w:r>
        <w:rPr>
          <w:rFonts w:hint="eastAsia"/>
        </w:rPr>
        <w:t>　　未来，水污染控制仪器将深度融合人工智能、微流控与绿色传感技术，迈向高精度、低维护与广覆盖的新阶段。市场调研网指出，一方面，基于深度学习的信号解耦算法将有效分离多组分光谱重叠，提升复杂水样中痕量污染物的识别能力；微型化MEMS传感器阵列则可实现原位、无试剂检测，降低运行成本。另一方面，自供能设计（如光伏+超级电容）与LoRa/NB-IoT低功耗通信将推动偏远水域监测节点的大规模部署。在标准体系方面，针对新兴污染物的检测方法将加速纳入国家水质标准，驱动仪器功能迭代。此外，数字孪生流域模型将整合实时水质数据，支撑污染溯源与应急响应决策，使水污染控制仪器从“数据采集终端”升级为“环境治理智能接口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c4237ffc84db8" w:history="1">
        <w:r>
          <w:rPr>
            <w:rStyle w:val="Hyperlink"/>
          </w:rPr>
          <w:t>2026-2032年全球与中国水污染控制仪器行业市场调研及发展前景报告</w:t>
        </w:r>
      </w:hyperlink>
      <w:r>
        <w:rPr>
          <w:rFonts w:hint="eastAsia"/>
        </w:rPr>
        <w:t>》，2025年水污染控制仪器行业市场规模达 亿元，预计2032年市场规模将达 亿元，期间年均复合增长率（CAGR）达 %。报告依托国家统计局、相关行业协会的详实数据资料，系统解析了水污染控制仪器行业的产业链结构、市场规模及需求现状，并对价格动态进行了解读。报告客观呈现了水污染控制仪器行业发展状况，科学预测了市场前景与未来趋势，同时聚焦水污染控制仪器重点企业，分析了市场竞争格局、集中度及品牌影响力。此外，报告通过细分市场领域，挖掘了水污染控制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按产品类型细分，全球水污染控制仪器市场规模2021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颗粒污染物</w:t>
      </w:r>
      <w:r>
        <w:rPr>
          <w:rFonts w:hint="eastAsia"/>
        </w:rPr>
        <w:br/>
      </w:r>
      <w:r>
        <w:rPr>
          <w:rFonts w:hint="eastAsia"/>
        </w:rPr>
        <w:t>　　　　1.3.3 化学污染物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按应用细分，全球水污染控制仪器市场规模2021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采矿与冶金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市政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水污染控制仪器行业发展总体概况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水污染控制仪器行业发展主要特点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水污染控制仪器行业发展影响因素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水污染控制仪器有利因素</w:t>
      </w:r>
      <w:r>
        <w:rPr>
          <w:rFonts w:hint="eastAsia"/>
        </w:rPr>
        <w:br/>
      </w:r>
      <w:r>
        <w:rPr>
          <w:rFonts w:hint="eastAsia"/>
        </w:rPr>
        <w:t>　　　　1.5.3 .2 水污染控制仪器不利因素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全球市场，近三年水污染控制仪器主要企业占有率及排名（按销量）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水污染控制仪器主要企业在国际市场占有率（按销量，2023-2026）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2025年水污染控制仪器主要企业在国际市场排名（按销量）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全球市场主要企业水污染控制仪器销量（2023-2026）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全球市场，近三年水污染控制仪器主要企业占有率及排名（按收入）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水污染控制仪器主要企业在国际市场占有率（按收入，2023-2026）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2025年水污染控制仪器主要企业在国际市场排名（按收入）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全球市场主要企业水污染控制仪器销售收入（2023-2026）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全球市场主要企业水污染控制仪器销售价格（2023-2026）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中国市场，近三年水污染控制仪器主要企业占有率及排名（按销量）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水污染控制仪器主要企业在中国市场占有率（按销量，2023-2026）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2025年水污染控制仪器主要企业在中国市场排名（按销量）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中国市场主要企业水污染控制仪器销量（2023-2026）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中国市场，近三年水污染控制仪器主要企业占有率及排名（按收入）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水污染控制仪器主要企业在中国市场占有率（按收入，2023-2026）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2025年水污染控制仪器主要企业在中国市场排名（按收入）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中国市场主要企业水污染控制仪器销售收入（2023-2026）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全球主要厂商水污染控制仪器总部及产地分布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全球主要厂商成立时间及水污染控制仪器商业化日期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全球主要厂商水污染控制仪器产品类型及应用</w:t>
      </w:r>
      <w:r>
        <w:rPr>
          <w:rFonts w:hint="eastAsia"/>
        </w:rPr>
        <w:br/>
      </w:r>
      <w:r>
        <w:rPr>
          <w:rFonts w:hint="eastAsia"/>
        </w:rPr>
        <w:t>　　2.9 水污染控制仪器行业集中度、竞争程度分析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水污染控制仪器行业集中度分析：2025年全球Top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全球水污染控制仪器第一梯队、第二梯队和第三梯队生产商（品牌）及市场份额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全球水污染控制仪器总体规模分析</w:t>
      </w:r>
      <w:r>
        <w:rPr>
          <w:rFonts w:hint="eastAsia"/>
        </w:rPr>
        <w:br/>
      </w:r>
      <w:r>
        <w:rPr>
          <w:rFonts w:hint="eastAsia"/>
        </w:rPr>
        <w:t>　　3.1 全球水污染控制仪器供需现状及预测（2021-2032）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全球水污染控制仪器产能、产量、产能利用率及发展趋势（2021-2032）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全球水污染控制仪器产量、需求量及发展趋势（2021-2032）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全球主要地区水污染控制仪器产量及发展趋势（2021-2032）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全球主要地区水污染控制仪器产量（2021-2026）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全球主要地区水污染控制仪器产量（2027-2032）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全球主要地区水污染控制仪器产量市场份额（2021-2032）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中国水污染控制仪器供需现状及预测（2021-2032）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中国水污染控制仪器产能、产量、产能利用率及发展趋势（2021-2032）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中国水污染控制仪器产量、市场需求量及发展趋势（2021-2032）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中国市场水污染控制仪器进出口（2021-2032）</w:t>
      </w:r>
      <w:r>
        <w:rPr>
          <w:rFonts w:hint="eastAsia"/>
        </w:rPr>
        <w:br/>
      </w:r>
      <w:r>
        <w:rPr>
          <w:rFonts w:hint="eastAsia"/>
        </w:rPr>
        <w:t>　　3.4 全球水污染控制仪器销量及销售额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全球市场水污染控制仪器销售额（2021-2032）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全球市场水污染控制仪器销量（2021-2032）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全球市场水污染控制仪器价格趋势（2021-2032）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全球水污染控制仪器主要地区分析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全球主要地区水污染控制仪器市场规模分析：2021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全球主要地区水污染控制仪器销售收入及市场份额（2021-2026）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全球主要地区水污染控制仪器销售收入预测（2027-2032）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全球主要地区水污染控制仪器销量分析：2021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全球主要地区水污染控制仪器销量及市场份额（2021-2026）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全球主要地区水污染控制仪器销量及市场份额预测（2027-2032）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中东市场水污染控制仪器销量、收入及增长率（2021-2032）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水污染控制仪器销量、收入、价格及毛利率（2021-2026）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不同产品类型水污染控制仪器分析</w:t>
      </w:r>
      <w:r>
        <w:rPr>
          <w:rFonts w:hint="eastAsia"/>
        </w:rPr>
        <w:br/>
      </w:r>
      <w:r>
        <w:rPr>
          <w:rFonts w:hint="eastAsia"/>
        </w:rPr>
        <w:t>　　6.1 全球不同产品类型水污染控制仪器销量（2021-2032）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全球不同产品类型水污染控制仪器销量及市场份额（2021-2026）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全球不同产品类型水污染控制仪器销量预测（2027-2032）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全球不同产品类型水污染控制仪器收入（2021-2032）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全球不同产品类型水污染控制仪器收入及市场份额（2021-2026）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全球不同产品类型水污染控制仪器收入预测（2027-2032）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全球不同产品类型水污染控制仪器价格走势（2021-2032）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中国不同产品类型水污染控制仪器销量（2021-2032）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中国不同产品类型水污染控制仪器销量及市场份额（2021-2026）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中国不同产品类型水污染控制仪器销量预测（2027-2032）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中国不同产品类型水污染控制仪器收入（2021-2032）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中国不同产品类型水污染控制仪器收入及市场份额（2021-2026）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中国不同产品类型水污染控制仪器收入预测（2027-2032）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不同应用水污染控制仪器分析</w:t>
      </w:r>
      <w:r>
        <w:rPr>
          <w:rFonts w:hint="eastAsia"/>
        </w:rPr>
        <w:br/>
      </w:r>
      <w:r>
        <w:rPr>
          <w:rFonts w:hint="eastAsia"/>
        </w:rPr>
        <w:t>　　7.1 全球不同应用水污染控制仪器销量（2021-2032）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全球不同应用水污染控制仪器销量及市场份额（2021-2026）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全球不同应用水污染控制仪器销量预测（2027-2032）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全球不同应用水污染控制仪器收入（2021-2032）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全球不同应用水污染控制仪器收入及市场份额（2021-2026）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全球不同应用水污染控制仪器收入预测（2027-2032）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全球不同应用水污染控制仪器价格走势（2021-2032）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中国不同应用水污染控制仪器销量（2021-2032）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中国不同应用水污染控制仪器销量及市场份额（2021-2026）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中国不同应用水污染控制仪器销量预测（2027-2032）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中国不同应用水污染控制仪器收入（2021-2032）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中国不同应用水污染控制仪器收入及市场份额（2021-2026）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中国不同应用水污染控制仪器收入预测（2027-2032）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水污染控制仪器行业发展趋势</w:t>
      </w:r>
      <w:r>
        <w:rPr>
          <w:rFonts w:hint="eastAsia"/>
        </w:rPr>
        <w:br/>
      </w:r>
      <w:r>
        <w:rPr>
          <w:rFonts w:hint="eastAsia"/>
        </w:rPr>
        <w:t>　　8.2 水污染控制仪器行业主要驱动因素</w:t>
      </w:r>
      <w:r>
        <w:rPr>
          <w:rFonts w:hint="eastAsia"/>
        </w:rPr>
        <w:br/>
      </w:r>
      <w:r>
        <w:rPr>
          <w:rFonts w:hint="eastAsia"/>
        </w:rPr>
        <w:t>　　8.3 水污染控制仪器中国企业SWOT分析</w:t>
      </w:r>
      <w:r>
        <w:rPr>
          <w:rFonts w:hint="eastAsia"/>
        </w:rPr>
        <w:br/>
      </w:r>
      <w:r>
        <w:rPr>
          <w:rFonts w:hint="eastAsia"/>
        </w:rPr>
        <w:t>　　8.4 中国水污染控制仪器行业政策环境分析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水污染控制仪器行业产业链简介</w:t>
      </w:r>
      <w:r>
        <w:rPr>
          <w:rFonts w:hint="eastAsia"/>
        </w:rPr>
        <w:br/>
      </w:r>
      <w:r>
        <w:rPr>
          <w:rFonts w:hint="eastAsia"/>
        </w:rPr>
        <w:t>　　　　9.1.1 水污染控制仪器行业供应链分析</w:t>
      </w:r>
      <w:r>
        <w:rPr>
          <w:rFonts w:hint="eastAsia"/>
        </w:rPr>
        <w:br/>
      </w:r>
      <w:r>
        <w:rPr>
          <w:rFonts w:hint="eastAsia"/>
        </w:rPr>
        <w:t>　　　　9.1.2 水污染控制仪器主要原料及供应情况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水污染控制仪器行业采购模式</w:t>
      </w:r>
      <w:r>
        <w:rPr>
          <w:rFonts w:hint="eastAsia"/>
        </w:rPr>
        <w:br/>
      </w:r>
      <w:r>
        <w:rPr>
          <w:rFonts w:hint="eastAsia"/>
        </w:rPr>
        <w:t>　　9.3 水污染控制仪器行业生产模式</w:t>
      </w:r>
      <w:r>
        <w:rPr>
          <w:rFonts w:hint="eastAsia"/>
        </w:rPr>
        <w:br/>
      </w:r>
      <w:r>
        <w:rPr>
          <w:rFonts w:hint="eastAsia"/>
        </w:rPr>
        <w:t>　　9.4 水污染控制仪器行业销售模式及销售渠道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按产品类型细分，全球水污染控制仪器市场规模2021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按应用细分，全球水污染控制仪器市场规模（CAGR）2021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水污染控制仪器行业发展主要特点</w:t>
      </w:r>
      <w:r>
        <w:rPr>
          <w:rFonts w:hint="eastAsia"/>
        </w:rPr>
        <w:br/>
      </w:r>
      <w:r>
        <w:rPr>
          <w:rFonts w:hint="eastAsia"/>
        </w:rPr>
        <w:t>　　表 4： 水污染控制仪器行业发展有利因素分析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水污染控制仪器行业发展不利因素分析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进入水污染控制仪器行业壁垒</w:t>
      </w:r>
      <w:r>
        <w:rPr>
          <w:rFonts w:hint="eastAsia"/>
        </w:rPr>
        <w:br/>
      </w:r>
      <w:r>
        <w:rPr>
          <w:rFonts w:hint="eastAsia"/>
        </w:rPr>
        <w:t>　　表 7： 水污染控制仪器主要企业在国际市场占有率（按销量，2023-2026）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2025年水污染控制仪器主要企业在国际市场排名（按销量）&amp;（台）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全球市场主要企业水污染控制仪器销量（2023-2026）&amp;（台）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水污染控制仪器主要企业在国际市场占有率（按收入，2023-2026）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2025年水污染控制仪器主要企业在国际市场排名（按收入）&amp;（万元）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全球市场主要企业水污染控制仪器销售收入（2023-2026）&amp;（万元）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全球市场主要企业水污染控制仪器销售价格（2023-2026）&amp;（千元/台）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水污染控制仪器主要企业在中国市场占有率（按销量，2023-2026）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2025年水污染控制仪器主要企业在中国市场排名（按销量）&amp;（台）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中国市场主要企业水污染控制仪器销量（2023-2026）&amp;（台）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水污染控制仪器主要企业在中国市场占有率（按收入，2023-2026）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2025年水污染控制仪器主要企业在中国市场排名（按收入）&amp;（万元）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中国市场主要企业水污染控制仪器销售收入（2023-2026）&amp;（万元）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全球主要厂商水污染控制仪器总部及产地分布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全球主要厂商成立时间及水污染控制仪器商业化日期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全球主要厂商水污染控制仪器产品类型及应用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2025年全球水污染控制仪器主要厂商市场地位（第一梯队、第二梯队和第三梯队）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全球水污染控制仪器市场投资、并购等现状分析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全球主要地区水污染控制仪器产量增速（CAGR）：（2021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全球主要地区水污染控制仪器产量（2021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全球主要地区水污染控制仪器产量（2021-2026）&amp;（台）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全球主要地区水污染控制仪器产量（2027-2032）&amp;（台）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全球主要地区水污染控制仪器产量市场份额（2021-2026）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全球主要地区水污染控制仪器产量市场份额（2027-2032）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中国市场水污染控制仪器产量、销量、进出口（2021-2026）&amp;（台）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中国市场水污染控制仪器产量、销量、进出口预测（2027-2032）&amp;（台）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全球主要地区水污染控制仪器销售收入增速：（2021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全球主要地区水污染控制仪器销售收入（2021-2026）&amp;（万元）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全球主要地区水污染控制仪器销售收入市场份额（2021-2026）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全球主要地区水污染控制仪器收入（2027-2032）&amp;（万元）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全球主要地区水污染控制仪器收入市场份额（2027-2032）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全球主要地区水污染控制仪器销量（台）：2021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全球主要地区水污染控制仪器销量（2027-2032）&amp;（台）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全球主要地区水污染控制仪器销量份额（2027-2032）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水污染控制仪器生产基地、销售区域、竞争对手及市场地位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水污染控制仪器产品规格、参数及市场应用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水污染控制仪器销量（台）、收入（万元）、价格（千元/台）及毛利率（2021-2026）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全球不同产品类型水污染控制仪器销量预测（2027-2032）&amp;（台）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全球市场不同产品类型水污染控制仪器销量市场份额预测（2027-2032）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全球不同产品类型水污染控制仪器收入（2021-2026）&amp;（万元）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全球不同产品类型水污染控制仪器收入市场份额（2021-2026）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全球不同产品类型水污染控制仪器收入预测（2027-2032）&amp;（万元）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全球不同产品类型水污染控制仪器收入市场份额预测（2027-2032）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中国不同产品类型水污染控制仪器销量预测（2027-2032）&amp;（台）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全球市场不同产品类型水污染控制仪器销量市场份额预测（2027-2032）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中国不同产品类型水污染控制仪器收入（2021-2026）&amp;（万元）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中国不同产品类型水污染控制仪器收入市场份额（2021-2026）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中国不同产品类型水污染控制仪器收入预测（2027-2032）&amp;（万元）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中国不同产品类型水污染控制仪器收入市场份额预测（2027-2032）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全球不同应用水污染控制仪器销量预测（2027-2032）&amp;（台）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全球市场不同应用水污染控制仪器销量市场份额预测（2027-2032）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全球不同应用水污染控制仪器收入（2021-2026）&amp;（万元）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全球不同应用水污染控制仪器收入市场份额（2021-2026）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全球不同应用水污染控制仪器收入预测（2027-2032）&amp;（万元）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全球不同应用水污染控制仪器收入市场份额预测（2027-2032）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中国不同应用水污染控制仪器销量（2021-2026）&amp;（台）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中国不同应用水污染控制仪器销量市场份额（2021-2026）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中国不同应用水污染控制仪器销量预测（2027-2032）&amp;（台）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中国市场不同应用水污染控制仪器销量市场份额预测（2027-2032）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中国不同应用水污染控制仪器收入（2021-2026）&amp;（万元）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中国不同应用水污染控制仪器收入市场份额（2021-2026）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中国不同应用水污染控制仪器收入预测（2027-2032）&amp;（万元）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中国不同应用水污染控制仪器收入市场份额预测（2027-2032）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水污染控制仪器行业发展趋势</w:t>
      </w:r>
      <w:r>
        <w:rPr>
          <w:rFonts w:hint="eastAsia"/>
        </w:rPr>
        <w:br/>
      </w:r>
      <w:r>
        <w:rPr>
          <w:rFonts w:hint="eastAsia"/>
        </w:rPr>
        <w:t>　　表 176： 水污染控制仪器行业主要驱动因素</w:t>
      </w:r>
      <w:r>
        <w:rPr>
          <w:rFonts w:hint="eastAsia"/>
        </w:rPr>
        <w:br/>
      </w:r>
      <w:r>
        <w:rPr>
          <w:rFonts w:hint="eastAsia"/>
        </w:rPr>
        <w:t>　　表 177： 水污染控制仪器行业供应链分析</w:t>
      </w:r>
      <w:r>
        <w:rPr>
          <w:rFonts w:hint="eastAsia"/>
        </w:rPr>
        <w:br/>
      </w:r>
      <w:r>
        <w:rPr>
          <w:rFonts w:hint="eastAsia"/>
        </w:rPr>
        <w:t>　　表 178： 水污染控制仪器上游原料供应商</w:t>
      </w:r>
      <w:r>
        <w:rPr>
          <w:rFonts w:hint="eastAsia"/>
        </w:rPr>
        <w:br/>
      </w:r>
      <w:r>
        <w:rPr>
          <w:rFonts w:hint="eastAsia"/>
        </w:rPr>
        <w:t>　　表 179： 水污染控制仪器主要地区不同应用客户分析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水污染控制仪器典型经销商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水污染控制仪器产品图片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全球不同产品类型水污染控制仪器销售额2021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全球不同产品类型水污染控制仪器市场份额2025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颗粒污染物产品图片</w:t>
      </w:r>
      <w:r>
        <w:rPr>
          <w:rFonts w:hint="eastAsia"/>
        </w:rPr>
        <w:br/>
      </w:r>
      <w:r>
        <w:rPr>
          <w:rFonts w:hint="eastAsia"/>
        </w:rPr>
        <w:t>　　图 5： 化学污染物产品图片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全球不同应用水污染控制仪器市场份额2025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采矿与冶金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2025年全球前五大生产商水污染控制仪器市场份额</w:t>
      </w:r>
      <w:r>
        <w:rPr>
          <w:rFonts w:hint="eastAsia"/>
        </w:rPr>
        <w:br/>
      </w:r>
      <w:r>
        <w:rPr>
          <w:rFonts w:hint="eastAsia"/>
        </w:rPr>
        <w:t>　　图 15： 2025年全球水污染控制仪器第一梯队、第二梯队和第三梯队厂商及市场份额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全球水污染控制仪器产能、产量、产能利用率及发展趋势（2021-2032）&amp;（台）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全球水污染控制仪器产量、需求量及发展趋势（2021-2032）&amp;（台）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全球主要地区水污染控制仪器产量市场份额（2021-2032）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中国水污染控制仪器产能、产量、产能利用率及发展趋势（2021-2032）&amp;（台）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中国水污染控制仪器产量、市场需求量及发展趋势（2021-2032）&amp;（台）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全球水污染控制仪器市场销售额及增长率：（2021-2032）&amp;（万元）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全球市场水污染控制仪器市场规模：2021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全球市场水污染控制仪器价格趋势（2021-2032）&amp;（千元/台）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全球主要地区水污染控制仪器销售收入（2021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全球主要地区水污染控制仪器销售收入市场份额（2021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中东市场水污染控制仪器销量及增长率（2021-2032）&amp;（台）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中东市场水污染控制仪器收入及增长率（2021-2032）&amp;（万元）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全球不同产品类型水污染控制仪器价格走势（2021-2032）&amp;（千元/台）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全球不同应用水污染控制仪器价格走势（2021-2032）&amp;（千元/台）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水污染控制仪器中国企业SWOT分析</w:t>
      </w:r>
      <w:r>
        <w:rPr>
          <w:rFonts w:hint="eastAsia"/>
        </w:rPr>
        <w:br/>
      </w:r>
      <w:r>
        <w:rPr>
          <w:rFonts w:hint="eastAsia"/>
        </w:rPr>
        <w:t>　　图 46： 水污染控制仪器产业链</w:t>
      </w:r>
      <w:r>
        <w:rPr>
          <w:rFonts w:hint="eastAsia"/>
        </w:rPr>
        <w:br/>
      </w:r>
      <w:r>
        <w:rPr>
          <w:rFonts w:hint="eastAsia"/>
        </w:rPr>
        <w:t>　　图 47： 水污染控制仪器行业采购模式分析</w:t>
      </w:r>
      <w:r>
        <w:rPr>
          <w:rFonts w:hint="eastAsia"/>
        </w:rPr>
        <w:br/>
      </w:r>
      <w:r>
        <w:rPr>
          <w:rFonts w:hint="eastAsia"/>
        </w:rPr>
        <w:t>　　图 48： 水污染控制仪器行业生产模式</w:t>
      </w:r>
      <w:r>
        <w:rPr>
          <w:rFonts w:hint="eastAsia"/>
        </w:rPr>
        <w:br/>
      </w:r>
      <w:r>
        <w:rPr>
          <w:rFonts w:hint="eastAsia"/>
        </w:rPr>
        <w:t>　　图 49： 水污染控制仪器行业销售模式分析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4237ffc84db8" w:history="1">
        <w:r>
          <w:rPr>
            <w:rStyle w:val="Hyperlink"/>
          </w:rPr>
          <w:t>2026-2032年全球与中国水污染控制仪器行业市场调研及发展前景报告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c4237ffc84db8" w:history="1">
        <w:r>
          <w:rPr>
            <w:rStyle w:val="Hyperlink"/>
          </w:rPr>
          <w:t>https://www.20087.com/5/97/ShuiWuRanKongZhiYiQiShiChangQianJingFenXi.html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热点：污水在线监测设备有哪些、水污染控制仪器图片、污水排放在线监测设备、水污染控制设备、污水处理智能控制系统、水污染控制技术是什么、水污染控制工程、水污染监测仪器、水污染控制系统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103af7f9242b7" w:history="1">
      <w:r>
        <w:rPr>
          <w:rStyle w:val="Hyperlink"/>
        </w:rPr>
        <w:t>2026-2032年全球与中国水污染控制仪器行业市场调研及发展前景报告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iWuRanKongZhiYiQiShiChangQianJingFenXi.html" TargetMode="External" Id="R311c4237ffc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iWuRanKongZhiYiQiShiChangQianJingFenXi.html" TargetMode="External" Id="Rf31103af7f92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2026-03-26T08:28:14Z</dcterms:created>
  <dcterms:modified xsi:type="dcterms:W3CDTF">2026-03-26T09:28:14Z</dcterms:modified>
  <dc:subject>2026-2032年全球与中国水污染控制仪器行业市场调研及发展前景报告</dc:subject>
  <dc:title>2026-2032年全球与中国水污染控制仪器行业市场调研及发展前景报告</dc:title>
  <cp:keywords>2026-2032年全球与中国水污染控制仪器行业市场调研及发展前景报告</cp:keywords>
  <dc:description>2026-2032年全球与中国水污染控制仪器行业市场调研及发展前景报告</dc:description>
</cp:coreProperties>
</file>