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a64f916d240f8" w:history="1">
              <w:r>
                <w:rPr>
                  <w:rStyle w:val="Hyperlink"/>
                </w:rPr>
                <w:t>2025-2031年中国科普基地发展现状与趋势分析报告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a64f916d240f8" w:history="1">
              <w:r>
                <w:rPr>
                  <w:rStyle w:val="Hyperlink"/>
                </w:rPr>
                <w:t>2025-2031年中国科普基地发展现状与趋势分析报告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a64f916d240f8" w:history="1">
                <w:r>
                  <w:rPr>
                    <w:rStyle w:val="Hyperlink"/>
                  </w:rPr>
                  <w:t>https://www.20087.com/5/97/KePuJiDiHangYeQuShi.html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普基地已经成为科学教育和文化传播的重要平台，它们不仅承担着传播科学知识、培养科学素养的任务，还逐渐融入了互动体验、研学旅行等功能。当前，科普基地多采用现代化展示手段，如虚拟现实、增强现实、多媒体互动等技术来吸引公众参与，寓教于乐，提高科普效果。同时，许多科普基地开始关注生态环境、科技创新、传统文化等多元主题，力求打造全方位、立体化的科普体验。</w:t>
      </w:r>
      <w:r>
        <w:rPr>
          <w:rFonts w:hint="eastAsia"/>
        </w:rPr>
        <w:br/>
      </w:r>
      <w:r>
        <w:rPr>
          <w:rFonts w:hint="eastAsia"/>
        </w:rPr>
        <w:t>　　未来的科普基地将更加注重个性化、定制化服务，结合人工智能、大数据等新技术，提供更加精准的科普内容推送和学习体验。同时，线上与线下结合的混合式科普将成为常态，借助互联网技术，科普资源得以打破地域限制，实现资源共享。另外，科普基地将更紧密地与学校教育、社区活动相结合，构建起全社会联动的科普网络。此外，跨界合作也将深化，科普基地将与科研机构、企事业单位联手，共同推出更具时效性、更具实践意义的科普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a64f916d240f8" w:history="1">
        <w:r>
          <w:rPr>
            <w:rStyle w:val="Hyperlink"/>
          </w:rPr>
          <w:t>2025-2031年中国科普基地发展现状与趋势分析报告</w:t>
        </w:r>
      </w:hyperlink>
      <w:r>
        <w:rPr>
          <w:rFonts w:hint="eastAsia"/>
        </w:rPr>
        <w:t>》从市场规模、需求变化及价格动态等维度，系统解析了科普基地行业的现状与发展趋势。报告深入分析了科普基地产业链各环节，科学预测了市场前景与技术发展方向，同时聚焦科普基地细分市场特点及重点企业的经营表现，揭示了科普基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科普基地产业概述</w:t>
      </w:r>
      <w:r>
        <w:rPr>
          <w:rFonts w:hint="eastAsia"/>
        </w:rPr>
        <w:br/>
      </w:r>
      <w:r>
        <w:rPr>
          <w:rFonts w:hint="eastAsia"/>
        </w:rPr>
        <w:t>　　第一节 科普基地定义</w:t>
      </w:r>
      <w:r>
        <w:rPr>
          <w:rFonts w:hint="eastAsia"/>
        </w:rPr>
        <w:br/>
      </w:r>
      <w:r>
        <w:rPr>
          <w:rFonts w:hint="eastAsia"/>
        </w:rPr>
        <w:t>　　第二节 科普基地行业特点</w:t>
      </w:r>
      <w:r>
        <w:rPr>
          <w:rFonts w:hint="eastAsia"/>
        </w:rPr>
        <w:br/>
      </w:r>
      <w:r>
        <w:rPr>
          <w:rFonts w:hint="eastAsia"/>
        </w:rPr>
        <w:t>　　第三节 科普基地产业链分析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中国科普基地行业运行环境分析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中国科普基地运行经济环境分析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中国科普基地产业政策环境分析</w:t>
      </w:r>
      <w:r>
        <w:rPr>
          <w:rFonts w:hint="eastAsia"/>
        </w:rPr>
        <w:br/>
      </w:r>
      <w:r>
        <w:rPr>
          <w:rFonts w:hint="eastAsia"/>
        </w:rPr>
        <w:t>　　　　一、科普基地行业监管体制</w:t>
      </w:r>
      <w:r>
        <w:rPr>
          <w:rFonts w:hint="eastAsia"/>
        </w:rPr>
        <w:br/>
      </w:r>
      <w:r>
        <w:rPr>
          <w:rFonts w:hint="eastAsia"/>
        </w:rPr>
        <w:t>　　　　二、科普基地行业主要法规</w:t>
      </w:r>
      <w:r>
        <w:rPr>
          <w:rFonts w:hint="eastAsia"/>
        </w:rPr>
        <w:br/>
      </w:r>
      <w:r>
        <w:rPr>
          <w:rFonts w:hint="eastAsia"/>
        </w:rPr>
        <w:t>　　　　三、主要科普基地产业政策</w:t>
      </w:r>
      <w:r>
        <w:rPr>
          <w:rFonts w:hint="eastAsia"/>
        </w:rPr>
        <w:br/>
      </w:r>
      <w:r>
        <w:rPr>
          <w:rFonts w:hint="eastAsia"/>
        </w:rPr>
        <w:t>　　第三节 中国科普基地产业社会环境分析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国外科普基地行业发展态势分析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国外科普基地市场发展现状分析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国外主要国家科普基地市场现状</w:t>
      </w:r>
      <w:r>
        <w:rPr>
          <w:rFonts w:hint="eastAsia"/>
        </w:rPr>
        <w:br/>
      </w:r>
      <w:r>
        <w:rPr>
          <w:rFonts w:hint="eastAsia"/>
        </w:rPr>
        <w:t>　　第三节 国外科普基地行业发展趋势预测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中国科普基地行业市场分析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2020-2025年中国科普基地行业规模情况</w:t>
      </w:r>
      <w:r>
        <w:rPr>
          <w:rFonts w:hint="eastAsia"/>
        </w:rPr>
        <w:br/>
      </w:r>
      <w:r>
        <w:rPr>
          <w:rFonts w:hint="eastAsia"/>
        </w:rPr>
        <w:t>　　　　一、科普基地行业市场规模情况分析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二、科普基地行业单位规模情况</w:t>
      </w:r>
      <w:r>
        <w:rPr>
          <w:rFonts w:hint="eastAsia"/>
        </w:rPr>
        <w:br/>
      </w:r>
      <w:r>
        <w:rPr>
          <w:rFonts w:hint="eastAsia"/>
        </w:rPr>
        <w:t>　　　　三、科普基地行业人员规模情况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2020-2025年中国科普基地行业财务能力分析</w:t>
      </w:r>
      <w:r>
        <w:rPr>
          <w:rFonts w:hint="eastAsia"/>
        </w:rPr>
        <w:br/>
      </w:r>
      <w:r>
        <w:rPr>
          <w:rFonts w:hint="eastAsia"/>
        </w:rPr>
        <w:t>　　　　一、科普基地行业盈利能力分析</w:t>
      </w:r>
      <w:r>
        <w:rPr>
          <w:rFonts w:hint="eastAsia"/>
        </w:rPr>
        <w:br/>
      </w:r>
      <w:r>
        <w:rPr>
          <w:rFonts w:hint="eastAsia"/>
        </w:rPr>
        <w:t>　　　　二、科普基地行业偿债能力分析</w:t>
      </w:r>
      <w:r>
        <w:rPr>
          <w:rFonts w:hint="eastAsia"/>
        </w:rPr>
        <w:br/>
      </w:r>
      <w:r>
        <w:rPr>
          <w:rFonts w:hint="eastAsia"/>
        </w:rPr>
        <w:t>　　　　三、科普基地行业营运能力分析</w:t>
      </w:r>
      <w:r>
        <w:rPr>
          <w:rFonts w:hint="eastAsia"/>
        </w:rPr>
        <w:br/>
      </w:r>
      <w:r>
        <w:rPr>
          <w:rFonts w:hint="eastAsia"/>
        </w:rPr>
        <w:t>　　　　四、科普基地行业发展能力分析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2024-2025年中国科普基地行业热点动态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2025年中国科普基地行业面临的挑战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中国重点地区科普基地行业市场调研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重点地区（一）科普基地市场调研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重点地区（二）科普基地市场调研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重点地区（三）科普基地市场调研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重点地区（四）科普基地市场调研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重点地区（五）科普基地市场调研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中国科普基地行业价格走势及影响因素分析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国内科普基地行业价格回顾</w:t>
      </w:r>
      <w:r>
        <w:rPr>
          <w:rFonts w:hint="eastAsia"/>
        </w:rPr>
        <w:br/>
      </w:r>
      <w:r>
        <w:rPr>
          <w:rFonts w:hint="eastAsia"/>
        </w:rPr>
        <w:t>　　第二节 国内科普基地行业价格走势预测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国内科普基地行业价格影响因素分析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中国科普基地行业客户调研</w:t>
      </w:r>
      <w:r>
        <w:rPr>
          <w:rFonts w:hint="eastAsia"/>
        </w:rPr>
        <w:br/>
      </w:r>
      <w:r>
        <w:rPr>
          <w:rFonts w:hint="eastAsia"/>
        </w:rPr>
        <w:t>　　　　一、科普基地行业客户偏好调查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二、客户对科普基地品牌的首要认知渠道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三、科普基地品牌忠诚度调查</w:t>
      </w:r>
      <w:r>
        <w:rPr>
          <w:rFonts w:hint="eastAsia"/>
        </w:rPr>
        <w:br/>
      </w:r>
      <w:r>
        <w:rPr>
          <w:rFonts w:hint="eastAsia"/>
        </w:rPr>
        <w:t>　　　　四、科普基地行业客户消费理念调研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中国科普基地行业竞争格局分析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2025年科普基地行业集中度分析</w:t>
      </w:r>
      <w:r>
        <w:rPr>
          <w:rFonts w:hint="eastAsia"/>
        </w:rPr>
        <w:br/>
      </w:r>
      <w:r>
        <w:rPr>
          <w:rFonts w:hint="eastAsia"/>
        </w:rPr>
        <w:t>　　　　一、科普基地市场集中度分析</w:t>
      </w:r>
      <w:r>
        <w:rPr>
          <w:rFonts w:hint="eastAsia"/>
        </w:rPr>
        <w:br/>
      </w:r>
      <w:r>
        <w:rPr>
          <w:rFonts w:hint="eastAsia"/>
        </w:rPr>
        <w:t>　　　　二、科普基地企业集中度分析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2024-2025年科普基地行业竞争格局分析</w:t>
      </w:r>
      <w:r>
        <w:rPr>
          <w:rFonts w:hint="eastAsia"/>
        </w:rPr>
        <w:br/>
      </w:r>
      <w:r>
        <w:rPr>
          <w:rFonts w:hint="eastAsia"/>
        </w:rPr>
        <w:t>　　　　一、科普基地行业竞争策略分析</w:t>
      </w:r>
      <w:r>
        <w:rPr>
          <w:rFonts w:hint="eastAsia"/>
        </w:rPr>
        <w:br/>
      </w:r>
      <w:r>
        <w:rPr>
          <w:rFonts w:hint="eastAsia"/>
        </w:rPr>
        <w:t>　　　　二、科普基地行业竞争格局展望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三、我国科普基地市场竞争趋势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科普基地行业重点企业发展调研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科普基地企业发展策略分析</w:t>
      </w:r>
      <w:r>
        <w:rPr>
          <w:rFonts w:hint="eastAsia"/>
        </w:rPr>
        <w:br/>
      </w:r>
      <w:r>
        <w:rPr>
          <w:rFonts w:hint="eastAsia"/>
        </w:rPr>
        <w:t>　　第一节 科普基地市场策略分析</w:t>
      </w:r>
      <w:r>
        <w:rPr>
          <w:rFonts w:hint="eastAsia"/>
        </w:rPr>
        <w:br/>
      </w:r>
      <w:r>
        <w:rPr>
          <w:rFonts w:hint="eastAsia"/>
        </w:rPr>
        <w:t>　　　　一、科普基地价格策略分析</w:t>
      </w:r>
      <w:r>
        <w:rPr>
          <w:rFonts w:hint="eastAsia"/>
        </w:rPr>
        <w:br/>
      </w:r>
      <w:r>
        <w:rPr>
          <w:rFonts w:hint="eastAsia"/>
        </w:rPr>
        <w:t>　　　　二、科普基地渠道策略分析</w:t>
      </w:r>
      <w:r>
        <w:rPr>
          <w:rFonts w:hint="eastAsia"/>
        </w:rPr>
        <w:br/>
      </w:r>
      <w:r>
        <w:rPr>
          <w:rFonts w:hint="eastAsia"/>
        </w:rPr>
        <w:t>　　第二节 科普基地销售策略分析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提高科普基地企业竞争力的策略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一、提高中国科普基地企业核心竞争力的对策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二、科普基地企业提升竞争力的主要方向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三、影响科普基地企业核心竞争力的因素及提升途径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四、提高科普基地企业竞争力的策略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科普基地行业投资风险与控制策略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科普基地行业SWOT模型分析</w:t>
      </w:r>
      <w:r>
        <w:rPr>
          <w:rFonts w:hint="eastAsia"/>
        </w:rPr>
        <w:br/>
      </w:r>
      <w:r>
        <w:rPr>
          <w:rFonts w:hint="eastAsia"/>
        </w:rPr>
        <w:t>　　　　一、科普基地行业优势分析</w:t>
      </w:r>
      <w:r>
        <w:rPr>
          <w:rFonts w:hint="eastAsia"/>
        </w:rPr>
        <w:br/>
      </w:r>
      <w:r>
        <w:rPr>
          <w:rFonts w:hint="eastAsia"/>
        </w:rPr>
        <w:t>　　　　二、科普基地行业劣势分析</w:t>
      </w:r>
      <w:r>
        <w:rPr>
          <w:rFonts w:hint="eastAsia"/>
        </w:rPr>
        <w:br/>
      </w:r>
      <w:r>
        <w:rPr>
          <w:rFonts w:hint="eastAsia"/>
        </w:rPr>
        <w:t>　　　　三、科普基地行业机会分析</w:t>
      </w:r>
      <w:r>
        <w:rPr>
          <w:rFonts w:hint="eastAsia"/>
        </w:rPr>
        <w:br/>
      </w:r>
      <w:r>
        <w:rPr>
          <w:rFonts w:hint="eastAsia"/>
        </w:rPr>
        <w:t>　　　　四、科普基地行业风险分析</w:t>
      </w:r>
      <w:r>
        <w:rPr>
          <w:rFonts w:hint="eastAsia"/>
        </w:rPr>
        <w:br/>
      </w:r>
      <w:r>
        <w:rPr>
          <w:rFonts w:hint="eastAsia"/>
        </w:rPr>
        <w:t>　　第二节 科普基地行业投资风险及控制策略分析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一、科普基地市场风险及控制策略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二、科普基地行业政策风险及控制策略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三、科普基地行业经营风险及控制策略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四、科普基地同业竞争风险及控制策略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五、科普基地行业其他风险及控制策略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2025-2031年中国科普基地行业投资潜力及发展趋势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2025-2031年科普基地行业投资潜力分析</w:t>
      </w:r>
      <w:r>
        <w:rPr>
          <w:rFonts w:hint="eastAsia"/>
        </w:rPr>
        <w:br/>
      </w:r>
      <w:r>
        <w:rPr>
          <w:rFonts w:hint="eastAsia"/>
        </w:rPr>
        <w:t>　　　　一、科普基地行业重点可投资领域</w:t>
      </w:r>
      <w:r>
        <w:rPr>
          <w:rFonts w:hint="eastAsia"/>
        </w:rPr>
        <w:br/>
      </w:r>
      <w:r>
        <w:rPr>
          <w:rFonts w:hint="eastAsia"/>
        </w:rPr>
        <w:t>　　　　二、科普基地行业目标市场需求潜力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三、科普基地行业投资潜力综合评判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中智^林^－2025-2031年中国科普基地行业发展趋势分析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一、2025年科普基地市场前景分析</w:t>
      </w:r>
      <w:r>
        <w:rPr>
          <w:rFonts w:hint="eastAsia"/>
        </w:rPr>
        <w:br/>
      </w:r>
      <w:r>
        <w:rPr>
          <w:rFonts w:hint="eastAsia"/>
        </w:rPr>
        <w:t>　　　　二、2025年科普基地发展趋势预测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三、2025-2031年我国科普基地行业发展剖析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五、未来科普基地行业发展变局剖析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科普基地行业历程</w:t>
      </w:r>
      <w:r>
        <w:rPr>
          <w:rFonts w:hint="eastAsia"/>
        </w:rPr>
        <w:br/>
      </w:r>
      <w:r>
        <w:rPr>
          <w:rFonts w:hint="eastAsia"/>
        </w:rPr>
        <w:t>　　图表 科普基地行业生命周期</w:t>
      </w:r>
      <w:r>
        <w:rPr>
          <w:rFonts w:hint="eastAsia"/>
        </w:rPr>
        <w:br/>
      </w:r>
      <w:r>
        <w:rPr>
          <w:rFonts w:hint="eastAsia"/>
        </w:rPr>
        <w:t>　　图表 科普基地行业产业链分析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2020-2025年科普基地行业市场容量统计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2020-2025年中国科普基地行业市场规模及增长情况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2020-2025年中国科普基地行业销售收入分析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2020-2025年中国科普基地行业盈利情况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2020-2025年中国科普基地行业利润总额分析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2020-2025年中国科普基地行业企业数量情况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2020-2025年中国科普基地行业企业平均规模情况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2020-2025年中国科普基地行业竞争力分析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2020-2025年中国科普基地行业盈利能力分析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2020-2025年中国科普基地行业运营能力分析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2020-2025年中国科普基地行业偿债能力分析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2020-2025年中国科普基地行业发展能力分析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2020-2025年中国科普基地行业经营效益分析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**地区科普基地市场规模及增长情况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**地区科普基地行业市场需求情况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**地区科普基地市场规模及增长情况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**地区科普基地行业市场需求情况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**地区科普基地市场规模及增长情况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**地区科普基地行业市场需求情况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科普基地重点企业（一）基本信息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科普基地重点企业（一）经营情况分析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科普基地重点企业（一）盈利能力情况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科普基地重点企业（一）偿债能力情况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科普基地重点企业（一）运营能力情况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科普基地重点企业（一）成长能力情况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科普基地重点企业（二）基本信息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科普基地重点企业（二）经营情况分析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科普基地重点企业（二）盈利能力情况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科普基地重点企业（二）偿债能力情况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科普基地重点企业（二）运营能力情况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科普基地重点企业（二）成长能力情况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2025-2031年中国科普基地行业市场容量预测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2025-2031年中国科普基地行业市场规模预测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2025-2031年中国科普基地市场前景分析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2025-2031年中国科普基地行业发展趋势预测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a64f916d240f8" w:history="1">
        <w:r>
          <w:rPr>
            <w:rStyle w:val="Hyperlink"/>
          </w:rPr>
          <w:t>2025-2031年中国科普基地发展现状与趋势分析报告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a64f916d240f8" w:history="1">
        <w:r>
          <w:rPr>
            <w:rStyle w:val="Hyperlink"/>
          </w:rPr>
          <w:t>https://www.20087.com/5/97/KePuJiDiHangYeQuShi.html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热点：科普大赛、科普基地的作用和意义、科普基地申报材料、科普基地有补贴吗、科普作品创作大赛、科普基地工作总结、红色教育基地、中国天眼科普基地、国家自然博物馆虚拟展厅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7565b9e90409d" w:history="1">
      <w:r>
        <w:rPr>
          <w:rStyle w:val="Hyperlink"/>
        </w:rPr>
        <w:t>2025-2031年中国科普基地发展现状与趋势分析报告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KePuJiDiHangYeQuShi.html" TargetMode="External" Id="R658a64f916d2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KePuJiDiHangYeQuShi.html" TargetMode="External" Id="R52e7565b9e90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2025-02-10T07:19:00Z</dcterms:created>
  <dcterms:modified xsi:type="dcterms:W3CDTF">2025-02-10T08:19:00Z</dcterms:modified>
  <dc:subject>2025-2031年中国科普基地发展现状与趋势分析报告</dc:subject>
  <dc:title>2025-2031年中国科普基地发展现状与趋势分析报告</dc:title>
  <cp:keywords>2025-2031年中国科普基地发展现状与趋势分析报告</cp:keywords>
  <dc:description>2025-2031年中国科普基地发展现状与趋势分析报告</dc:description>
</cp:coreProperties>
</file>