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64d555d4b4e06" w:history="1">
              <w:r>
                <w:rPr>
                  <w:rStyle w:val="Hyperlink"/>
                </w:rPr>
                <w:t>2026-2032年中国羽毛球装备行业调研与市场前景分析报告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64d555d4b4e06" w:history="1">
              <w:r>
                <w:rPr>
                  <w:rStyle w:val="Hyperlink"/>
                </w:rPr>
                <w:t>2026-2032年中国羽毛球装备行业调研与市场前景分析报告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64d555d4b4e06" w:history="1">
                <w:r>
                  <w:rPr>
                    <w:rStyle w:val="Hyperlink"/>
                  </w:rPr>
                  <w:t>https://www.20087.com/5/27/YuMaoQiuZhuangBeiDeXianZhuangYuQianJing.html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装备涵盖球拍、球鞋、球线、羽毛球及运动服饰等，是支撑竞技表现与运动安全的核心载体。当前高端球拍普遍采用高模量碳纤维、纳米树脂及空气动力学框型设计，强调轻量化、高刚性与甜区扩大；球线则追求高张力保持性与控球反馈；专业球鞋注重前掌抓地、侧向支撑与缓震性能。在全民健身与赛事IP带动下，消费者对装备科技含量、个性化定制（如穿线磅数、手柄粗细）及国潮设计关注度显著提升。然而，市场存在仿冒产品泛滥、性能参数虚标及入门用户选配指导不足等问题，影响运动体验与器材寿命。</w:t>
      </w:r>
      <w:r>
        <w:rPr>
          <w:rFonts w:hint="eastAsia"/>
        </w:rPr>
        <w:br/>
      </w:r>
      <w:r>
        <w:rPr>
          <w:rFonts w:hint="eastAsia"/>
        </w:rPr>
        <w:t>　　未来，羽毛球装备将深度融合智能传感、可持续材料与数据驱动服务。智能球拍内置微型传感器可捕捉挥拍速度、击球点与发力模式，通过APP提供技术分析与训练建议；电子羽毛球将用于自动计分与轨迹追踪。材料方面，再生碳纤维、生物基鞋底与可降解羽毛球（如PLA毛片）将响应环保趋势。品牌将构建“硬件+内容+社群”生态，提供线上教学、赛事报名与装备保养服务。同时，3D扫描足型与AI推荐系统将优化鞋服适配。随着羽毛球纳入更多学校体育课程，青少年专用装备细分市场亦将加速发展，推动产品安全标准与成长适配性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64d555d4b4e06" w:history="1">
        <w:r>
          <w:rPr>
            <w:rStyle w:val="Hyperlink"/>
          </w:rPr>
          <w:t>2026-2032年中国羽毛球装备行业调研与市场前景分析报告</w:t>
        </w:r>
      </w:hyperlink>
      <w:r>
        <w:rPr>
          <w:rFonts w:hint="eastAsia"/>
        </w:rPr>
        <w:t>》采用定量与定性相结合的研究方法，系统分析了羽毛球装备行业的市场规模、需求动态及价格变化，并对羽毛球装备产业链各环节进行了全面梳理。报告详细解读了羽毛球装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羽毛球装备行业相关概述</w:t>
      </w:r>
      <w:r>
        <w:rPr>
          <w:rFonts w:hint="eastAsia"/>
        </w:rPr>
        <w:br/>
      </w:r>
      <w:r>
        <w:rPr>
          <w:rFonts w:hint="eastAsia"/>
        </w:rPr>
        <w:t>　　　　一、羽毛球装备行业定义及特点</w:t>
      </w:r>
      <w:r>
        <w:rPr>
          <w:rFonts w:hint="eastAsia"/>
        </w:rPr>
        <w:br/>
      </w:r>
      <w:r>
        <w:rPr>
          <w:rFonts w:hint="eastAsia"/>
        </w:rPr>
        <w:t>　　　　　　1、羽毛球装备行业定义</w:t>
      </w:r>
      <w:r>
        <w:rPr>
          <w:rFonts w:hint="eastAsia"/>
        </w:rPr>
        <w:br/>
      </w:r>
      <w:r>
        <w:rPr>
          <w:rFonts w:hint="eastAsia"/>
        </w:rPr>
        <w:t>　　　　　　2、羽毛球装备行业特点</w:t>
      </w:r>
      <w:r>
        <w:rPr>
          <w:rFonts w:hint="eastAsia"/>
        </w:rPr>
        <w:br/>
      </w:r>
      <w:r>
        <w:rPr>
          <w:rFonts w:hint="eastAsia"/>
        </w:rPr>
        <w:t>　　　　二、羽毛球装备行业经营模式分析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1、羽毛球装备生产模式</w:t>
      </w:r>
      <w:r>
        <w:rPr>
          <w:rFonts w:hint="eastAsia"/>
        </w:rPr>
        <w:br/>
      </w:r>
      <w:r>
        <w:rPr>
          <w:rFonts w:hint="eastAsia"/>
        </w:rPr>
        <w:t>　　　　　　2、羽毛球装备采购模式</w:t>
      </w:r>
      <w:r>
        <w:rPr>
          <w:rFonts w:hint="eastAsia"/>
        </w:rPr>
        <w:br/>
      </w:r>
      <w:r>
        <w:rPr>
          <w:rFonts w:hint="eastAsia"/>
        </w:rPr>
        <w:t>　　　　　　3、羽毛球装备销售模式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2026年中国羽毛球装备行业发展环境分析</w:t>
      </w:r>
      <w:r>
        <w:rPr>
          <w:rFonts w:hint="eastAsia"/>
        </w:rPr>
        <w:br/>
      </w:r>
      <w:r>
        <w:rPr>
          <w:rFonts w:hint="eastAsia"/>
        </w:rPr>
        <w:t>　　第一节 羽毛球装备经济环境分析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羽毛球装备政策环境分析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2025-2026年羽毛球装备行业技术发展现状及趋势分析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2026年世界羽毛球装备行业市场运行形势分析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2026年全球羽毛球装备行业发展概况</w:t>
      </w:r>
      <w:r>
        <w:rPr>
          <w:rFonts w:hint="eastAsia"/>
        </w:rPr>
        <w:br/>
      </w:r>
      <w:r>
        <w:rPr>
          <w:rFonts w:hint="eastAsia"/>
        </w:rPr>
        <w:t>　　第二节 世界羽毛球装备行业发展走势</w:t>
      </w:r>
      <w:r>
        <w:rPr>
          <w:rFonts w:hint="eastAsia"/>
        </w:rPr>
        <w:br/>
      </w:r>
      <w:r>
        <w:rPr>
          <w:rFonts w:hint="eastAsia"/>
        </w:rPr>
        <w:t>　　　　一、全球羽毛球装备行业市场分布情况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二、全球羽毛球装备行业发展趋势分析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全球羽毛球装备行业重点国家和区域分析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中国羽毛球装备行业市场规模情况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中国羽毛球装备行业盈利情况分析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中国羽毛球装备行业市场需求状况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一、2020-2025年羽毛球装备行业市场需求情况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二、羽毛球装备行业市场需求特点分析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三、2026-2032年羽毛球装备行业市场需求预测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中国羽毛球装备行业产量情况分析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一、2020-2025年羽毛球装备行业产量统计分析</w:t>
      </w:r>
      <w:r>
        <w:rPr>
          <w:rFonts w:hint="eastAsia"/>
        </w:rPr>
        <w:br/>
      </w:r>
      <w:r>
        <w:rPr>
          <w:rFonts w:hint="eastAsia"/>
        </w:rPr>
        <w:t>　　　　二、羽毛球装备行业区域产量分析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三、2026-2032年羽毛球装备行业产量预测分析</w:t>
      </w:r>
      <w:r>
        <w:rPr>
          <w:rFonts w:hint="eastAsia"/>
        </w:rPr>
        <w:br/>
      </w:r>
      <w:r>
        <w:rPr>
          <w:rFonts w:hint="eastAsia"/>
        </w:rPr>
        <w:t>　　第五节 羽毛球装备行业市场供需平衡状况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中国羽毛球装备行业进出口情况分析预测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2020-2025年中国羽毛球装备行业进出口情况分析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一、2020-2025年中国羽毛球装备行业进口分析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二、2020-2025年中国羽毛球装备行业出口分析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2026-2032年中国羽毛球装备行业进出口情况预测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一、2026-2032年中国羽毛球装备行业进口预测分析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二、2026-2032年中国羽毛球装备行业出口预测分析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影响羽毛球装备行业进出口变化的主要原因分析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2020-2025年中国羽毛球装备行业重点地区调研分析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一、中国羽毛球装备行业重点区域市场结构调研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二、**地区羽毛球装备市场调研分析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三、**地区羽毛球装备市场调研分析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四、**地区羽毛球装备市场调研分析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五、**地区羽毛球装备市场调研分析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六、**地区羽毛球装备市场调研分析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羽毛球装备行业细分产品市场调研分析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中国羽毛球装备行业市场行情分析预测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羽毛球装备价格影响因素分析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2020-2025年中国羽毛球装备市场价格趋向分析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2026-2032年中国羽毛球装备市场价格趋向预测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羽毛球装备行业上游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羽毛球装备行业下游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羽毛球装备行业竞争格局分析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羽毛球装备行业集中度分析</w:t>
      </w:r>
      <w:r>
        <w:rPr>
          <w:rFonts w:hint="eastAsia"/>
        </w:rPr>
        <w:br/>
      </w:r>
      <w:r>
        <w:rPr>
          <w:rFonts w:hint="eastAsia"/>
        </w:rPr>
        <w:t>　　　　一、羽毛球装备市场集中度分析</w:t>
      </w:r>
      <w:r>
        <w:rPr>
          <w:rFonts w:hint="eastAsia"/>
        </w:rPr>
        <w:br/>
      </w:r>
      <w:r>
        <w:rPr>
          <w:rFonts w:hint="eastAsia"/>
        </w:rPr>
        <w:t>　　　　二、羽毛球装备企业集中度分析</w:t>
      </w:r>
      <w:r>
        <w:rPr>
          <w:rFonts w:hint="eastAsia"/>
        </w:rPr>
        <w:br/>
      </w:r>
      <w:r>
        <w:rPr>
          <w:rFonts w:hint="eastAsia"/>
        </w:rPr>
        <w:t>　　　　三、羽毛球装备区域集中度分析</w:t>
      </w:r>
      <w:r>
        <w:rPr>
          <w:rFonts w:hint="eastAsia"/>
        </w:rPr>
        <w:br/>
      </w:r>
      <w:r>
        <w:rPr>
          <w:rFonts w:hint="eastAsia"/>
        </w:rPr>
        <w:t>　　第二节 羽毛球装备行业竞争格局分析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一、2026年羽毛球装备行业竞争分析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二、2026年中外羽毛球装备产品竞争分析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三、2020-2025年中国羽毛球装备市场竞争分析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四、2026-2032年国内主要羽毛球装备企业动向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羽毛球装备行业重点企业发展调研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羽毛球装备重点企业（一）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羽毛球装备重点企业（二）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羽毛球装备重点企业（三）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羽毛球装备重点企业（四）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羽毛球装备重点企业（五）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羽毛球装备重点企业（六）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羽毛球装备企业发展策略分析</w:t>
      </w:r>
      <w:r>
        <w:rPr>
          <w:rFonts w:hint="eastAsia"/>
        </w:rPr>
        <w:br/>
      </w:r>
      <w:r>
        <w:rPr>
          <w:rFonts w:hint="eastAsia"/>
        </w:rPr>
        <w:t>　　第一节 羽毛球装备市场策略分析</w:t>
      </w:r>
      <w:r>
        <w:rPr>
          <w:rFonts w:hint="eastAsia"/>
        </w:rPr>
        <w:br/>
      </w:r>
      <w:r>
        <w:rPr>
          <w:rFonts w:hint="eastAsia"/>
        </w:rPr>
        <w:t>　　　　一、羽毛球装备价格策略分析</w:t>
      </w:r>
      <w:r>
        <w:rPr>
          <w:rFonts w:hint="eastAsia"/>
        </w:rPr>
        <w:br/>
      </w:r>
      <w:r>
        <w:rPr>
          <w:rFonts w:hint="eastAsia"/>
        </w:rPr>
        <w:t>　　　　二、羽毛球装备渠道策略分析</w:t>
      </w:r>
      <w:r>
        <w:rPr>
          <w:rFonts w:hint="eastAsia"/>
        </w:rPr>
        <w:br/>
      </w:r>
      <w:r>
        <w:rPr>
          <w:rFonts w:hint="eastAsia"/>
        </w:rPr>
        <w:t>　　第二节 羽毛球装备销售策略分析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提高羽毛球装备企业竞争力的策略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一、提高中国羽毛球装备企业核心竞争力的对策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二、羽毛球装备企业提升竞争力的主要方向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三、影响羽毛球装备企业核心竞争力的因素及提升途径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四、提高羽毛球装备企业竞争力的策略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对我国羽毛球装备品牌的战略思考</w:t>
      </w:r>
      <w:r>
        <w:rPr>
          <w:rFonts w:hint="eastAsia"/>
        </w:rPr>
        <w:br/>
      </w:r>
      <w:r>
        <w:rPr>
          <w:rFonts w:hint="eastAsia"/>
        </w:rPr>
        <w:t>　　　　一、羽毛球装备实施品牌战略的意义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二、羽毛球装备企业品牌的现状分析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三、我国羽毛球装备企业的品牌战略</w:t>
      </w:r>
      <w:r>
        <w:rPr>
          <w:rFonts w:hint="eastAsia"/>
        </w:rPr>
        <w:br/>
      </w:r>
      <w:r>
        <w:rPr>
          <w:rFonts w:hint="eastAsia"/>
        </w:rPr>
        <w:t>　　　　四、羽毛球装备品牌战略管理的策略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中国羽毛球装备行业营销策略分析</w:t>
      </w:r>
      <w:r>
        <w:rPr>
          <w:rFonts w:hint="eastAsia"/>
        </w:rPr>
        <w:br/>
      </w:r>
      <w:r>
        <w:rPr>
          <w:rFonts w:hint="eastAsia"/>
        </w:rPr>
        <w:t>　　第一节 羽毛球装备市场推广策略研究分析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一、做好羽毛球装备产品导入</w:t>
      </w:r>
      <w:r>
        <w:rPr>
          <w:rFonts w:hint="eastAsia"/>
        </w:rPr>
        <w:br/>
      </w:r>
      <w:r>
        <w:rPr>
          <w:rFonts w:hint="eastAsia"/>
        </w:rPr>
        <w:t>　　　　二、做好羽毛球装备产品组合和产品线决策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三、羽毛球装备行业城市市场推广策略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羽毛球装备行业渠道营销研究分析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一、羽毛球装备行业营销环境分析</w:t>
      </w:r>
      <w:r>
        <w:rPr>
          <w:rFonts w:hint="eastAsia"/>
        </w:rPr>
        <w:br/>
      </w:r>
      <w:r>
        <w:rPr>
          <w:rFonts w:hint="eastAsia"/>
        </w:rPr>
        <w:t>　　　　二、羽毛球装备行业现存的营销渠道分析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三、羽毛球装备行业终端市场营销管理策略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羽毛球装备行业营销战略研究分析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一、中国羽毛球装备行业有效整合营销策略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二、建立羽毛球装备行业厂商的双嬴模式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2026-2032年中国羽毛球装备行业前景与风险预测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2026年羽毛球装备市场前景分析</w:t>
      </w:r>
      <w:r>
        <w:rPr>
          <w:rFonts w:hint="eastAsia"/>
        </w:rPr>
        <w:br/>
      </w:r>
      <w:r>
        <w:rPr>
          <w:rFonts w:hint="eastAsia"/>
        </w:rPr>
        <w:t>　　第二节 2026年羽毛球装备发展趋势预测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2026-2032年中国羽毛球装备行业投资特性分析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一、2026-2032年中国羽毛球装备行业进入壁垒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二、2026-2032年中国羽毛球装备行业盈利模式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三、2026-2032年中国羽毛球装备行业盈利因素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2026-2032年中国羽毛球装备行业投资机会分析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一、2026-2032年中国羽毛球装备细分市场投资机会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二、2026-2032年中国羽毛球装备行业区域市场投资潜力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2026-2032年中国羽毛球装备行业投资风险分析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一、2026-2032年中国羽毛球装备行业市场竞争风险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二、2026-2032年中国羽毛球装备行业技术风险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三、2026-2032年中国羽毛球装备行业政策风险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四、2026-2032年中国羽毛球装备行业进入退出风险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2026-2032年中国羽毛球装备行业盈利模式与投资策略分析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国外羽毛球装备行业投资现状及经营模式分析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一、境外羽毛球装备行业成长情况调查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中国羽毛球装备行业商业模式探讨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中国羽毛球装备行业投资国际化发展战略分析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中国羽毛球装备行业投资策略分析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中国羽毛球装备行业资本运作战略选择方案研究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[:中智林:]中国羽毛球装备行业多元化经营战略的可行性分析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羽毛球装备行业类别</w:t>
      </w:r>
      <w:r>
        <w:rPr>
          <w:rFonts w:hint="eastAsia"/>
        </w:rPr>
        <w:br/>
      </w:r>
      <w:r>
        <w:rPr>
          <w:rFonts w:hint="eastAsia"/>
        </w:rPr>
        <w:t>　　图表 羽毛球装备行业产业链调研</w:t>
      </w:r>
      <w:r>
        <w:rPr>
          <w:rFonts w:hint="eastAsia"/>
        </w:rPr>
        <w:br/>
      </w:r>
      <w:r>
        <w:rPr>
          <w:rFonts w:hint="eastAsia"/>
        </w:rPr>
        <w:t>　　图表 羽毛球装备行业现状</w:t>
      </w:r>
      <w:r>
        <w:rPr>
          <w:rFonts w:hint="eastAsia"/>
        </w:rPr>
        <w:br/>
      </w:r>
      <w:r>
        <w:rPr>
          <w:rFonts w:hint="eastAsia"/>
        </w:rPr>
        <w:t>　　图表 羽毛球装备行业标准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2020-2025年中国羽毛球装备行业市场规模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2025年中国羽毛球装备行业产能</w:t>
      </w:r>
      <w:r>
        <w:rPr>
          <w:rFonts w:hint="eastAsia"/>
        </w:rPr>
        <w:br/>
      </w:r>
      <w:r>
        <w:rPr>
          <w:rFonts w:hint="eastAsia"/>
        </w:rPr>
        <w:t>　　图表 2020-2025年中国羽毛球装备行业产量统计</w:t>
      </w:r>
      <w:r>
        <w:rPr>
          <w:rFonts w:hint="eastAsia"/>
        </w:rPr>
        <w:br/>
      </w:r>
      <w:r>
        <w:rPr>
          <w:rFonts w:hint="eastAsia"/>
        </w:rPr>
        <w:t>　　图表 羽毛球装备行业动态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2020-2025年中国羽毛球装备市场需求量</w:t>
      </w:r>
      <w:r>
        <w:rPr>
          <w:rFonts w:hint="eastAsia"/>
        </w:rPr>
        <w:br/>
      </w:r>
      <w:r>
        <w:rPr>
          <w:rFonts w:hint="eastAsia"/>
        </w:rPr>
        <w:t>　　图表 2025年中国羽毛球装备行业需求区域调研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2020-2025年中国羽毛球装备行情</w:t>
      </w:r>
      <w:r>
        <w:rPr>
          <w:rFonts w:hint="eastAsia"/>
        </w:rPr>
        <w:br/>
      </w:r>
      <w:r>
        <w:rPr>
          <w:rFonts w:hint="eastAsia"/>
        </w:rPr>
        <w:t>　　图表 2020-2025年中国羽毛球装备价格走势图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2020-2025年中国羽毛球装备行业销售收入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2020-2025年中国羽毛球装备行业盈利情况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2020-2025年中国羽毛球装备行业利润总额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2020-2025年中国羽毛球装备进口统计</w:t>
      </w:r>
      <w:r>
        <w:rPr>
          <w:rFonts w:hint="eastAsia"/>
        </w:rPr>
        <w:br/>
      </w:r>
      <w:r>
        <w:rPr>
          <w:rFonts w:hint="eastAsia"/>
        </w:rPr>
        <w:t>　　图表 2020-2025年中国羽毛球装备出口统计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**地区羽毛球装备市场规模</w:t>
      </w:r>
      <w:r>
        <w:rPr>
          <w:rFonts w:hint="eastAsia"/>
        </w:rPr>
        <w:br/>
      </w:r>
      <w:r>
        <w:rPr>
          <w:rFonts w:hint="eastAsia"/>
        </w:rPr>
        <w:t>　　图表 **地区羽毛球装备行业市场需求</w:t>
      </w:r>
      <w:r>
        <w:rPr>
          <w:rFonts w:hint="eastAsia"/>
        </w:rPr>
        <w:br/>
      </w:r>
      <w:r>
        <w:rPr>
          <w:rFonts w:hint="eastAsia"/>
        </w:rPr>
        <w:t>　　图表 **地区羽毛球装备市场调研</w:t>
      </w:r>
      <w:r>
        <w:rPr>
          <w:rFonts w:hint="eastAsia"/>
        </w:rPr>
        <w:br/>
      </w:r>
      <w:r>
        <w:rPr>
          <w:rFonts w:hint="eastAsia"/>
        </w:rPr>
        <w:t>　　图表 **地区羽毛球装备行业市场需求分析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**地区羽毛球装备市场规模</w:t>
      </w:r>
      <w:r>
        <w:rPr>
          <w:rFonts w:hint="eastAsia"/>
        </w:rPr>
        <w:br/>
      </w:r>
      <w:r>
        <w:rPr>
          <w:rFonts w:hint="eastAsia"/>
        </w:rPr>
        <w:t>　　图表 **地区羽毛球装备行业市场需求</w:t>
      </w:r>
      <w:r>
        <w:rPr>
          <w:rFonts w:hint="eastAsia"/>
        </w:rPr>
        <w:br/>
      </w:r>
      <w:r>
        <w:rPr>
          <w:rFonts w:hint="eastAsia"/>
        </w:rPr>
        <w:t>　　图表 **地区羽毛球装备市场调研</w:t>
      </w:r>
      <w:r>
        <w:rPr>
          <w:rFonts w:hint="eastAsia"/>
        </w:rPr>
        <w:br/>
      </w:r>
      <w:r>
        <w:rPr>
          <w:rFonts w:hint="eastAsia"/>
        </w:rPr>
        <w:t>　　图表 **地区羽毛球装备行业市场需求分析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羽毛球装备行业竞争对手分析</w:t>
      </w:r>
      <w:r>
        <w:rPr>
          <w:rFonts w:hint="eastAsia"/>
        </w:rPr>
        <w:br/>
      </w:r>
      <w:r>
        <w:rPr>
          <w:rFonts w:hint="eastAsia"/>
        </w:rPr>
        <w:t>　　图表 羽毛球装备重点企业（一）基本信息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羽毛球装备重点企业（一）经营情况分析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羽毛球装备重点企业（二）经营情况分析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羽毛球装备重点企业（三）经营情况分析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羽毛球装备重点企业（三）主要经济指标情况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2026-2032年中国羽毛球装备行业产能预测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2026-2032年中国羽毛球装备行业产量预测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2026-2032年中国羽毛球装备市场需求预测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2026-2032年中国羽毛球装备行业市场规模预测</w:t>
      </w:r>
      <w:r>
        <w:rPr>
          <w:rFonts w:hint="eastAsia"/>
        </w:rPr>
        <w:br/>
      </w:r>
      <w:r>
        <w:rPr>
          <w:rFonts w:hint="eastAsia"/>
        </w:rPr>
        <w:t>　　图表 羽毛球装备行业准入条件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2026-2032年中国羽毛球装备行业信息化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2026-2032年中国羽毛球装备市场前景</w:t>
      </w:r>
      <w:r>
        <w:rPr>
          <w:rFonts w:hint="eastAsia"/>
        </w:rPr>
        <w:br/>
      </w:r>
      <w:r>
        <w:rPr>
          <w:rFonts w:hint="eastAsia"/>
        </w:rPr>
        <w:t>　　图表 2026-2032年中国羽毛球装备行业风险分析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2026-2032年中国羽毛球装备行业发展趋势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64d555d4b4e06" w:history="1">
        <w:r>
          <w:rPr>
            <w:rStyle w:val="Hyperlink"/>
          </w:rPr>
          <w:t>2026-2032年中国羽毛球装备行业调研与市场前景分析报告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64d555d4b4e06" w:history="1">
        <w:r>
          <w:rPr>
            <w:rStyle w:val="Hyperlink"/>
          </w:rPr>
          <w:t>https://www.20087.com/5/27/YuMaoQiuZhuangBeiDeXianZhuangYuQianJing.html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热点：羽毛球装备都需要买什么、羽毛球装备品牌、羽毛球装备十大品牌、羽毛球装备清单、羽毛球装备图片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8597d13f64e07" w:history="1">
      <w:r>
        <w:rPr>
          <w:rStyle w:val="Hyperlink"/>
        </w:rPr>
        <w:t>2026-2032年中国羽毛球装备行业调研与市场前景分析报告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uMaoQiuZhuangBeiDeXianZhuangYuQianJing.html" TargetMode="External" Id="Rb8264d555d4b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uMaoQiuZhuangBeiDeXianZhuangYuQianJing.html" TargetMode="External" Id="R62a8597d13f6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2026-01-01T02:57:57Z</dcterms:created>
  <dcterms:modified xsi:type="dcterms:W3CDTF">2026-01-01T03:57:57Z</dcterms:modified>
  <dc:subject>2026-2032年中国羽毛球装备行业调研与市场前景分析报告</dc:subject>
  <dc:title>2026-2032年中国羽毛球装备行业调研与市场前景分析报告</dc:title>
  <cp:keywords>2026-2032年中国羽毛球装备行业调研与市场前景分析报告</cp:keywords>
  <dc:description>2026-2032年中国羽毛球装备行业调研与市场前景分析报告</dc:description>
</cp:coreProperties>
</file>