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5b742485c4dcc" w:history="1">
              <w:r>
                <w:rPr>
                  <w:rStyle w:val="Hyperlink"/>
                </w:rPr>
                <w:t>2025-2031年中国超纯氨行业现状调研分析与市场前景预测报告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5b742485c4dcc" w:history="1">
              <w:r>
                <w:rPr>
                  <w:rStyle w:val="Hyperlink"/>
                </w:rPr>
                <w:t>2025-2031年中国超纯氨行业现状调研分析与市场前景预测报告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5b742485c4dcc" w:history="1">
                <w:r>
                  <w:rPr>
                    <w:rStyle w:val="Hyperlink"/>
                  </w:rPr>
                  <w:t>https://www.20087.com/5/27/ChaoChunAnHangYeFaZhanQianJing.html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超纯氨（Ultra Pure Ammonia, UPA）是一种高纯度的氨气产品，广泛应用于半导体、LED和光伏等高科技产业，作为蚀刻、清洗和沉积过程中的关键化学品。随着电子行业对材料纯度要求的不断提高，超纯氨的市场需求持续增长。目前，超纯氨的生产主要采用液氨精馏和吸附净化技术，但去除痕量杂质和控制颗粒污染仍是技术难点。</w:t>
      </w:r>
      <w:r>
        <w:rPr>
          <w:rFonts w:hint="eastAsia"/>
        </w:rPr>
        <w:br/>
      </w:r>
      <w:r>
        <w:rPr>
          <w:rFonts w:hint="eastAsia"/>
        </w:rPr>
        <w:t>　　未来，超纯氨的生产将更加注重纯度提升和成本控制。一方面，通过改进精馏塔设计和采用更高效的吸附剂，将实现对超纯氨中痕量杂质的深度去除，满足更高标准的纯度要求。另一方面，通过优化工艺流程和提高原材料利用率，将降低超纯氨的生产成本，增强市场竞争力。同时，随着半导体和新能源产业的快速发展，超纯氨的市场需求将持续扩大，促使生产商不断升级技术和产能，以满足下游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5b742485c4dcc" w:history="1">
        <w:r>
          <w:rPr>
            <w:rStyle w:val="Hyperlink"/>
          </w:rPr>
          <w:t>2025-2031年中国超纯氨行业现状调研分析与市场前景预测报告</w:t>
        </w:r>
      </w:hyperlink>
      <w:r>
        <w:rPr>
          <w:rFonts w:hint="eastAsia"/>
        </w:rPr>
        <w:t>》基于国家统计局、相关行业协会及科研机构详实资料，系统梳理超纯氨行业的市场规模、供需格局及产业链特征，客观分析超纯氨技术发展水平和市场价格趋势。报告从超纯氨竞争格局、企业战略和品牌影响力等角度，评估主要市场参与者的经营表现，并结合政策环境与技术创新方向，研判超纯氨行业未来增长空间与潜在风险。通过对超纯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超纯氨行业概述</w:t>
      </w:r>
      <w:r>
        <w:rPr>
          <w:rFonts w:hint="eastAsia"/>
        </w:rPr>
        <w:br/>
      </w:r>
      <w:r>
        <w:rPr>
          <w:rFonts w:hint="eastAsia"/>
        </w:rPr>
        <w:t>　　第一节 超纯氨定义与分类</w:t>
      </w:r>
      <w:r>
        <w:rPr>
          <w:rFonts w:hint="eastAsia"/>
        </w:rPr>
        <w:br/>
      </w:r>
      <w:r>
        <w:rPr>
          <w:rFonts w:hint="eastAsia"/>
        </w:rPr>
        <w:t>　　第二节 超纯氨应用领域</w:t>
      </w:r>
      <w:r>
        <w:rPr>
          <w:rFonts w:hint="eastAsia"/>
        </w:rPr>
        <w:br/>
      </w:r>
      <w:r>
        <w:rPr>
          <w:rFonts w:hint="eastAsia"/>
        </w:rPr>
        <w:t>　　第三节 超纯氨行业经济指标分析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超纯氨产业链及经营模式分析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三、超纯氨销售模式及销售渠道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全球超纯氨市场发展综述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2020-2024年全球超纯氨市场规模与趋势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主要国家与地区超纯氨市场分析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2025-2031年全球超纯氨行业发展趋势与前景预测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中国超纯氨行业市场分析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2023-2024年超纯氨产能与投资动态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一、国内超纯氨产能及利用情况</w:t>
      </w:r>
      <w:r>
        <w:rPr>
          <w:rFonts w:hint="eastAsia"/>
        </w:rPr>
        <w:br/>
      </w:r>
      <w:r>
        <w:rPr>
          <w:rFonts w:hint="eastAsia"/>
        </w:rPr>
        <w:t>　　　　二、超纯氨产能扩张与投资动态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2025-2031年超纯氨行业产量统计与趋势预测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一、2020-2024年超纯氨行业产量数据统计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1、2020-2024年超纯氨产量及增长趋势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2、2020-2024年超纯氨细分产品产量及份额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二、影响超纯氨产量的关键因素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三、2025-2031年超纯氨产量预测</w:t>
      </w:r>
      <w:r>
        <w:rPr>
          <w:rFonts w:hint="eastAsia"/>
        </w:rPr>
        <w:br/>
      </w:r>
      <w:r>
        <w:rPr>
          <w:rFonts w:hint="eastAsia"/>
        </w:rPr>
        <w:t>　　第三节 2025-2031年超纯氨市场需求与销售分析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一、2023-2024年超纯氨行业需求现状</w:t>
      </w:r>
      <w:r>
        <w:rPr>
          <w:rFonts w:hint="eastAsia"/>
        </w:rPr>
        <w:br/>
      </w:r>
      <w:r>
        <w:rPr>
          <w:rFonts w:hint="eastAsia"/>
        </w:rPr>
        <w:t>　　　　二、超纯氨客户群体与需求特点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三、2020-2024年超纯氨行业销售规模分析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四、2025-2031年超纯氨市场增长潜力与规模预测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中国超纯氨细分市场与下游应用领域分析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超纯氨细分市场分析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一、2023-2024年超纯氨主要细分产品市场现状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超纯氨下游应用与客户群体分析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一、2023-2024年超纯氨各应用领域市场现状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2023-2024年中国超纯氨技术发展研究</w:t>
      </w:r>
      <w:r>
        <w:rPr>
          <w:rFonts w:hint="eastAsia"/>
        </w:rPr>
        <w:br/>
      </w:r>
      <w:r>
        <w:rPr>
          <w:rFonts w:hint="eastAsia"/>
        </w:rPr>
        <w:t>　　第一节 当前超纯氨技术发展现状</w:t>
      </w:r>
      <w:r>
        <w:rPr>
          <w:rFonts w:hint="eastAsia"/>
        </w:rPr>
        <w:br/>
      </w:r>
      <w:r>
        <w:rPr>
          <w:rFonts w:hint="eastAsia"/>
        </w:rPr>
        <w:t>　　第二节 国内外超纯氨技术差异与原因</w:t>
      </w:r>
      <w:r>
        <w:rPr>
          <w:rFonts w:hint="eastAsia"/>
        </w:rPr>
        <w:br/>
      </w:r>
      <w:r>
        <w:rPr>
          <w:rFonts w:hint="eastAsia"/>
        </w:rPr>
        <w:t>　　第三节 超纯氨技术创新与发展趋势预测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技术进步对超纯氨行业的影响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超纯氨价格机制与竞争策略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一、2020-2024年超纯氨市场价格走势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超纯氨定价策略与方法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2025-2031年超纯氨价格竞争态势与趋势预测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中国超纯氨行业重点区域市场研究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2023-2024年重点区域超纯氨市场发展概况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二、2020-2024年超纯氨市场需求规模情况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二、2020-2024年超纯氨市场需求规模情况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二、2020-2024年超纯氨市场需求规模情况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二、2020-2024年超纯氨市场需求规模情况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二、2020-2024年超纯氨市场需求规模情况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2020-2024年中国超纯氨行业进出口情况分析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超纯氨行业进口情况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一、2020-2024年超纯氨进口规模及增长情况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二、超纯氨主要进口来源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超纯氨行业出口情况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一、2020-2024年超纯氨出口规模及增长情况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二、超纯氨主要出口目的地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2020-2024年中国超纯氨行业总体发展与财务状况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2020-2024年中国超纯氨行业规模情况</w:t>
      </w:r>
      <w:r>
        <w:rPr>
          <w:rFonts w:hint="eastAsia"/>
        </w:rPr>
        <w:br/>
      </w:r>
      <w:r>
        <w:rPr>
          <w:rFonts w:hint="eastAsia"/>
        </w:rPr>
        <w:t>　　　　一、超纯氨行业企业数量规模</w:t>
      </w:r>
      <w:r>
        <w:rPr>
          <w:rFonts w:hint="eastAsia"/>
        </w:rPr>
        <w:br/>
      </w:r>
      <w:r>
        <w:rPr>
          <w:rFonts w:hint="eastAsia"/>
        </w:rPr>
        <w:t>　　　　二、超纯氨行业从业人员规模</w:t>
      </w:r>
      <w:r>
        <w:rPr>
          <w:rFonts w:hint="eastAsia"/>
        </w:rPr>
        <w:br/>
      </w:r>
      <w:r>
        <w:rPr>
          <w:rFonts w:hint="eastAsia"/>
        </w:rPr>
        <w:t>　　　　三、超纯氨行业市场敏感性分析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2020-2024年中国超纯氨行业财务能力分析</w:t>
      </w:r>
      <w:r>
        <w:rPr>
          <w:rFonts w:hint="eastAsia"/>
        </w:rPr>
        <w:br/>
      </w:r>
      <w:r>
        <w:rPr>
          <w:rFonts w:hint="eastAsia"/>
        </w:rPr>
        <w:t>　　　　一、超纯氨行业盈利能力</w:t>
      </w:r>
      <w:r>
        <w:rPr>
          <w:rFonts w:hint="eastAsia"/>
        </w:rPr>
        <w:br/>
      </w:r>
      <w:r>
        <w:rPr>
          <w:rFonts w:hint="eastAsia"/>
        </w:rPr>
        <w:t>　　　　二、超纯氨行业偿债能力</w:t>
      </w:r>
      <w:r>
        <w:rPr>
          <w:rFonts w:hint="eastAsia"/>
        </w:rPr>
        <w:br/>
      </w:r>
      <w:r>
        <w:rPr>
          <w:rFonts w:hint="eastAsia"/>
        </w:rPr>
        <w:t>　　　　三、超纯氨行业营运能力</w:t>
      </w:r>
      <w:r>
        <w:rPr>
          <w:rFonts w:hint="eastAsia"/>
        </w:rPr>
        <w:br/>
      </w:r>
      <w:r>
        <w:rPr>
          <w:rFonts w:hint="eastAsia"/>
        </w:rPr>
        <w:t>　　　　四、超纯氨行业发展能力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超纯氨行业重点企业调研分析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二、企业超纯氨业务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二、企业超纯氨业务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二、企业超纯氨业务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二、企业超纯氨业务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二、企业超纯氨业务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二、企业超纯氨业务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中国超纯氨行业竞争格局分析</w:t>
      </w:r>
      <w:r>
        <w:rPr>
          <w:rFonts w:hint="eastAsia"/>
        </w:rPr>
        <w:br/>
      </w:r>
      <w:r>
        <w:rPr>
          <w:rFonts w:hint="eastAsia"/>
        </w:rPr>
        <w:t>　　第一节 超纯氨行业竞争格局总览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2023-2024年超纯氨行业竞争力分析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2020-2024年超纯氨行业企业并购活动分析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2023-2024年超纯氨行业会展与招投标活动分析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一、超纯氨行业会展活动及其市场影响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2024年中国超纯氨企业发展企业发展策略与建议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超纯氨销售模式与渠道策略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超纯氨品牌与市场推广策略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超纯氨研发投入与技术创新能力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超纯氨合作联盟与资源整合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中国超纯氨行业风险与对策</w:t>
      </w:r>
      <w:r>
        <w:rPr>
          <w:rFonts w:hint="eastAsia"/>
        </w:rPr>
        <w:br/>
      </w:r>
      <w:r>
        <w:rPr>
          <w:rFonts w:hint="eastAsia"/>
        </w:rPr>
        <w:t>　　第一节 超纯氨行业SWOT分析</w:t>
      </w:r>
      <w:r>
        <w:rPr>
          <w:rFonts w:hint="eastAsia"/>
        </w:rPr>
        <w:br/>
      </w:r>
      <w:r>
        <w:rPr>
          <w:rFonts w:hint="eastAsia"/>
        </w:rPr>
        <w:t>　　　　一、超纯氨行业优势</w:t>
      </w:r>
      <w:r>
        <w:rPr>
          <w:rFonts w:hint="eastAsia"/>
        </w:rPr>
        <w:br/>
      </w:r>
      <w:r>
        <w:rPr>
          <w:rFonts w:hint="eastAsia"/>
        </w:rPr>
        <w:t>　　　　二、超纯氨行业劣势</w:t>
      </w:r>
      <w:r>
        <w:rPr>
          <w:rFonts w:hint="eastAsia"/>
        </w:rPr>
        <w:br/>
      </w:r>
      <w:r>
        <w:rPr>
          <w:rFonts w:hint="eastAsia"/>
        </w:rPr>
        <w:t>　　　　三、超纯氨市场机会</w:t>
      </w:r>
      <w:r>
        <w:rPr>
          <w:rFonts w:hint="eastAsia"/>
        </w:rPr>
        <w:br/>
      </w:r>
      <w:r>
        <w:rPr>
          <w:rFonts w:hint="eastAsia"/>
        </w:rPr>
        <w:t>　　　　四、超纯氨市场威胁</w:t>
      </w:r>
      <w:r>
        <w:rPr>
          <w:rFonts w:hint="eastAsia"/>
        </w:rPr>
        <w:br/>
      </w:r>
      <w:r>
        <w:rPr>
          <w:rFonts w:hint="eastAsia"/>
        </w:rPr>
        <w:t>　　第二节 超纯氨行业风险及对策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2025-2031年中国超纯氨行业前景与发展趋势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2023-2024年超纯氨行业发展环境分析</w:t>
      </w:r>
      <w:r>
        <w:rPr>
          <w:rFonts w:hint="eastAsia"/>
        </w:rPr>
        <w:br/>
      </w:r>
      <w:r>
        <w:rPr>
          <w:rFonts w:hint="eastAsia"/>
        </w:rPr>
        <w:t>　　　　一、超纯氨行业主管部门与监管体制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二、超纯氨行业主要法律法规及政策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三、超纯氨行业标准与质量监管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2025-2031年超纯氨行业发展趋势与方向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2025-2031年超纯氨行业发展潜力与机遇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超纯氨行业研究结论与建议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(中^智^林)超纯氨行业发展建议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2020-2024年中国超纯氨市场规模及增长情况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2020-2024年中国超纯氨行业产能及增长趋势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2025-2031年中国超纯氨行业产能预测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2020-2024年中国超纯氨行业产量及增长趋势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2025-2031年中国超纯氨行业产量预测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2020-2024年中国超纯氨行业市场需求及增长情况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2025-2031年中国超纯氨行业市场需求预测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2020-2024年中国超纯氨行业利润及增长情况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**地区超纯氨市场规模及增长情况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**地区超纯氨市场规模及增长情况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2020-2024年中国超纯氨行业进口量及增速统计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2020-2024年中国超纯氨行业出口量及增速统计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超纯氨重点企业经营情况分析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2025年超纯氨行业壁垒</w:t>
      </w:r>
      <w:r>
        <w:rPr>
          <w:rFonts w:hint="eastAsia"/>
        </w:rPr>
        <w:br/>
      </w:r>
      <w:r>
        <w:rPr>
          <w:rFonts w:hint="eastAsia"/>
        </w:rPr>
        <w:t>　　图表 2025年超纯氨市场前景分析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2025-2031年中国超纯氨市场需求预测</w:t>
      </w:r>
      <w:r>
        <w:rPr>
          <w:rFonts w:hint="eastAsia"/>
        </w:rPr>
        <w:br/>
      </w:r>
      <w:r>
        <w:rPr>
          <w:rFonts w:hint="eastAsia"/>
        </w:rPr>
        <w:t>　　图表 2025年超纯氨发展趋势预测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5b742485c4dcc" w:history="1">
        <w:r>
          <w:rPr>
            <w:rStyle w:val="Hyperlink"/>
          </w:rPr>
          <w:t>2025-2031年中国超纯氨行业现状调研分析与市场前景预测报告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5b742485c4dcc" w:history="1">
        <w:r>
          <w:rPr>
            <w:rStyle w:val="Hyperlink"/>
          </w:rPr>
          <w:t>https://www.20087.com/5/27/ChaoChunAnHangYeFaZhanQianJing.html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热点：超纯氨多少钱一吨、超纯氨用途、超纯氨国家标准、超纯氨价格走势、氨生产上市龙头企业、超纯氨价格大涨、低碳脂肪胺、超纯氨水、超纯氨气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7b4fca1c84b6d" w:history="1">
      <w:r>
        <w:rPr>
          <w:rStyle w:val="Hyperlink"/>
        </w:rPr>
        <w:t>2025-2031年中国超纯氨行业现状调研分析与市场前景预测报告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haoChunAnHangYeFaZhanQianJing.html" TargetMode="External" Id="R0345b742485c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haoChunAnHangYeFaZhanQianJing.html" TargetMode="External" Id="R5f17b4fca1c8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2024-11-28T07:44:52Z</dcterms:created>
  <dcterms:modified xsi:type="dcterms:W3CDTF">2024-11-28T08:44:52Z</dcterms:modified>
  <dc:subject>2025-2031年中国超纯氨行业现状调研分析与市场前景预测报告</dc:subject>
  <dc:title>2025-2031年中国超纯氨行业现状调研分析与市场前景预测报告</dc:title>
  <cp:keywords>2025-2031年中国超纯氨行业现状调研分析与市场前景预测报告</cp:keywords>
  <dc:description>2025-2031年中国超纯氨行业现状调研分析与市场前景预测报告</dc:description>
</cp:coreProperties>
</file>