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23eeeb2094e91" w:history="1">
              <w:r>
                <w:rPr>
                  <w:rStyle w:val="Hyperlink"/>
                </w:rPr>
                <w:t>中国地质灾害防治行业发展调研与市场前景预测报告（2025-2031年）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23eeeb2094e91" w:history="1">
              <w:r>
                <w:rPr>
                  <w:rStyle w:val="Hyperlink"/>
                </w:rPr>
                <w:t>中国地质灾害防治行业发展调研与市场前景预测报告（2025-2031年）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23eeeb2094e91" w:history="1">
                <w:r>
                  <w:rPr>
                    <w:rStyle w:val="Hyperlink"/>
                  </w:rPr>
                  <w:t>https://www.20087.com/M_QiTa/76/DiZhiZaiHaiFangZhiHangYeQianJingFenXi.html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防治已成为全球关注的重点，尤其是在地震频发区、山区和沿海地带。目前，地质灾害防治工作主要依靠地质勘查、遥感监测、地面变形测量和预警系统等技术手段，以及制定和执行相应的土地利用规划和建筑规范。近年来，随着地球科学和信息技术的发展，地质灾害的预测和响应能力有所增强，但依然面临数据不足、模型精度有限等挑战。</w:t>
      </w:r>
      <w:r>
        <w:rPr>
          <w:rFonts w:hint="eastAsia"/>
        </w:rPr>
        <w:br/>
      </w:r>
      <w:r>
        <w:rPr>
          <w:rFonts w:hint="eastAsia"/>
        </w:rPr>
        <w:t>　　未来，地质灾害防治将更加依赖于跨学科合作和先进技术的应用。大数据、人工智能和机器学习将用于分析历史灾害数据，建立更准确的灾害预测模型。无人机和卫星遥感技术的结合将提供更全面、更实时的地形地貌信息，辅助地质灾害的早期发现和评估。此外，智能传感网络和物联网将构成地质灾害监测预警系统的核心，实现灾害发生前的即时警报，为人员疏散和应急响应赢得宝贵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23eeeb2094e91" w:history="1">
        <w:r>
          <w:rPr>
            <w:rStyle w:val="Hyperlink"/>
          </w:rPr>
          <w:t>中国地质灾害防治行业发展调研与市场前景预测报告（2025-2031年）</w:t>
        </w:r>
      </w:hyperlink>
      <w:r>
        <w:rPr>
          <w:rFonts w:hint="eastAsia"/>
        </w:rPr>
        <w:t>》系统分析了地质灾害防治行业的市场规模、需求动态及价格趋势，并深入探讨了地质灾害防治产业链结构的变化与发展。报告详细解读了地质灾害防治行业现状，科学预测了未来市场前景与发展趋势，同时对地质灾害防治细分市场的竞争格局进行了全面评估，重点关注领先企业的竞争实力、市场集中度及品牌影响力。结合地质灾害防治技术现状与未来方向，报告揭示了地质灾害防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中国地质灾害防治行业发展综述</w:t>
      </w:r>
      <w:r>
        <w:rPr>
          <w:rFonts w:hint="eastAsia"/>
        </w:rPr>
        <w:br/>
      </w:r>
      <w:r>
        <w:rPr>
          <w:rFonts w:hint="eastAsia"/>
        </w:rPr>
        <w:t>　　第一节 地质灾害及其防治的内涵</w:t>
      </w:r>
      <w:r>
        <w:rPr>
          <w:rFonts w:hint="eastAsia"/>
        </w:rPr>
        <w:br/>
      </w:r>
      <w:r>
        <w:rPr>
          <w:rFonts w:hint="eastAsia"/>
        </w:rPr>
        <w:t>　　　　一、地质灾害的内涵与分类</w:t>
      </w:r>
      <w:r>
        <w:rPr>
          <w:rFonts w:hint="eastAsia"/>
        </w:rPr>
        <w:br/>
      </w:r>
      <w:r>
        <w:rPr>
          <w:rFonts w:hint="eastAsia"/>
        </w:rPr>
        <w:t>　　　　　　1、地质灾害的内涵</w:t>
      </w:r>
      <w:r>
        <w:rPr>
          <w:rFonts w:hint="eastAsia"/>
        </w:rPr>
        <w:br/>
      </w:r>
      <w:r>
        <w:rPr>
          <w:rFonts w:hint="eastAsia"/>
        </w:rPr>
        <w:t>　　　　　　2、地质灾害的分类</w:t>
      </w:r>
      <w:r>
        <w:rPr>
          <w:rFonts w:hint="eastAsia"/>
        </w:rPr>
        <w:br/>
      </w:r>
      <w:r>
        <w:rPr>
          <w:rFonts w:hint="eastAsia"/>
        </w:rPr>
        <w:t>　　　　二、地质灾害防治的内涵</w:t>
      </w:r>
      <w:r>
        <w:rPr>
          <w:rFonts w:hint="eastAsia"/>
        </w:rPr>
        <w:br/>
      </w:r>
      <w:r>
        <w:rPr>
          <w:rFonts w:hint="eastAsia"/>
        </w:rPr>
        <w:t>　　第二节 主要地质灾害的分布及成因分析</w:t>
      </w:r>
      <w:r>
        <w:rPr>
          <w:rFonts w:hint="eastAsia"/>
        </w:rPr>
        <w:br/>
      </w:r>
      <w:r>
        <w:rPr>
          <w:rFonts w:hint="eastAsia"/>
        </w:rPr>
        <w:t>　　　　一、滑坡</w:t>
      </w:r>
      <w:r>
        <w:rPr>
          <w:rFonts w:hint="eastAsia"/>
        </w:rPr>
        <w:br/>
      </w:r>
      <w:r>
        <w:rPr>
          <w:rFonts w:hint="eastAsia"/>
        </w:rPr>
        <w:t>　　　　二、崩塌</w:t>
      </w:r>
      <w:r>
        <w:rPr>
          <w:rFonts w:hint="eastAsia"/>
        </w:rPr>
        <w:br/>
      </w:r>
      <w:r>
        <w:rPr>
          <w:rFonts w:hint="eastAsia"/>
        </w:rPr>
        <w:t>　　　　三、泥石流</w:t>
      </w:r>
      <w:r>
        <w:rPr>
          <w:rFonts w:hint="eastAsia"/>
        </w:rPr>
        <w:br/>
      </w:r>
      <w:r>
        <w:rPr>
          <w:rFonts w:hint="eastAsia"/>
        </w:rPr>
        <w:t>　　　　四、地面沉降和塌陷</w:t>
      </w:r>
      <w:r>
        <w:rPr>
          <w:rFonts w:hint="eastAsia"/>
        </w:rPr>
        <w:br/>
      </w:r>
      <w:r>
        <w:rPr>
          <w:rFonts w:hint="eastAsia"/>
        </w:rPr>
        <w:t>　　第三节 地质灾害的科学研究</w:t>
      </w:r>
      <w:r>
        <w:rPr>
          <w:rFonts w:hint="eastAsia"/>
        </w:rPr>
        <w:br/>
      </w:r>
      <w:r>
        <w:rPr>
          <w:rFonts w:hint="eastAsia"/>
        </w:rPr>
        <w:t>　　　　一、泥石流的科学研究</w:t>
      </w:r>
      <w:r>
        <w:rPr>
          <w:rFonts w:hint="eastAsia"/>
        </w:rPr>
        <w:br/>
      </w:r>
      <w:r>
        <w:rPr>
          <w:rFonts w:hint="eastAsia"/>
        </w:rPr>
        <w:t>　　　　二、滑坡的科学研究</w:t>
      </w:r>
      <w:r>
        <w:rPr>
          <w:rFonts w:hint="eastAsia"/>
        </w:rPr>
        <w:br/>
      </w:r>
      <w:r>
        <w:rPr>
          <w:rFonts w:hint="eastAsia"/>
        </w:rPr>
        <w:t>　　　　三、崩塌的科学研究</w:t>
      </w:r>
      <w:r>
        <w:rPr>
          <w:rFonts w:hint="eastAsia"/>
        </w:rPr>
        <w:br/>
      </w:r>
      <w:r>
        <w:rPr>
          <w:rFonts w:hint="eastAsia"/>
        </w:rPr>
        <w:t>　　　　四、地面沉降和塌陷的科学研究</w:t>
      </w:r>
      <w:r>
        <w:rPr>
          <w:rFonts w:hint="eastAsia"/>
        </w:rPr>
        <w:br/>
      </w:r>
      <w:r>
        <w:rPr>
          <w:rFonts w:hint="eastAsia"/>
        </w:rPr>
        <w:t>　　第四节 地质灾害防治工作的内容</w:t>
      </w:r>
      <w:r>
        <w:rPr>
          <w:rFonts w:hint="eastAsia"/>
        </w:rPr>
        <w:br/>
      </w:r>
      <w:r>
        <w:rPr>
          <w:rFonts w:hint="eastAsia"/>
        </w:rPr>
        <w:t>　　　　一、地质灾害危险性评估</w:t>
      </w:r>
      <w:r>
        <w:rPr>
          <w:rFonts w:hint="eastAsia"/>
        </w:rPr>
        <w:br/>
      </w:r>
      <w:r>
        <w:rPr>
          <w:rFonts w:hint="eastAsia"/>
        </w:rPr>
        <w:t>　　　　二、地质灾害治理工程勘查、设计和施工</w:t>
      </w:r>
      <w:r>
        <w:rPr>
          <w:rFonts w:hint="eastAsia"/>
        </w:rPr>
        <w:br/>
      </w:r>
      <w:r>
        <w:rPr>
          <w:rFonts w:hint="eastAsia"/>
        </w:rPr>
        <w:t>　　第五节 中国地质灾害防治的发展历程</w:t>
      </w:r>
      <w:r>
        <w:rPr>
          <w:rFonts w:hint="eastAsia"/>
        </w:rPr>
        <w:br/>
      </w:r>
      <w:r>
        <w:rPr>
          <w:rFonts w:hint="eastAsia"/>
        </w:rPr>
        <w:t>　　　　一、被动治理阶段</w:t>
      </w:r>
      <w:r>
        <w:rPr>
          <w:rFonts w:hint="eastAsia"/>
        </w:rPr>
        <w:br/>
      </w:r>
      <w:r>
        <w:rPr>
          <w:rFonts w:hint="eastAsia"/>
        </w:rPr>
        <w:t>　　　　二、加强研究阶段</w:t>
      </w:r>
      <w:r>
        <w:rPr>
          <w:rFonts w:hint="eastAsia"/>
        </w:rPr>
        <w:br/>
      </w:r>
      <w:r>
        <w:rPr>
          <w:rFonts w:hint="eastAsia"/>
        </w:rPr>
        <w:t>　　　　三、全面提升防治技术阶段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第一节 国际地质灾害防治经验借鉴</w:t>
      </w:r>
      <w:r>
        <w:rPr>
          <w:rFonts w:hint="eastAsia"/>
        </w:rPr>
        <w:br/>
      </w:r>
      <w:r>
        <w:rPr>
          <w:rFonts w:hint="eastAsia"/>
        </w:rPr>
        <w:t>　　　　一、美国地质灾害防治现状</w:t>
      </w:r>
      <w:r>
        <w:rPr>
          <w:rFonts w:hint="eastAsia"/>
        </w:rPr>
        <w:br/>
      </w:r>
      <w:r>
        <w:rPr>
          <w:rFonts w:hint="eastAsia"/>
        </w:rPr>
        <w:t>　　　　　　1、美国地质灾害防治的管理体制</w:t>
      </w:r>
      <w:r>
        <w:rPr>
          <w:rFonts w:hint="eastAsia"/>
        </w:rPr>
        <w:br/>
      </w:r>
      <w:r>
        <w:rPr>
          <w:rFonts w:hint="eastAsia"/>
        </w:rPr>
        <w:t>　　　　　　2、美国地质灾害发生现状与成因</w:t>
      </w:r>
      <w:r>
        <w:rPr>
          <w:rFonts w:hint="eastAsia"/>
        </w:rPr>
        <w:br/>
      </w:r>
      <w:r>
        <w:rPr>
          <w:rFonts w:hint="eastAsia"/>
        </w:rPr>
        <w:t>　　　　　　3、美国地灾基础理论研究进展</w:t>
      </w:r>
      <w:r>
        <w:rPr>
          <w:rFonts w:hint="eastAsia"/>
        </w:rPr>
        <w:br/>
      </w:r>
      <w:r>
        <w:rPr>
          <w:rFonts w:hint="eastAsia"/>
        </w:rPr>
        <w:t>　　　　　　4、美国应对自然灾害的税收政策</w:t>
      </w:r>
      <w:r>
        <w:rPr>
          <w:rFonts w:hint="eastAsia"/>
        </w:rPr>
        <w:br/>
      </w:r>
      <w:r>
        <w:rPr>
          <w:rFonts w:hint="eastAsia"/>
        </w:rPr>
        <w:t>　　　　　　5、美国地质灾害防治的主要工作方式</w:t>
      </w:r>
      <w:r>
        <w:rPr>
          <w:rFonts w:hint="eastAsia"/>
        </w:rPr>
        <w:br/>
      </w:r>
      <w:r>
        <w:rPr>
          <w:rFonts w:hint="eastAsia"/>
        </w:rPr>
        <w:t>　　　　　　6、美国地质灾害防治措施与成效分析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二、日本地质灾害防治现状</w:t>
      </w:r>
      <w:r>
        <w:rPr>
          <w:rFonts w:hint="eastAsia"/>
        </w:rPr>
        <w:br/>
      </w:r>
      <w:r>
        <w:rPr>
          <w:rFonts w:hint="eastAsia"/>
        </w:rPr>
        <w:t>　　　　　　1、日本地质灾害防治的管理体系</w:t>
      </w:r>
      <w:r>
        <w:rPr>
          <w:rFonts w:hint="eastAsia"/>
        </w:rPr>
        <w:br/>
      </w:r>
      <w:r>
        <w:rPr>
          <w:rFonts w:hint="eastAsia"/>
        </w:rPr>
        <w:t>　　　　　　2、日本应对自然灾害的税收政策</w:t>
      </w:r>
      <w:r>
        <w:rPr>
          <w:rFonts w:hint="eastAsia"/>
        </w:rPr>
        <w:br/>
      </w:r>
      <w:r>
        <w:rPr>
          <w:rFonts w:hint="eastAsia"/>
        </w:rPr>
        <w:t>　　　　　　3、日本地质灾害发生现状与成因</w:t>
      </w:r>
      <w:r>
        <w:rPr>
          <w:rFonts w:hint="eastAsia"/>
        </w:rPr>
        <w:br/>
      </w:r>
      <w:r>
        <w:rPr>
          <w:rFonts w:hint="eastAsia"/>
        </w:rPr>
        <w:t>　　　　　　4、日本地质灾害防治措施与成效分析</w:t>
      </w:r>
      <w:r>
        <w:rPr>
          <w:rFonts w:hint="eastAsia"/>
        </w:rPr>
        <w:br/>
      </w:r>
      <w:r>
        <w:rPr>
          <w:rFonts w:hint="eastAsia"/>
        </w:rPr>
        <w:t>　　　　三、其他国家或地区地质灾害防治现状</w:t>
      </w:r>
      <w:r>
        <w:rPr>
          <w:rFonts w:hint="eastAsia"/>
        </w:rPr>
        <w:br/>
      </w:r>
      <w:r>
        <w:rPr>
          <w:rFonts w:hint="eastAsia"/>
        </w:rPr>
        <w:t>　　　　　　1、澳大利亚地质灾害防治现状</w:t>
      </w:r>
      <w:r>
        <w:rPr>
          <w:rFonts w:hint="eastAsia"/>
        </w:rPr>
        <w:br/>
      </w:r>
      <w:r>
        <w:rPr>
          <w:rFonts w:hint="eastAsia"/>
        </w:rPr>
        <w:t>　　　　　　2、英国地质灾害防治现状</w:t>
      </w:r>
      <w:r>
        <w:rPr>
          <w:rFonts w:hint="eastAsia"/>
        </w:rPr>
        <w:br/>
      </w:r>
      <w:r>
        <w:rPr>
          <w:rFonts w:hint="eastAsia"/>
        </w:rPr>
        <w:t>　　　　　　3、法国地质灾害防治现状</w:t>
      </w:r>
      <w:r>
        <w:rPr>
          <w:rFonts w:hint="eastAsia"/>
        </w:rPr>
        <w:br/>
      </w:r>
      <w:r>
        <w:rPr>
          <w:rFonts w:hint="eastAsia"/>
        </w:rPr>
        <w:t>　　　　　　4、中国香港地质灾害防治现状</w:t>
      </w:r>
      <w:r>
        <w:rPr>
          <w:rFonts w:hint="eastAsia"/>
        </w:rPr>
        <w:br/>
      </w:r>
      <w:r>
        <w:rPr>
          <w:rFonts w:hint="eastAsia"/>
        </w:rPr>
        <w:t>　　　　　　5、中国台湾地质灾害防治现状</w:t>
      </w:r>
      <w:r>
        <w:rPr>
          <w:rFonts w:hint="eastAsia"/>
        </w:rPr>
        <w:br/>
      </w:r>
      <w:r>
        <w:rPr>
          <w:rFonts w:hint="eastAsia"/>
        </w:rPr>
        <w:t>　　　　四、国际地质灾害防治的经验借鉴</w:t>
      </w:r>
      <w:r>
        <w:rPr>
          <w:rFonts w:hint="eastAsia"/>
        </w:rPr>
        <w:br/>
      </w:r>
      <w:r>
        <w:rPr>
          <w:rFonts w:hint="eastAsia"/>
        </w:rPr>
        <w:t>　　　　　　1、法律规范方面的经验借鉴</w:t>
      </w:r>
      <w:r>
        <w:rPr>
          <w:rFonts w:hint="eastAsia"/>
        </w:rPr>
        <w:br/>
      </w:r>
      <w:r>
        <w:rPr>
          <w:rFonts w:hint="eastAsia"/>
        </w:rPr>
        <w:t>　　　　　　2、财税政策方面的经验借鉴</w:t>
      </w:r>
      <w:r>
        <w:rPr>
          <w:rFonts w:hint="eastAsia"/>
        </w:rPr>
        <w:br/>
      </w:r>
      <w:r>
        <w:rPr>
          <w:rFonts w:hint="eastAsia"/>
        </w:rPr>
        <w:t>　　　　　　3、金融保险方面的经验借鉴</w:t>
      </w:r>
      <w:r>
        <w:rPr>
          <w:rFonts w:hint="eastAsia"/>
        </w:rPr>
        <w:br/>
      </w:r>
      <w:r>
        <w:rPr>
          <w:rFonts w:hint="eastAsia"/>
        </w:rPr>
        <w:t>　　　　　　4、防灾计划与灾害预警方面的经验借鉴</w:t>
      </w:r>
      <w:r>
        <w:rPr>
          <w:rFonts w:hint="eastAsia"/>
        </w:rPr>
        <w:br/>
      </w:r>
      <w:r>
        <w:rPr>
          <w:rFonts w:hint="eastAsia"/>
        </w:rPr>
        <w:t>　　　　　　5、非政府组织组建方面的经验借鉴</w:t>
      </w:r>
      <w:r>
        <w:rPr>
          <w:rFonts w:hint="eastAsia"/>
        </w:rPr>
        <w:br/>
      </w:r>
      <w:r>
        <w:rPr>
          <w:rFonts w:hint="eastAsia"/>
        </w:rPr>
        <w:t>　　第二节 中国地质灾害防治行业发展环境分析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一、国际环境分析——全球减灾系统工程</w:t>
      </w:r>
      <w:r>
        <w:rPr>
          <w:rFonts w:hint="eastAsia"/>
        </w:rPr>
        <w:br/>
      </w:r>
      <w:r>
        <w:rPr>
          <w:rFonts w:hint="eastAsia"/>
        </w:rPr>
        <w:t>　　　　二、宏观经济环境分析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2、国家工业增加值分析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4、国民经济发展预测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2、行业立法立规</w:t>
      </w:r>
      <w:r>
        <w:rPr>
          <w:rFonts w:hint="eastAsia"/>
        </w:rPr>
        <w:br/>
      </w:r>
      <w:r>
        <w:rPr>
          <w:rFonts w:hint="eastAsia"/>
        </w:rPr>
        <w:t>　　　　　　3、国家和行业标准</w:t>
      </w:r>
      <w:r>
        <w:rPr>
          <w:rFonts w:hint="eastAsia"/>
        </w:rPr>
        <w:br/>
      </w:r>
      <w:r>
        <w:rPr>
          <w:rFonts w:hint="eastAsia"/>
        </w:rPr>
        <w:t>　　　　　　4、行业准入制度</w:t>
      </w:r>
      <w:r>
        <w:rPr>
          <w:rFonts w:hint="eastAsia"/>
        </w:rPr>
        <w:br/>
      </w:r>
      <w:r>
        <w:rPr>
          <w:rFonts w:hint="eastAsia"/>
        </w:rPr>
        <w:t>　　　　　　5、财政税收政策</w:t>
      </w:r>
      <w:r>
        <w:rPr>
          <w:rFonts w:hint="eastAsia"/>
        </w:rPr>
        <w:br/>
      </w:r>
      <w:r>
        <w:rPr>
          <w:rFonts w:hint="eastAsia"/>
        </w:rPr>
        <w:t>　　　　　　6、行业收费标准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中国地质灾害防治招投标现状与策略分析</w:t>
      </w:r>
      <w:r>
        <w:rPr>
          <w:rFonts w:hint="eastAsia"/>
        </w:rPr>
        <w:br/>
      </w:r>
      <w:r>
        <w:rPr>
          <w:rFonts w:hint="eastAsia"/>
        </w:rPr>
        <w:t>　　第一节 地质灾害防治工程招投标现状与趋势分析</w:t>
      </w:r>
      <w:r>
        <w:rPr>
          <w:rFonts w:hint="eastAsia"/>
        </w:rPr>
        <w:br/>
      </w:r>
      <w:r>
        <w:rPr>
          <w:rFonts w:hint="eastAsia"/>
        </w:rPr>
        <w:t>　　　　一、地质灾害防治工程招投标制度的建设</w:t>
      </w:r>
      <w:r>
        <w:rPr>
          <w:rFonts w:hint="eastAsia"/>
        </w:rPr>
        <w:br/>
      </w:r>
      <w:r>
        <w:rPr>
          <w:rFonts w:hint="eastAsia"/>
        </w:rPr>
        <w:t>　　　　二、地质灾害防治工程的招投标方式与程序</w:t>
      </w:r>
      <w:r>
        <w:rPr>
          <w:rFonts w:hint="eastAsia"/>
        </w:rPr>
        <w:br/>
      </w:r>
      <w:r>
        <w:rPr>
          <w:rFonts w:hint="eastAsia"/>
        </w:rPr>
        <w:t>　　　　　　1、地质灾害防治工程的招投标方式</w:t>
      </w:r>
      <w:r>
        <w:rPr>
          <w:rFonts w:hint="eastAsia"/>
        </w:rPr>
        <w:br/>
      </w:r>
      <w:r>
        <w:rPr>
          <w:rFonts w:hint="eastAsia"/>
        </w:rPr>
        <w:t>　　　　　　2、地质灾害防治工程的招投标程序</w:t>
      </w:r>
      <w:r>
        <w:rPr>
          <w:rFonts w:hint="eastAsia"/>
        </w:rPr>
        <w:br/>
      </w:r>
      <w:r>
        <w:rPr>
          <w:rFonts w:hint="eastAsia"/>
        </w:rPr>
        <w:t>　　　　三、地质灾害防治工程招投标市场规模</w:t>
      </w:r>
      <w:r>
        <w:rPr>
          <w:rFonts w:hint="eastAsia"/>
        </w:rPr>
        <w:br/>
      </w:r>
      <w:r>
        <w:rPr>
          <w:rFonts w:hint="eastAsia"/>
        </w:rPr>
        <w:t>　　　　四、中国地质灾害防治工程招投标趋势分析</w:t>
      </w:r>
      <w:r>
        <w:rPr>
          <w:rFonts w:hint="eastAsia"/>
        </w:rPr>
        <w:br/>
      </w:r>
      <w:r>
        <w:rPr>
          <w:rFonts w:hint="eastAsia"/>
        </w:rPr>
        <w:t>　　第二节 地质灾害防治工程标书的制作策略与技巧</w:t>
      </w:r>
      <w:r>
        <w:rPr>
          <w:rFonts w:hint="eastAsia"/>
        </w:rPr>
        <w:br/>
      </w:r>
      <w:r>
        <w:rPr>
          <w:rFonts w:hint="eastAsia"/>
        </w:rPr>
        <w:t>　　　　一、地质灾害防治工程标书的特点</w:t>
      </w:r>
      <w:r>
        <w:rPr>
          <w:rFonts w:hint="eastAsia"/>
        </w:rPr>
        <w:br/>
      </w:r>
      <w:r>
        <w:rPr>
          <w:rFonts w:hint="eastAsia"/>
        </w:rPr>
        <w:t>　　　　二、地质灾害防治工程标书的编制要点</w:t>
      </w:r>
      <w:r>
        <w:rPr>
          <w:rFonts w:hint="eastAsia"/>
        </w:rPr>
        <w:br/>
      </w:r>
      <w:r>
        <w:rPr>
          <w:rFonts w:hint="eastAsia"/>
        </w:rPr>
        <w:t>　　　　三、地质灾害防治工程标书的硬性要求</w:t>
      </w:r>
      <w:r>
        <w:rPr>
          <w:rFonts w:hint="eastAsia"/>
        </w:rPr>
        <w:br/>
      </w:r>
      <w:r>
        <w:rPr>
          <w:rFonts w:hint="eastAsia"/>
        </w:rPr>
        <w:t>　　　　四、地质灾害防治工程的标书编制</w:t>
      </w:r>
      <w:r>
        <w:rPr>
          <w:rFonts w:hint="eastAsia"/>
        </w:rPr>
        <w:br/>
      </w:r>
      <w:r>
        <w:rPr>
          <w:rFonts w:hint="eastAsia"/>
        </w:rPr>
        <w:t>　　　　　　1、编标组织</w:t>
      </w:r>
      <w:r>
        <w:rPr>
          <w:rFonts w:hint="eastAsia"/>
        </w:rPr>
        <w:br/>
      </w:r>
      <w:r>
        <w:rPr>
          <w:rFonts w:hint="eastAsia"/>
        </w:rPr>
        <w:t>　　　　　　2、施工组织设计</w:t>
      </w:r>
      <w:r>
        <w:rPr>
          <w:rFonts w:hint="eastAsia"/>
        </w:rPr>
        <w:br/>
      </w:r>
      <w:r>
        <w:rPr>
          <w:rFonts w:hint="eastAsia"/>
        </w:rPr>
        <w:t>　　　　　　3、计算投标报价</w:t>
      </w:r>
      <w:r>
        <w:rPr>
          <w:rFonts w:hint="eastAsia"/>
        </w:rPr>
        <w:br/>
      </w:r>
      <w:r>
        <w:rPr>
          <w:rFonts w:hint="eastAsia"/>
        </w:rPr>
        <w:t>　　　　　　4、标书的排版与包装</w:t>
      </w:r>
      <w:r>
        <w:rPr>
          <w:rFonts w:hint="eastAsia"/>
        </w:rPr>
        <w:br/>
      </w:r>
      <w:r>
        <w:rPr>
          <w:rFonts w:hint="eastAsia"/>
        </w:rPr>
        <w:t>　　　　　　5、标书的定制与送递</w:t>
      </w:r>
      <w:r>
        <w:rPr>
          <w:rFonts w:hint="eastAsia"/>
        </w:rPr>
        <w:br/>
      </w:r>
      <w:r>
        <w:rPr>
          <w:rFonts w:hint="eastAsia"/>
        </w:rPr>
        <w:t>　　第三节 中-智-林-　地质灾害防治工程的投标报价策略和技巧</w:t>
      </w:r>
      <w:r>
        <w:rPr>
          <w:rFonts w:hint="eastAsia"/>
        </w:rPr>
        <w:br/>
      </w:r>
      <w:r>
        <w:rPr>
          <w:rFonts w:hint="eastAsia"/>
        </w:rPr>
        <w:t>　　　　一、地质灾害防治工程的投标过程</w:t>
      </w:r>
      <w:r>
        <w:rPr>
          <w:rFonts w:hint="eastAsia"/>
        </w:rPr>
        <w:br/>
      </w:r>
      <w:r>
        <w:rPr>
          <w:rFonts w:hint="eastAsia"/>
        </w:rPr>
        <w:t>　　　　　　1、收集招标信息</w:t>
      </w:r>
      <w:r>
        <w:rPr>
          <w:rFonts w:hint="eastAsia"/>
        </w:rPr>
        <w:br/>
      </w:r>
      <w:r>
        <w:rPr>
          <w:rFonts w:hint="eastAsia"/>
        </w:rPr>
        <w:t>　　　　　　2、通过资格审查</w:t>
      </w:r>
      <w:r>
        <w:rPr>
          <w:rFonts w:hint="eastAsia"/>
        </w:rPr>
        <w:br/>
      </w:r>
      <w:r>
        <w:rPr>
          <w:rFonts w:hint="eastAsia"/>
        </w:rPr>
        <w:t>　　　　　　3、购买招标文件及现场踏勘答疑</w:t>
      </w:r>
      <w:r>
        <w:rPr>
          <w:rFonts w:hint="eastAsia"/>
        </w:rPr>
        <w:br/>
      </w:r>
      <w:r>
        <w:rPr>
          <w:rFonts w:hint="eastAsia"/>
        </w:rPr>
        <w:t>　　　　　　4、研究招标文件</w:t>
      </w:r>
      <w:r>
        <w:rPr>
          <w:rFonts w:hint="eastAsia"/>
        </w:rPr>
        <w:br/>
      </w:r>
      <w:r>
        <w:rPr>
          <w:rFonts w:hint="eastAsia"/>
        </w:rPr>
        <w:t>　　　　　　5、调查投标环境</w:t>
      </w:r>
      <w:r>
        <w:rPr>
          <w:rFonts w:hint="eastAsia"/>
        </w:rPr>
        <w:br/>
      </w:r>
      <w:r>
        <w:rPr>
          <w:rFonts w:hint="eastAsia"/>
        </w:rPr>
        <w:t>　　　　二、地质灾害防治工程投标策略的制定</w:t>
      </w:r>
      <w:r>
        <w:rPr>
          <w:rFonts w:hint="eastAsia"/>
        </w:rPr>
        <w:br/>
      </w:r>
      <w:r>
        <w:rPr>
          <w:rFonts w:hint="eastAsia"/>
        </w:rPr>
        <w:t>　　　　　　1、投标的有利因素</w:t>
      </w:r>
      <w:r>
        <w:rPr>
          <w:rFonts w:hint="eastAsia"/>
        </w:rPr>
        <w:br/>
      </w:r>
      <w:r>
        <w:rPr>
          <w:rFonts w:hint="eastAsia"/>
        </w:rPr>
        <w:t>　　　　　　2、一次投标机会的评估</w:t>
      </w:r>
      <w:r>
        <w:rPr>
          <w:rFonts w:hint="eastAsia"/>
        </w:rPr>
        <w:br/>
      </w:r>
      <w:r>
        <w:rPr>
          <w:rFonts w:hint="eastAsia"/>
        </w:rPr>
        <w:t>　　　　　　3、基于决策树的投标项目选择</w:t>
      </w:r>
      <w:r>
        <w:rPr>
          <w:rFonts w:hint="eastAsia"/>
        </w:rPr>
        <w:br/>
      </w:r>
      <w:r>
        <w:rPr>
          <w:rFonts w:hint="eastAsia"/>
        </w:rPr>
        <w:t>　　　　三、地质灾害防治工程报价策略制定的方法</w:t>
      </w:r>
      <w:r>
        <w:rPr>
          <w:rFonts w:hint="eastAsia"/>
        </w:rPr>
        <w:br/>
      </w:r>
      <w:r>
        <w:rPr>
          <w:rFonts w:hint="eastAsia"/>
        </w:rPr>
        <w:t>　　　　　　1、获胜报价法</w:t>
      </w:r>
      <w:r>
        <w:rPr>
          <w:rFonts w:hint="eastAsia"/>
        </w:rPr>
        <w:br/>
      </w:r>
      <w:r>
        <w:rPr>
          <w:rFonts w:hint="eastAsia"/>
        </w:rPr>
        <w:t>　　　　　　2、一般对手法</w:t>
      </w:r>
      <w:r>
        <w:rPr>
          <w:rFonts w:hint="eastAsia"/>
        </w:rPr>
        <w:br/>
      </w:r>
      <w:r>
        <w:rPr>
          <w:rFonts w:hint="eastAsia"/>
        </w:rPr>
        <w:t>　　　　　　3、具体对手法</w:t>
      </w:r>
      <w:r>
        <w:rPr>
          <w:rFonts w:hint="eastAsia"/>
        </w:rPr>
        <w:br/>
      </w:r>
      <w:r>
        <w:rPr>
          <w:rFonts w:hint="eastAsia"/>
        </w:rPr>
        <w:t>　　　　　　4、最佳报价分析法</w:t>
      </w:r>
      <w:r>
        <w:rPr>
          <w:rFonts w:hint="eastAsia"/>
        </w:rPr>
        <w:br/>
      </w:r>
      <w:r>
        <w:rPr>
          <w:rFonts w:hint="eastAsia"/>
        </w:rPr>
        <w:t>　　　　　　5、转折概率法</w:t>
      </w:r>
      <w:r>
        <w:rPr>
          <w:rFonts w:hint="eastAsia"/>
        </w:rPr>
        <w:br/>
      </w:r>
      <w:r>
        <w:rPr>
          <w:rFonts w:hint="eastAsia"/>
        </w:rPr>
        <w:t>　　　　四、地质灾害防治工程的投标报价策略</w:t>
      </w:r>
      <w:r>
        <w:rPr>
          <w:rFonts w:hint="eastAsia"/>
        </w:rPr>
        <w:br/>
      </w:r>
      <w:r>
        <w:rPr>
          <w:rFonts w:hint="eastAsia"/>
        </w:rPr>
        <w:t>　　　　　　1、依项目的不同特点采用不同报价</w:t>
      </w:r>
      <w:r>
        <w:rPr>
          <w:rFonts w:hint="eastAsia"/>
        </w:rPr>
        <w:br/>
      </w:r>
      <w:r>
        <w:rPr>
          <w:rFonts w:hint="eastAsia"/>
        </w:rPr>
        <w:t>　　　　　　2、不平衡报价法</w:t>
      </w:r>
      <w:r>
        <w:rPr>
          <w:rFonts w:hint="eastAsia"/>
        </w:rPr>
        <w:br/>
      </w:r>
      <w:r>
        <w:rPr>
          <w:rFonts w:hint="eastAsia"/>
        </w:rPr>
        <w:t>　　　　　　3、可供选择项目的报价</w:t>
      </w:r>
      <w:r>
        <w:rPr>
          <w:rFonts w:hint="eastAsia"/>
        </w:rPr>
        <w:br/>
      </w:r>
      <w:r>
        <w:rPr>
          <w:rFonts w:hint="eastAsia"/>
        </w:rPr>
        <w:t>　　　　　　4、暂定工程量的报价</w:t>
      </w:r>
      <w:r>
        <w:rPr>
          <w:rFonts w:hint="eastAsia"/>
        </w:rPr>
        <w:br/>
      </w:r>
      <w:r>
        <w:rPr>
          <w:rFonts w:hint="eastAsia"/>
        </w:rPr>
        <w:t>　　　　　　5、多方案报价法</w:t>
      </w:r>
      <w:r>
        <w:rPr>
          <w:rFonts w:hint="eastAsia"/>
        </w:rPr>
        <w:br/>
      </w:r>
      <w:r>
        <w:rPr>
          <w:rFonts w:hint="eastAsia"/>
        </w:rPr>
        <w:t>　　　　　　6、增加建议方案</w:t>
      </w:r>
      <w:r>
        <w:rPr>
          <w:rFonts w:hint="eastAsia"/>
        </w:rPr>
        <w:br/>
      </w:r>
      <w:r>
        <w:rPr>
          <w:rFonts w:hint="eastAsia"/>
        </w:rPr>
        <w:t>　　　　五、投标报价策略应用的案例分析</w:t>
      </w:r>
      <w:r>
        <w:rPr>
          <w:rFonts w:hint="eastAsia"/>
        </w:rPr>
        <w:br/>
      </w:r>
      <w:r>
        <w:rPr>
          <w:rFonts w:hint="eastAsia"/>
        </w:rPr>
        <w:t>　　图表 1：地质灾害的分类</w:t>
      </w:r>
      <w:r>
        <w:rPr>
          <w:rFonts w:hint="eastAsia"/>
        </w:rPr>
        <w:br/>
      </w:r>
      <w:r>
        <w:rPr>
          <w:rFonts w:hint="eastAsia"/>
        </w:rPr>
        <w:t>　　图表 2：地质灾害灾情、危害程度分级标准表</w:t>
      </w:r>
      <w:r>
        <w:rPr>
          <w:rFonts w:hint="eastAsia"/>
        </w:rPr>
        <w:br/>
      </w:r>
      <w:r>
        <w:rPr>
          <w:rFonts w:hint="eastAsia"/>
        </w:rPr>
        <w:t>　　图表 3：一般滑坡分类表</w:t>
      </w:r>
      <w:r>
        <w:rPr>
          <w:rFonts w:hint="eastAsia"/>
        </w:rPr>
        <w:br/>
      </w:r>
      <w:r>
        <w:rPr>
          <w:rFonts w:hint="eastAsia"/>
        </w:rPr>
        <w:t>　　图表 4：崩塌（危岩体）分类表</w:t>
      </w:r>
      <w:r>
        <w:rPr>
          <w:rFonts w:hint="eastAsia"/>
        </w:rPr>
        <w:br/>
      </w:r>
      <w:r>
        <w:rPr>
          <w:rFonts w:hint="eastAsia"/>
        </w:rPr>
        <w:t>　　图表 5：泥石流灾害链</w:t>
      </w:r>
      <w:r>
        <w:rPr>
          <w:rFonts w:hint="eastAsia"/>
        </w:rPr>
        <w:br/>
      </w:r>
      <w:r>
        <w:rPr>
          <w:rFonts w:hint="eastAsia"/>
        </w:rPr>
        <w:t>　　图表 6：地质灾害防治工作的阶段划分</w:t>
      </w:r>
      <w:r>
        <w:rPr>
          <w:rFonts w:hint="eastAsia"/>
        </w:rPr>
        <w:br/>
      </w:r>
      <w:r>
        <w:rPr>
          <w:rFonts w:hint="eastAsia"/>
        </w:rPr>
        <w:t>　　图表 7：2025-2031年美国地质灾害发生情况统计（单位：人，万元，次）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8：2025-2031年日本地质灾害发生情况统计（单位：人，万元，次）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9：2025-2031年澳大利亚地质灾害发生情况统计（单位：人，万元，次）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10：2025-2031年英国地质灾害发生情况统计（单位：人，万元，次）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11：2025-2031年法国地质灾害发生情况统计（单位：人，万元，次）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12：2025-2031年中国香港地质灾害发生情况统计（单位：人，万元，次）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13：2025-2031年中国台湾灾害发生情况统计（单位：人，万元，次）</w:t>
      </w:r>
      <w:r>
        <w:rPr>
          <w:rFonts w:hint="eastAsia"/>
        </w:rPr>
        <w:br/>
      </w:r>
      <w:r>
        <w:rPr>
          <w:rFonts w:hint="eastAsia"/>
        </w:rPr>
        <w:t>　　图表 14：2025-2031年我国GDP及其增长情况（单位：亿元，%）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17：2025-2031年全社会固定资产投资情况（单位：亿元，%）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18：2025年主要行业/产业固定资产投资（不含农户）主要数据（单位：亿元，%）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23eeeb2094e91" w:history="1">
        <w:r>
          <w:rPr>
            <w:rStyle w:val="Hyperlink"/>
          </w:rPr>
          <w:t>中国地质灾害防治行业发展调研与市场前景预测报告（2025-2031年）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23eeeb2094e91" w:history="1">
        <w:r>
          <w:rPr>
            <w:rStyle w:val="Hyperlink"/>
          </w:rPr>
          <w:t>https://www.20087.com/M_QiTa/76/DiZhiZaiHaiFangZhiHangYeQianJingFenXi.html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人民共和国地质灾害法、地质灾害防治工程施工资质、地质灾害归哪个部门、地质灾害防治工作总结、关于地质灾害的文件、地质灾害防治条例正式确立了自然因素、地灾管理条例全文、地质灾害防治规划、自然地质灾害应对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9951193b4066" w:history="1">
      <w:r>
        <w:rPr>
          <w:rStyle w:val="Hyperlink"/>
        </w:rPr>
        <w:t>中国地质灾害防治行业发展调研与市场前景预测报告（2025-2031年）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DiZhiZaiHaiFangZhiHangYeQianJingFenXi.html" TargetMode="External" Id="Rda723eeeb209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DiZhiZaiHaiFangZhiHangYeQianJingFenXi.html" TargetMode="External" Id="R3c9c9951193b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2025-01-24T03:02:00Z</dcterms:created>
  <dcterms:modified xsi:type="dcterms:W3CDTF">2025-01-24T04:02:00Z</dcterms:modified>
  <dc:subject>中国地质灾害防治行业发展调研与市场前景预测报告（2025-2031年）</dc:subject>
  <dc:title>中国地质灾害防治行业发展调研与市场前景预测报告（2025-2031年）</dc:title>
  <cp:keywords>中国地质灾害防治行业发展调研与市场前景预测报告（2025-2031年）</cp:keywords>
  <dc:description>中国地质灾害防治行业发展调研与市场前景预测报告（2025-2031年）</dc:description>
</cp:coreProperties>
</file>