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234b5c7a48df" w:history="1">
              <w:r>
                <w:rPr>
                  <w:rStyle w:val="Hyperlink"/>
                </w:rPr>
                <w:t>2025-2031年中国老年教育行业调研与前景趋势报告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234b5c7a48df" w:history="1">
              <w:r>
                <w:rPr>
                  <w:rStyle w:val="Hyperlink"/>
                </w:rPr>
                <w:t>2025-2031年中国老年教育行业调研与前景趋势报告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234b5c7a48df" w:history="1">
                <w:r>
                  <w:rPr>
                    <w:rStyle w:val="Hyperlink"/>
                  </w:rPr>
                  <w:t>https://www.20087.com/6/87/LaoNianJiaoYuHangYeFaZhanQianJing.html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教育作为终身教育体系的重要组成部分，近年来随着人口老龄化趋势的加剧而日益受到重视。它不仅包括传统意义上的文化知识学习，还扩展到健康养生、信息技术、兴趣爱好等多个领域。目前，老年教育形式多样，线上课程、社区课堂、老年大学等模式并存，但教育资源分布不均、适合老年人的高质量课程稀缺仍是主要问题。</w:t>
      </w:r>
      <w:r>
        <w:rPr>
          <w:rFonts w:hint="eastAsia"/>
        </w:rPr>
        <w:br/>
      </w:r>
      <w:r>
        <w:rPr>
          <w:rFonts w:hint="eastAsia"/>
        </w:rPr>
        <w:t>　　未来老年教育的发展将更加注重个性化和包容性。随着信息技术的融入，线上教育平台将提供更多适老化设计，如大字体、语音交互，让老年人轻松接入数字世界。课程内容将更加丰富，结合老年人的兴趣和生活实际需求，如心理健康、家庭照护、防骗知识等。同时，跨代学习项目将鼓励老年人与年轻人共同参与，促进代际交流，形成积极的老龄社会氛围。政府和社会力量的合作，加大对老年教育的投资与政策支持，将推动教育资源的均衡发展，满足老年人终身学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b234b5c7a48df" w:history="1">
        <w:r>
          <w:rPr>
            <w:rStyle w:val="Hyperlink"/>
          </w:rPr>
          <w:t>2025-2031年中国老年教育行业调研与前景趋势报告</w:t>
        </w:r>
      </w:hyperlink>
      <w:r>
        <w:rPr>
          <w:rFonts w:hint="eastAsia"/>
        </w:rPr>
        <w:t>》基于详实数据，从市场规模、需求变化及价格动态等维度，全面解析了老年教育行业的现状与发展趋势，并对老年教育产业链各环节进行了系统性探讨。报告科学预测了老年教育行业未来发展方向，重点分析了老年教育技术现状及创新路径，同时聚焦老年教育重点企业的经营表现，评估了市场竞争格局、品牌影响力及市场集中度。通过对细分市场的深入研究及SWOT分析，报告揭示了老年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中国老年教育行业发展背景</w:t>
      </w:r>
      <w:r>
        <w:rPr>
          <w:rFonts w:hint="eastAsia"/>
        </w:rPr>
        <w:br/>
      </w:r>
      <w:r>
        <w:rPr>
          <w:rFonts w:hint="eastAsia"/>
        </w:rPr>
        <w:t>　　1.1 老年教育相关概述</w:t>
      </w:r>
      <w:r>
        <w:rPr>
          <w:rFonts w:hint="eastAsia"/>
        </w:rPr>
        <w:br/>
      </w:r>
      <w:r>
        <w:rPr>
          <w:rFonts w:hint="eastAsia"/>
        </w:rPr>
        <w:t>　　　　1.1.1 老年教育的定义</w:t>
      </w:r>
      <w:r>
        <w:rPr>
          <w:rFonts w:hint="eastAsia"/>
        </w:rPr>
        <w:br/>
      </w:r>
      <w:r>
        <w:rPr>
          <w:rFonts w:hint="eastAsia"/>
        </w:rPr>
        <w:t>　　　　1.1.2 中国老年教育的形式与发展历程</w:t>
      </w:r>
      <w:r>
        <w:rPr>
          <w:rFonts w:hint="eastAsia"/>
        </w:rPr>
        <w:br/>
      </w:r>
      <w:r>
        <w:rPr>
          <w:rFonts w:hint="eastAsia"/>
        </w:rPr>
        <w:t>　　　　1.1.3 中国老年教育的性质与特点</w:t>
      </w:r>
      <w:r>
        <w:rPr>
          <w:rFonts w:hint="eastAsia"/>
        </w:rPr>
        <w:br/>
      </w:r>
      <w:r>
        <w:rPr>
          <w:rFonts w:hint="eastAsia"/>
        </w:rPr>
        <w:t>　　1.2 老年教育行业政策环境分析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老年教育行业经济环境分析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（6）经济环境影响分析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老年教育行业社会环境分析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人口总量及其增长</w:t>
      </w:r>
      <w:r>
        <w:rPr>
          <w:rFonts w:hint="eastAsia"/>
        </w:rPr>
        <w:br/>
      </w:r>
      <w:r>
        <w:rPr>
          <w:rFonts w:hint="eastAsia"/>
        </w:rPr>
        <w:t>　　　　1.4.2 城镇化及新农村进程</w:t>
      </w:r>
      <w:r>
        <w:rPr>
          <w:rFonts w:hint="eastAsia"/>
        </w:rPr>
        <w:br/>
      </w:r>
      <w:r>
        <w:rPr>
          <w:rFonts w:hint="eastAsia"/>
        </w:rPr>
        <w:t>　　　　1.4.3 养老理念的变化</w:t>
      </w:r>
      <w:r>
        <w:rPr>
          <w:rFonts w:hint="eastAsia"/>
        </w:rPr>
        <w:br/>
      </w:r>
      <w:r>
        <w:rPr>
          <w:rFonts w:hint="eastAsia"/>
        </w:rPr>
        <w:t>　　　　1.4.4 环境及行为因素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中国人口老龄化与老龄产业发展分析</w:t>
      </w:r>
      <w:r>
        <w:rPr>
          <w:rFonts w:hint="eastAsia"/>
        </w:rPr>
        <w:br/>
      </w:r>
      <w:r>
        <w:rPr>
          <w:rFonts w:hint="eastAsia"/>
        </w:rPr>
        <w:t>　　2.1 中国人口老龄化进程分析</w:t>
      </w:r>
      <w:r>
        <w:rPr>
          <w:rFonts w:hint="eastAsia"/>
        </w:rPr>
        <w:br/>
      </w:r>
      <w:r>
        <w:rPr>
          <w:rFonts w:hint="eastAsia"/>
        </w:rPr>
        <w:t>　　　　2.1.1 中国人口总量及结构变化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2.1.2 中国人口老龄化的特点</w:t>
      </w:r>
      <w:r>
        <w:rPr>
          <w:rFonts w:hint="eastAsia"/>
        </w:rPr>
        <w:br/>
      </w:r>
      <w:r>
        <w:rPr>
          <w:rFonts w:hint="eastAsia"/>
        </w:rPr>
        <w:t>　　　　2.1.3 人口老龄化对中国社会经济的影响</w:t>
      </w:r>
      <w:r>
        <w:rPr>
          <w:rFonts w:hint="eastAsia"/>
        </w:rPr>
        <w:br/>
      </w:r>
      <w:r>
        <w:rPr>
          <w:rFonts w:hint="eastAsia"/>
        </w:rPr>
        <w:t>　　　　（1）人口老龄化对劳动力的影响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（2）人口老龄化对养老保障的影响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（3）人口老龄化对产业结构的影响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（4）人口老龄化对储蓄投资的影响</w:t>
      </w:r>
      <w:r>
        <w:rPr>
          <w:rFonts w:hint="eastAsia"/>
        </w:rPr>
        <w:br/>
      </w:r>
      <w:r>
        <w:rPr>
          <w:rFonts w:hint="eastAsia"/>
        </w:rPr>
        <w:t>　　2.2 中国老龄产业发展分析</w:t>
      </w:r>
      <w:r>
        <w:rPr>
          <w:rFonts w:hint="eastAsia"/>
        </w:rPr>
        <w:br/>
      </w:r>
      <w:r>
        <w:rPr>
          <w:rFonts w:hint="eastAsia"/>
        </w:rPr>
        <w:t>　　　　2.2.1 中国老龄产业发展现状</w:t>
      </w:r>
      <w:r>
        <w:rPr>
          <w:rFonts w:hint="eastAsia"/>
        </w:rPr>
        <w:br/>
      </w:r>
      <w:r>
        <w:rPr>
          <w:rFonts w:hint="eastAsia"/>
        </w:rPr>
        <w:t>　　　　2.2.2 中国老龄产业市场需求与供给分析</w:t>
      </w:r>
      <w:r>
        <w:rPr>
          <w:rFonts w:hint="eastAsia"/>
        </w:rPr>
        <w:br/>
      </w:r>
      <w:r>
        <w:rPr>
          <w:rFonts w:hint="eastAsia"/>
        </w:rPr>
        <w:t>　　　　（1）中国老龄产业需求特征与市场规模分析</w:t>
      </w:r>
      <w:r>
        <w:rPr>
          <w:rFonts w:hint="eastAsia"/>
        </w:rPr>
        <w:br/>
      </w:r>
      <w:r>
        <w:rPr>
          <w:rFonts w:hint="eastAsia"/>
        </w:rPr>
        <w:t>　　　　（2）中国老龄产业供给状况关系</w:t>
      </w:r>
      <w:r>
        <w:rPr>
          <w:rFonts w:hint="eastAsia"/>
        </w:rPr>
        <w:br/>
      </w:r>
      <w:r>
        <w:rPr>
          <w:rFonts w:hint="eastAsia"/>
        </w:rPr>
        <w:t>　　　　2.2.3 中国老龄产业投资机会分析</w:t>
      </w:r>
      <w:r>
        <w:rPr>
          <w:rFonts w:hint="eastAsia"/>
        </w:rPr>
        <w:br/>
      </w:r>
      <w:r>
        <w:rPr>
          <w:rFonts w:hint="eastAsia"/>
        </w:rPr>
        <w:t>　　　　（1）行业投资机会分析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国外人口老龄化与老年教育发展模式分析</w:t>
      </w:r>
      <w:r>
        <w:rPr>
          <w:rFonts w:hint="eastAsia"/>
        </w:rPr>
        <w:br/>
      </w:r>
      <w:r>
        <w:rPr>
          <w:rFonts w:hint="eastAsia"/>
        </w:rPr>
        <w:t>　　3.1 世界人口老龄化进程分析</w:t>
      </w:r>
      <w:r>
        <w:rPr>
          <w:rFonts w:hint="eastAsia"/>
        </w:rPr>
        <w:br/>
      </w:r>
      <w:r>
        <w:rPr>
          <w:rFonts w:hint="eastAsia"/>
        </w:rPr>
        <w:t>　　　　3.1.1 世界老年人口分析</w:t>
      </w:r>
      <w:r>
        <w:rPr>
          <w:rFonts w:hint="eastAsia"/>
        </w:rPr>
        <w:br/>
      </w:r>
      <w:r>
        <w:rPr>
          <w:rFonts w:hint="eastAsia"/>
        </w:rPr>
        <w:t>　　　　（1）世界老年人口规模</w:t>
      </w:r>
      <w:r>
        <w:rPr>
          <w:rFonts w:hint="eastAsia"/>
        </w:rPr>
        <w:br/>
      </w:r>
      <w:r>
        <w:rPr>
          <w:rFonts w:hint="eastAsia"/>
        </w:rPr>
        <w:t>　　　　（2）世界老年人口性别构成</w:t>
      </w:r>
      <w:r>
        <w:rPr>
          <w:rFonts w:hint="eastAsia"/>
        </w:rPr>
        <w:br/>
      </w:r>
      <w:r>
        <w:rPr>
          <w:rFonts w:hint="eastAsia"/>
        </w:rPr>
        <w:t>　　　　（3）世界老年人口老龄化程度</w:t>
      </w:r>
      <w:r>
        <w:rPr>
          <w:rFonts w:hint="eastAsia"/>
        </w:rPr>
        <w:br/>
      </w:r>
      <w:r>
        <w:rPr>
          <w:rFonts w:hint="eastAsia"/>
        </w:rPr>
        <w:t>　　　　（4）世界老年人口婚姻状况</w:t>
      </w:r>
      <w:r>
        <w:rPr>
          <w:rFonts w:hint="eastAsia"/>
        </w:rPr>
        <w:br/>
      </w:r>
      <w:r>
        <w:rPr>
          <w:rFonts w:hint="eastAsia"/>
        </w:rPr>
        <w:t>　　　　（5）世界老年人口经济活动状况</w:t>
      </w:r>
      <w:r>
        <w:rPr>
          <w:rFonts w:hint="eastAsia"/>
        </w:rPr>
        <w:br/>
      </w:r>
      <w:r>
        <w:rPr>
          <w:rFonts w:hint="eastAsia"/>
        </w:rPr>
        <w:t>　　　　3.1.2 世界人口老龄化趋势与特点</w:t>
      </w:r>
      <w:r>
        <w:rPr>
          <w:rFonts w:hint="eastAsia"/>
        </w:rPr>
        <w:br/>
      </w:r>
      <w:r>
        <w:rPr>
          <w:rFonts w:hint="eastAsia"/>
        </w:rPr>
        <w:t>　　3.2 国外老年教育发展模式与经验分析</w:t>
      </w:r>
      <w:r>
        <w:rPr>
          <w:rFonts w:hint="eastAsia"/>
        </w:rPr>
        <w:br/>
      </w:r>
      <w:r>
        <w:rPr>
          <w:rFonts w:hint="eastAsia"/>
        </w:rPr>
        <w:t>　　　　3.2.1 国外老年大学的发展历史</w:t>
      </w:r>
      <w:r>
        <w:rPr>
          <w:rFonts w:hint="eastAsia"/>
        </w:rPr>
        <w:br/>
      </w:r>
      <w:r>
        <w:rPr>
          <w:rFonts w:hint="eastAsia"/>
        </w:rPr>
        <w:t>　　　　3.2.2 国外老年教育主要发展模式</w:t>
      </w:r>
      <w:r>
        <w:rPr>
          <w:rFonts w:hint="eastAsia"/>
        </w:rPr>
        <w:br/>
      </w:r>
      <w:r>
        <w:rPr>
          <w:rFonts w:hint="eastAsia"/>
        </w:rPr>
        <w:t>　　　　（1）政府投资型模式</w:t>
      </w:r>
      <w:r>
        <w:rPr>
          <w:rFonts w:hint="eastAsia"/>
        </w:rPr>
        <w:br/>
      </w:r>
      <w:r>
        <w:rPr>
          <w:rFonts w:hint="eastAsia"/>
        </w:rPr>
        <w:t>　　　　（2）自治自助型模式</w:t>
      </w:r>
      <w:r>
        <w:rPr>
          <w:rFonts w:hint="eastAsia"/>
        </w:rPr>
        <w:br/>
      </w:r>
      <w:r>
        <w:rPr>
          <w:rFonts w:hint="eastAsia"/>
        </w:rPr>
        <w:t>　　　　（3）社区型模式</w:t>
      </w:r>
      <w:r>
        <w:rPr>
          <w:rFonts w:hint="eastAsia"/>
        </w:rPr>
        <w:br/>
      </w:r>
      <w:r>
        <w:rPr>
          <w:rFonts w:hint="eastAsia"/>
        </w:rPr>
        <w:t>　　　　3.2.3 法国老年教育发展模式与经验借鉴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（1）法国的人口老龄化分析</w:t>
      </w:r>
      <w:r>
        <w:rPr>
          <w:rFonts w:hint="eastAsia"/>
        </w:rPr>
        <w:br/>
      </w:r>
      <w:r>
        <w:rPr>
          <w:rFonts w:hint="eastAsia"/>
        </w:rPr>
        <w:t>　　　　（2）法国“第三年龄大学”发展模式</w:t>
      </w:r>
      <w:r>
        <w:rPr>
          <w:rFonts w:hint="eastAsia"/>
        </w:rPr>
        <w:br/>
      </w:r>
      <w:r>
        <w:rPr>
          <w:rFonts w:hint="eastAsia"/>
        </w:rPr>
        <w:t>　　　　（3）法国“第三年龄大学”发展经验借鉴</w:t>
      </w:r>
      <w:r>
        <w:rPr>
          <w:rFonts w:hint="eastAsia"/>
        </w:rPr>
        <w:br/>
      </w:r>
      <w:r>
        <w:rPr>
          <w:rFonts w:hint="eastAsia"/>
        </w:rPr>
        <w:t>　　　　3.2.4 英国老年教育发展模式与经验借鉴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（1）英国的人口老龄化分析</w:t>
      </w:r>
      <w:r>
        <w:rPr>
          <w:rFonts w:hint="eastAsia"/>
        </w:rPr>
        <w:br/>
      </w:r>
      <w:r>
        <w:rPr>
          <w:rFonts w:hint="eastAsia"/>
        </w:rPr>
        <w:t>　　　　（2）英国老年教育发展模式及其特点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（3）英国老年教育发展经验借鉴</w:t>
      </w:r>
      <w:r>
        <w:rPr>
          <w:rFonts w:hint="eastAsia"/>
        </w:rPr>
        <w:br/>
      </w:r>
      <w:r>
        <w:rPr>
          <w:rFonts w:hint="eastAsia"/>
        </w:rPr>
        <w:t>　　　　3.2.5 美国老年教育发展模式与经验借鉴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（1）美国的人口老龄化分析</w:t>
      </w:r>
      <w:r>
        <w:rPr>
          <w:rFonts w:hint="eastAsia"/>
        </w:rPr>
        <w:br/>
      </w:r>
      <w:r>
        <w:rPr>
          <w:rFonts w:hint="eastAsia"/>
        </w:rPr>
        <w:t>　　　　（2）美国老年教育发展模式及其特点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（3）美国老年教育发展经验借鉴</w:t>
      </w:r>
      <w:r>
        <w:rPr>
          <w:rFonts w:hint="eastAsia"/>
        </w:rPr>
        <w:br/>
      </w:r>
      <w:r>
        <w:rPr>
          <w:rFonts w:hint="eastAsia"/>
        </w:rPr>
        <w:t>　　　　3.2.6 澳大利亚老年教育发展模式与经验借鉴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（1）澳大利亚的人口老龄化分析</w:t>
      </w:r>
      <w:r>
        <w:rPr>
          <w:rFonts w:hint="eastAsia"/>
        </w:rPr>
        <w:br/>
      </w:r>
      <w:r>
        <w:rPr>
          <w:rFonts w:hint="eastAsia"/>
        </w:rPr>
        <w:t>　　　　（2）澳大利亚老年教育发展模式及其特点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（3）澳大利亚老年教育发展经验借鉴</w:t>
      </w:r>
      <w:r>
        <w:rPr>
          <w:rFonts w:hint="eastAsia"/>
        </w:rPr>
        <w:br/>
      </w:r>
      <w:r>
        <w:rPr>
          <w:rFonts w:hint="eastAsia"/>
        </w:rPr>
        <w:t>　　　　3.2.7 日本老年教育发展模式与经验借鉴</w:t>
      </w:r>
      <w:r>
        <w:rPr>
          <w:rFonts w:hint="eastAsia"/>
        </w:rPr>
        <w:br/>
      </w:r>
      <w:r>
        <w:rPr>
          <w:rFonts w:hint="eastAsia"/>
        </w:rPr>
        <w:t>　　　　（1）日本的人口老龄化分析</w:t>
      </w:r>
      <w:r>
        <w:rPr>
          <w:rFonts w:hint="eastAsia"/>
        </w:rPr>
        <w:br/>
      </w:r>
      <w:r>
        <w:rPr>
          <w:rFonts w:hint="eastAsia"/>
        </w:rPr>
        <w:t>　　　　（2）日本老年教育发展模式及其特点</w:t>
      </w:r>
      <w:r>
        <w:rPr>
          <w:rFonts w:hint="eastAsia"/>
        </w:rPr>
        <w:br/>
      </w:r>
      <w:r>
        <w:rPr>
          <w:rFonts w:hint="eastAsia"/>
        </w:rPr>
        <w:t>　　　　（3）日本老年教育发展经验借鉴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中国老年教育发展现状与模式创新建议</w:t>
      </w:r>
      <w:r>
        <w:rPr>
          <w:rFonts w:hint="eastAsia"/>
        </w:rPr>
        <w:br/>
      </w:r>
      <w:r>
        <w:rPr>
          <w:rFonts w:hint="eastAsia"/>
        </w:rPr>
        <w:t>　　4.1 中国老年教育发展现状分析</w:t>
      </w:r>
      <w:r>
        <w:rPr>
          <w:rFonts w:hint="eastAsia"/>
        </w:rPr>
        <w:br/>
      </w:r>
      <w:r>
        <w:rPr>
          <w:rFonts w:hint="eastAsia"/>
        </w:rPr>
        <w:t>　　　　4.1.1 中国老年教育发展现状</w:t>
      </w:r>
      <w:r>
        <w:rPr>
          <w:rFonts w:hint="eastAsia"/>
        </w:rPr>
        <w:br/>
      </w:r>
      <w:r>
        <w:rPr>
          <w:rFonts w:hint="eastAsia"/>
        </w:rPr>
        <w:t>　　　　4.1.2 中国老年教育发展模式分析</w:t>
      </w:r>
      <w:r>
        <w:rPr>
          <w:rFonts w:hint="eastAsia"/>
        </w:rPr>
        <w:br/>
      </w:r>
      <w:r>
        <w:rPr>
          <w:rFonts w:hint="eastAsia"/>
        </w:rPr>
        <w:t>　　　　（1）办学模式分析</w:t>
      </w:r>
      <w:r>
        <w:rPr>
          <w:rFonts w:hint="eastAsia"/>
        </w:rPr>
        <w:br/>
      </w:r>
      <w:r>
        <w:rPr>
          <w:rFonts w:hint="eastAsia"/>
        </w:rPr>
        <w:t>　　　　（2）教学模式分析</w:t>
      </w:r>
      <w:r>
        <w:rPr>
          <w:rFonts w:hint="eastAsia"/>
        </w:rPr>
        <w:br/>
      </w:r>
      <w:r>
        <w:rPr>
          <w:rFonts w:hint="eastAsia"/>
        </w:rPr>
        <w:t>　　　　（3）教学内容分析</w:t>
      </w:r>
      <w:r>
        <w:rPr>
          <w:rFonts w:hint="eastAsia"/>
        </w:rPr>
        <w:br/>
      </w:r>
      <w:r>
        <w:rPr>
          <w:rFonts w:hint="eastAsia"/>
        </w:rPr>
        <w:t>　　　　4.1.3 中国老年大学发展中存在的问题</w:t>
      </w:r>
      <w:r>
        <w:rPr>
          <w:rFonts w:hint="eastAsia"/>
        </w:rPr>
        <w:br/>
      </w:r>
      <w:r>
        <w:rPr>
          <w:rFonts w:hint="eastAsia"/>
        </w:rPr>
        <w:t>　　4.2 中国老年教育模式创新建议</w:t>
      </w:r>
      <w:r>
        <w:rPr>
          <w:rFonts w:hint="eastAsia"/>
        </w:rPr>
        <w:br/>
      </w:r>
      <w:r>
        <w:rPr>
          <w:rFonts w:hint="eastAsia"/>
        </w:rPr>
        <w:t>　　　　4.2.1 教育理念创新</w:t>
      </w:r>
      <w:r>
        <w:rPr>
          <w:rFonts w:hint="eastAsia"/>
        </w:rPr>
        <w:br/>
      </w:r>
      <w:r>
        <w:rPr>
          <w:rFonts w:hint="eastAsia"/>
        </w:rPr>
        <w:t>　　　　（1）终身教育理念</w:t>
      </w:r>
      <w:r>
        <w:rPr>
          <w:rFonts w:hint="eastAsia"/>
        </w:rPr>
        <w:br/>
      </w:r>
      <w:r>
        <w:rPr>
          <w:rFonts w:hint="eastAsia"/>
        </w:rPr>
        <w:t>　　　　（2）自主教育理念</w:t>
      </w:r>
      <w:r>
        <w:rPr>
          <w:rFonts w:hint="eastAsia"/>
        </w:rPr>
        <w:br/>
      </w:r>
      <w:r>
        <w:rPr>
          <w:rFonts w:hint="eastAsia"/>
        </w:rPr>
        <w:t>　　　　（3）自主学习理念</w:t>
      </w:r>
      <w:r>
        <w:rPr>
          <w:rFonts w:hint="eastAsia"/>
        </w:rPr>
        <w:br/>
      </w:r>
      <w:r>
        <w:rPr>
          <w:rFonts w:hint="eastAsia"/>
        </w:rPr>
        <w:t>　　　　4.2.2 教育形式的创新</w:t>
      </w:r>
      <w:r>
        <w:rPr>
          <w:rFonts w:hint="eastAsia"/>
        </w:rPr>
        <w:br/>
      </w:r>
      <w:r>
        <w:rPr>
          <w:rFonts w:hint="eastAsia"/>
        </w:rPr>
        <w:t>　　　　（1）老年学校教育</w:t>
      </w:r>
      <w:r>
        <w:rPr>
          <w:rFonts w:hint="eastAsia"/>
        </w:rPr>
        <w:br/>
      </w:r>
      <w:r>
        <w:rPr>
          <w:rFonts w:hint="eastAsia"/>
        </w:rPr>
        <w:t>　　　　（2）老年远程教育</w:t>
      </w:r>
      <w:r>
        <w:rPr>
          <w:rFonts w:hint="eastAsia"/>
        </w:rPr>
        <w:br/>
      </w:r>
      <w:r>
        <w:rPr>
          <w:rFonts w:hint="eastAsia"/>
        </w:rPr>
        <w:t>　　　　（3）老年社会教育活动</w:t>
      </w:r>
      <w:r>
        <w:rPr>
          <w:rFonts w:hint="eastAsia"/>
        </w:rPr>
        <w:br/>
      </w:r>
      <w:r>
        <w:rPr>
          <w:rFonts w:hint="eastAsia"/>
        </w:rPr>
        <w:t>　　　　4.2.3 教学模式的创新</w:t>
      </w:r>
      <w:r>
        <w:rPr>
          <w:rFonts w:hint="eastAsia"/>
        </w:rPr>
        <w:br/>
      </w:r>
      <w:r>
        <w:rPr>
          <w:rFonts w:hint="eastAsia"/>
        </w:rPr>
        <w:t>　　　　（1）以教师活动为主的教学模式</w:t>
      </w:r>
      <w:r>
        <w:rPr>
          <w:rFonts w:hint="eastAsia"/>
        </w:rPr>
        <w:br/>
      </w:r>
      <w:r>
        <w:rPr>
          <w:rFonts w:hint="eastAsia"/>
        </w:rPr>
        <w:t>　　　　（2）以学生活动为主的教学模式</w:t>
      </w:r>
      <w:r>
        <w:rPr>
          <w:rFonts w:hint="eastAsia"/>
        </w:rPr>
        <w:br/>
      </w:r>
      <w:r>
        <w:rPr>
          <w:rFonts w:hint="eastAsia"/>
        </w:rPr>
        <w:t>　　　　（3）综合型教学模式</w:t>
      </w:r>
      <w:r>
        <w:rPr>
          <w:rFonts w:hint="eastAsia"/>
        </w:rPr>
        <w:br/>
      </w:r>
      <w:r>
        <w:rPr>
          <w:rFonts w:hint="eastAsia"/>
        </w:rPr>
        <w:t>　　　　4.2.4 教育课程建设的创新</w:t>
      </w:r>
      <w:r>
        <w:rPr>
          <w:rFonts w:hint="eastAsia"/>
        </w:rPr>
        <w:br/>
      </w:r>
      <w:r>
        <w:rPr>
          <w:rFonts w:hint="eastAsia"/>
        </w:rPr>
        <w:t>　　　　4.2.5 教育途径的创新</w:t>
      </w:r>
      <w:r>
        <w:rPr>
          <w:rFonts w:hint="eastAsia"/>
        </w:rPr>
        <w:br/>
      </w:r>
      <w:r>
        <w:rPr>
          <w:rFonts w:hint="eastAsia"/>
        </w:rPr>
        <w:t>　　4.3 中国老年教育创新路径——养老产业化发展</w:t>
      </w:r>
      <w:r>
        <w:rPr>
          <w:rFonts w:hint="eastAsia"/>
        </w:rPr>
        <w:br/>
      </w:r>
      <w:r>
        <w:rPr>
          <w:rFonts w:hint="eastAsia"/>
        </w:rPr>
        <w:t>　　　　4.3.1 老年人群综合需求分析</w:t>
      </w:r>
      <w:r>
        <w:rPr>
          <w:rFonts w:hint="eastAsia"/>
        </w:rPr>
        <w:br/>
      </w:r>
      <w:r>
        <w:rPr>
          <w:rFonts w:hint="eastAsia"/>
        </w:rPr>
        <w:t>　　　　（1）健康需求分析</w:t>
      </w:r>
      <w:r>
        <w:rPr>
          <w:rFonts w:hint="eastAsia"/>
        </w:rPr>
        <w:br/>
      </w:r>
      <w:r>
        <w:rPr>
          <w:rFonts w:hint="eastAsia"/>
        </w:rPr>
        <w:t>　　　　（2）生活需求分析</w:t>
      </w:r>
      <w:r>
        <w:rPr>
          <w:rFonts w:hint="eastAsia"/>
        </w:rPr>
        <w:br/>
      </w:r>
      <w:r>
        <w:rPr>
          <w:rFonts w:hint="eastAsia"/>
        </w:rPr>
        <w:t>　　　　（3）精神需求分析</w:t>
      </w:r>
      <w:r>
        <w:rPr>
          <w:rFonts w:hint="eastAsia"/>
        </w:rPr>
        <w:br/>
      </w:r>
      <w:r>
        <w:rPr>
          <w:rFonts w:hint="eastAsia"/>
        </w:rPr>
        <w:t>　　　　4.3.2 老年大学与相关行业协同发展分析</w:t>
      </w:r>
      <w:r>
        <w:rPr>
          <w:rFonts w:hint="eastAsia"/>
        </w:rPr>
        <w:br/>
      </w:r>
      <w:r>
        <w:rPr>
          <w:rFonts w:hint="eastAsia"/>
        </w:rPr>
        <w:t>　　　　（1）老年教育与老年健康服务行业协同分析</w:t>
      </w:r>
      <w:r>
        <w:rPr>
          <w:rFonts w:hint="eastAsia"/>
        </w:rPr>
        <w:br/>
      </w:r>
      <w:r>
        <w:rPr>
          <w:rFonts w:hint="eastAsia"/>
        </w:rPr>
        <w:t>　　　　（2）老年教育与养老公寓行业协同分析</w:t>
      </w:r>
      <w:r>
        <w:rPr>
          <w:rFonts w:hint="eastAsia"/>
        </w:rPr>
        <w:br/>
      </w:r>
      <w:r>
        <w:rPr>
          <w:rFonts w:hint="eastAsia"/>
        </w:rPr>
        <w:t>　　　　（3）老年教育与其他产业协同分析</w:t>
      </w:r>
      <w:r>
        <w:rPr>
          <w:rFonts w:hint="eastAsia"/>
        </w:rPr>
        <w:br/>
      </w:r>
      <w:r>
        <w:rPr>
          <w:rFonts w:hint="eastAsia"/>
        </w:rPr>
        <w:t>　　　　4.3.3 老年教育与养老产业综合发展案例分析</w:t>
      </w:r>
      <w:r>
        <w:rPr>
          <w:rFonts w:hint="eastAsia"/>
        </w:rPr>
        <w:br/>
      </w:r>
      <w:r>
        <w:rPr>
          <w:rFonts w:hint="eastAsia"/>
        </w:rPr>
        <w:t>　　　　（1）上海和佑养老集团</w:t>
      </w:r>
      <w:r>
        <w:rPr>
          <w:rFonts w:hint="eastAsia"/>
        </w:rPr>
        <w:br/>
      </w:r>
      <w:r>
        <w:rPr>
          <w:rFonts w:hint="eastAsia"/>
        </w:rPr>
        <w:t>　　　　（2）亲和源股份有限公司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中国重点区域老年教育发展环境与需求分析</w:t>
      </w:r>
      <w:r>
        <w:rPr>
          <w:rFonts w:hint="eastAsia"/>
        </w:rPr>
        <w:br/>
      </w:r>
      <w:r>
        <w:rPr>
          <w:rFonts w:hint="eastAsia"/>
        </w:rPr>
        <w:t>　　5.1 华北地区老年教育发展环境与需求分析</w:t>
      </w:r>
      <w:r>
        <w:rPr>
          <w:rFonts w:hint="eastAsia"/>
        </w:rPr>
        <w:br/>
      </w:r>
      <w:r>
        <w:rPr>
          <w:rFonts w:hint="eastAsia"/>
        </w:rPr>
        <w:t>　　5.2 华南地区老年教育发展环境与需求分析</w:t>
      </w:r>
      <w:r>
        <w:rPr>
          <w:rFonts w:hint="eastAsia"/>
        </w:rPr>
        <w:br/>
      </w:r>
      <w:r>
        <w:rPr>
          <w:rFonts w:hint="eastAsia"/>
        </w:rPr>
        <w:t>　　5.3 华东地区老年教育发展环境与需求分析</w:t>
      </w:r>
      <w:r>
        <w:rPr>
          <w:rFonts w:hint="eastAsia"/>
        </w:rPr>
        <w:br/>
      </w:r>
      <w:r>
        <w:rPr>
          <w:rFonts w:hint="eastAsia"/>
        </w:rPr>
        <w:t>　　5.4 华中地区老年教育发展环境与需求分析</w:t>
      </w:r>
      <w:r>
        <w:rPr>
          <w:rFonts w:hint="eastAsia"/>
        </w:rPr>
        <w:br/>
      </w:r>
      <w:r>
        <w:rPr>
          <w:rFonts w:hint="eastAsia"/>
        </w:rPr>
        <w:t>　　5.5 西北地区老年教育发展环境与需求分析</w:t>
      </w:r>
      <w:r>
        <w:rPr>
          <w:rFonts w:hint="eastAsia"/>
        </w:rPr>
        <w:br/>
      </w:r>
      <w:r>
        <w:rPr>
          <w:rFonts w:hint="eastAsia"/>
        </w:rPr>
        <w:t>　　5.6 西南地区老年教育发展环境与需求分析</w:t>
      </w:r>
      <w:r>
        <w:rPr>
          <w:rFonts w:hint="eastAsia"/>
        </w:rPr>
        <w:br/>
      </w:r>
      <w:r>
        <w:rPr>
          <w:rFonts w:hint="eastAsia"/>
        </w:rPr>
        <w:t>　　5.7 东北地区老年教育发展环境与需求分析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中⋅智⋅林⋅－中国老年大学领先个案经营与发展分析</w:t>
      </w:r>
      <w:r>
        <w:rPr>
          <w:rFonts w:hint="eastAsia"/>
        </w:rPr>
        <w:br/>
      </w:r>
      <w:r>
        <w:rPr>
          <w:rFonts w:hint="eastAsia"/>
        </w:rPr>
        <w:t>　　6.1 中国老年大学总体经营特点分析</w:t>
      </w:r>
      <w:r>
        <w:rPr>
          <w:rFonts w:hint="eastAsia"/>
        </w:rPr>
        <w:br/>
      </w:r>
      <w:r>
        <w:rPr>
          <w:rFonts w:hint="eastAsia"/>
        </w:rPr>
        <w:t>　　　　6.1.1 老年大学总体地区分布情况</w:t>
      </w:r>
      <w:r>
        <w:rPr>
          <w:rFonts w:hint="eastAsia"/>
        </w:rPr>
        <w:br/>
      </w:r>
      <w:r>
        <w:rPr>
          <w:rFonts w:hint="eastAsia"/>
        </w:rPr>
        <w:t>　　　　6.1.2 老年大学总体规模情况分析</w:t>
      </w:r>
      <w:r>
        <w:rPr>
          <w:rFonts w:hint="eastAsia"/>
        </w:rPr>
        <w:br/>
      </w:r>
      <w:r>
        <w:rPr>
          <w:rFonts w:hint="eastAsia"/>
        </w:rPr>
        <w:t>　　　　6.1.3 老年大学总体需求潜力分析</w:t>
      </w:r>
      <w:r>
        <w:rPr>
          <w:rFonts w:hint="eastAsia"/>
        </w:rPr>
        <w:br/>
      </w:r>
      <w:r>
        <w:rPr>
          <w:rFonts w:hint="eastAsia"/>
        </w:rPr>
        <w:t>　　6.2 领先老年大学经营状况分析</w:t>
      </w:r>
      <w:r>
        <w:rPr>
          <w:rFonts w:hint="eastAsia"/>
        </w:rPr>
        <w:br/>
      </w:r>
      <w:r>
        <w:rPr>
          <w:rFonts w:hint="eastAsia"/>
        </w:rPr>
        <w:t>　　　　6.2.1 山东老年大学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6.2.2 上海老年大学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6.2.3 福建老年大学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6.2.4 天津市老年人大学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6.2.5 河北老年大学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6.2.6 安徽老年大学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6.2.7 贵州老年大学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6.2.8 陕西老年大学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6.2.9 北京东方妇女老年大学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t>　　　　6.2.10 武汉老年大学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（2）学校组织结构</w:t>
      </w:r>
      <w:r>
        <w:rPr>
          <w:rFonts w:hint="eastAsia"/>
        </w:rPr>
        <w:br/>
      </w:r>
      <w:r>
        <w:rPr>
          <w:rFonts w:hint="eastAsia"/>
        </w:rPr>
        <w:t>　　　　（3）学校教学情况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老年教育行业现状</w:t>
      </w:r>
      <w:r>
        <w:rPr>
          <w:rFonts w:hint="eastAsia"/>
        </w:rPr>
        <w:br/>
      </w:r>
      <w:r>
        <w:rPr>
          <w:rFonts w:hint="eastAsia"/>
        </w:rPr>
        <w:t>　　图表 老年教育行业产业链调研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2020-2025年中国老年教育行业市场规模情况</w:t>
      </w:r>
      <w:r>
        <w:rPr>
          <w:rFonts w:hint="eastAsia"/>
        </w:rPr>
        <w:br/>
      </w:r>
      <w:r>
        <w:rPr>
          <w:rFonts w:hint="eastAsia"/>
        </w:rPr>
        <w:t>　　图表 老年教育行业动态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2020-2025年中国老年教育行业经营效益分析</w:t>
      </w:r>
      <w:r>
        <w:rPr>
          <w:rFonts w:hint="eastAsia"/>
        </w:rPr>
        <w:br/>
      </w:r>
      <w:r>
        <w:rPr>
          <w:rFonts w:hint="eastAsia"/>
        </w:rPr>
        <w:t>　　图表 老年教育行业竞争对手分析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**地区老年教育市场规模</w:t>
      </w:r>
      <w:r>
        <w:rPr>
          <w:rFonts w:hint="eastAsia"/>
        </w:rPr>
        <w:br/>
      </w:r>
      <w:r>
        <w:rPr>
          <w:rFonts w:hint="eastAsia"/>
        </w:rPr>
        <w:t>　　图表 **地区老年教育行业市场需求</w:t>
      </w:r>
      <w:r>
        <w:rPr>
          <w:rFonts w:hint="eastAsia"/>
        </w:rPr>
        <w:br/>
      </w:r>
      <w:r>
        <w:rPr>
          <w:rFonts w:hint="eastAsia"/>
        </w:rPr>
        <w:t>　　图表 **地区老年教育市场调研</w:t>
      </w:r>
      <w:r>
        <w:rPr>
          <w:rFonts w:hint="eastAsia"/>
        </w:rPr>
        <w:br/>
      </w:r>
      <w:r>
        <w:rPr>
          <w:rFonts w:hint="eastAsia"/>
        </w:rPr>
        <w:t>　　图表 **地区老年教育行业市场需求分析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**地区老年教育市场规模</w:t>
      </w:r>
      <w:r>
        <w:rPr>
          <w:rFonts w:hint="eastAsia"/>
        </w:rPr>
        <w:br/>
      </w:r>
      <w:r>
        <w:rPr>
          <w:rFonts w:hint="eastAsia"/>
        </w:rPr>
        <w:t>　　图表 **地区老年教育行业市场需求</w:t>
      </w:r>
      <w:r>
        <w:rPr>
          <w:rFonts w:hint="eastAsia"/>
        </w:rPr>
        <w:br/>
      </w:r>
      <w:r>
        <w:rPr>
          <w:rFonts w:hint="eastAsia"/>
        </w:rPr>
        <w:t>　　图表 **地区老年教育市场调研</w:t>
      </w:r>
      <w:r>
        <w:rPr>
          <w:rFonts w:hint="eastAsia"/>
        </w:rPr>
        <w:br/>
      </w:r>
      <w:r>
        <w:rPr>
          <w:rFonts w:hint="eastAsia"/>
        </w:rPr>
        <w:t>　　图表 **地区老年教育行业市场需求分析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234b5c7a48df" w:history="1">
        <w:r>
          <w:rPr>
            <w:rStyle w:val="Hyperlink"/>
          </w:rPr>
          <w:t>2025-2031年中国老年教育行业调研与前景趋势报告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234b5c7a48df" w:history="1">
        <w:r>
          <w:rPr>
            <w:rStyle w:val="Hyperlink"/>
          </w:rPr>
          <w:t>https://www.20087.com/6/87/LaoNianJiaoYuHangYeFaZhanQianJing.html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热点：老年教育的发展意义、老年教育杂志、中老年人兴趣班的项目大全、老年教育工作总结、怎样写老年大学心得体会、老年教育课程有哪些、老年大学收费标准是多少钱、老年教育论文、我的老年大学的感悟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48fedcd4d41fb" w:history="1">
      <w:r>
        <w:rPr>
          <w:rStyle w:val="Hyperlink"/>
        </w:rPr>
        <w:t>2025-2031年中国老年教育行业调研与前景趋势报告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aoNianJiaoYuHangYeFaZhanQianJing.html" TargetMode="External" Id="R884b234b5c7a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aoNianJiaoYuHangYeFaZhanQianJing.html" TargetMode="External" Id="Re5548fedcd4d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2025-03-20T07:48:00Z</dcterms:created>
  <dcterms:modified xsi:type="dcterms:W3CDTF">2025-03-20T08:48:00Z</dcterms:modified>
  <dc:subject>2025-2031年中国老年教育行业调研与前景趋势报告</dc:subject>
  <dc:title>2025-2031年中国老年教育行业调研与前景趋势报告</dc:title>
  <cp:keywords>2025-2031年中国老年教育行业调研与前景趋势报告</cp:keywords>
  <dc:description>2025-2031年中国老年教育行业调研与前景趋势报告</dc:description>
</cp:coreProperties>
</file>