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321d31c5c4e46" w:history="1">
              <w:r>
                <w:rPr>
                  <w:rStyle w:val="Hyperlink"/>
                </w:rPr>
                <w:t>2025-2031年中国云游戏行业现状与发展前景报告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321d31c5c4e46" w:history="1">
              <w:r>
                <w:rPr>
                  <w:rStyle w:val="Hyperlink"/>
                </w:rPr>
                <w:t>2025-2031年中国云游戏行业现状与发展前景报告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321d31c5c4e46" w:history="1">
                <w:r>
                  <w:rPr>
                    <w:rStyle w:val="Hyperlink"/>
                  </w:rPr>
                  <w:t>https://www.20087.com/6/57/YunYouXiShiChangQianJingYuCe.html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游戏是一种新兴的游戏模式，近年来随着云计算技术和网络基础设施的发展而迅速崛起。当前市场上，云游戏不仅在提高游戏体验、降低硬件门槛方面有所突破，而且在跨平台游戏、社交互动方面也取得了重要进展。例如，通过采用更先进的流媒体技术和更精细的网络优化技术，云游戏能够提供更流畅的游戏体验和更广泛的可访问性。此外，随着对社交互动需求的增加，云游戏在设计时更加注重提供社区功能和多人游戏体验，以适应不同玩家的具体需求。</w:t>
      </w:r>
      <w:r>
        <w:rPr>
          <w:rFonts w:hint="eastAsia"/>
        </w:rPr>
        <w:br/>
      </w:r>
      <w:r>
        <w:rPr>
          <w:rFonts w:hint="eastAsia"/>
        </w:rPr>
        <w:t>　　未来，云游戏的发展将进一步深化技术创新和服务整合。一方面，随着新材料和新技术的应用，云游戏将更加注重提高游戏体验和降低硬件门槛，例如通过采用更先进的流媒体技术和更精细的网络优化技术。另一方面，随着对社交互动需求的增加，云游戏将更加注重提供社区功能和多人游戏体验，支持产品创新和多样化需求。此外，随着对高质量内容和服务的需求增加，云游戏还将更加注重引进优质游戏内容和提供更个性化的服务，满足不同玩家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321d31c5c4e46" w:history="1">
        <w:r>
          <w:rPr>
            <w:rStyle w:val="Hyperlink"/>
          </w:rPr>
          <w:t>2025-2031年中国云游戏行业现状与发展前景报告</w:t>
        </w:r>
      </w:hyperlink>
      <w:r>
        <w:rPr>
          <w:rFonts w:hint="eastAsia"/>
        </w:rPr>
        <w:t>》全面剖析了云游戏行业的现状、市场规模与需求，深入探讨了云游戏产业链结构、价格动态及竞争格局。云游戏报告基于详实数据，科学预测了云游戏行业的发展趋势和市场前景，同时重点关注了云游戏重点企业，深入分析了云游戏市场竞争、集中度及品牌影响力。此外，云游戏报告还进一步细分了市场，揭示了云游戏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云游戏产业概述</w:t>
      </w:r>
      <w:r>
        <w:rPr>
          <w:rFonts w:hint="eastAsia"/>
        </w:rPr>
        <w:br/>
      </w:r>
      <w:r>
        <w:rPr>
          <w:rFonts w:hint="eastAsia"/>
        </w:rPr>
        <w:t>　　第一节 云游戏定义与分类</w:t>
      </w:r>
      <w:r>
        <w:rPr>
          <w:rFonts w:hint="eastAsia"/>
        </w:rPr>
        <w:br/>
      </w:r>
      <w:r>
        <w:rPr>
          <w:rFonts w:hint="eastAsia"/>
        </w:rPr>
        <w:t>　　第二节 云游戏产业链结构及关键环节剖析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全球云游戏市场发展综述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2020-2024年全球云游戏市场规模及增长趋势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主要国家与地区云游戏市场对比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2025-2031年全球云游戏行业发展趋势与前景预测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云游戏市场的总体规模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一、2020-2024年云游戏市场规模变化及趋势分析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二、2025年云游戏行业市场规模特点</w:t>
      </w:r>
      <w:r>
        <w:rPr>
          <w:rFonts w:hint="eastAsia"/>
        </w:rPr>
        <w:br/>
      </w:r>
      <w:r>
        <w:rPr>
          <w:rFonts w:hint="eastAsia"/>
        </w:rPr>
        <w:t>　　第二节 云游戏市场规模的构成</w:t>
      </w:r>
      <w:r>
        <w:rPr>
          <w:rFonts w:hint="eastAsia"/>
        </w:rPr>
        <w:br/>
      </w:r>
      <w:r>
        <w:rPr>
          <w:rFonts w:hint="eastAsia"/>
        </w:rPr>
        <w:t>　　　　一、云游戏客户群体特征与偏好分析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云游戏市场规模的预测与展望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2020-2024年中国云游戏行业总体发展与财务状况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2020-2024年云游戏行业规模情况</w:t>
      </w:r>
      <w:r>
        <w:rPr>
          <w:rFonts w:hint="eastAsia"/>
        </w:rPr>
        <w:br/>
      </w:r>
      <w:r>
        <w:rPr>
          <w:rFonts w:hint="eastAsia"/>
        </w:rPr>
        <w:t>　　　　一、云游戏行业企业数量规模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二、云游戏行业从业人员规模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三、云游戏行业市场敏感性分析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2020-2024年云游戏行业财务能力分析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一、云游戏行业盈利能力</w:t>
      </w:r>
      <w:r>
        <w:rPr>
          <w:rFonts w:hint="eastAsia"/>
        </w:rPr>
        <w:br/>
      </w:r>
      <w:r>
        <w:rPr>
          <w:rFonts w:hint="eastAsia"/>
        </w:rPr>
        <w:t>　　　　二、云游戏行业偿债能力</w:t>
      </w:r>
      <w:r>
        <w:rPr>
          <w:rFonts w:hint="eastAsia"/>
        </w:rPr>
        <w:br/>
      </w:r>
      <w:r>
        <w:rPr>
          <w:rFonts w:hint="eastAsia"/>
        </w:rPr>
        <w:t>　　　　三、云游戏行业营运能力</w:t>
      </w:r>
      <w:r>
        <w:rPr>
          <w:rFonts w:hint="eastAsia"/>
        </w:rPr>
        <w:br/>
      </w:r>
      <w:r>
        <w:rPr>
          <w:rFonts w:hint="eastAsia"/>
        </w:rPr>
        <w:t>　　　　四、云游戏行业发展能力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云游戏细分市场（一）市场调研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云游戏细分市场（二）市场调研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2020-2024年中国云游戏行业重点区域调研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一、重点地区（一）云游戏市场规模与特点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二、重点地区（二）云游戏市场规模及特点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三、重点地区（三）云游戏市场规模及特点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四、重点地区（四）云游戏市场规模及特点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不同区域云游戏市场的对比与启示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二、云游戏市场拓展策略与建议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二、各类渠道对云游戏行业的影响</w:t>
      </w:r>
      <w:r>
        <w:rPr>
          <w:rFonts w:hint="eastAsia"/>
        </w:rPr>
        <w:br/>
      </w:r>
      <w:r>
        <w:rPr>
          <w:rFonts w:hint="eastAsia"/>
        </w:rPr>
        <w:t>　　　　三、主要云游戏企业渠道策略研究</w:t>
      </w:r>
      <w:r>
        <w:rPr>
          <w:rFonts w:hint="eastAsia"/>
        </w:rPr>
        <w:br/>
      </w:r>
      <w:r>
        <w:rPr>
          <w:rFonts w:hint="eastAsia"/>
        </w:rPr>
        <w:t>　　第二节 云游戏行业客户分析与定位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云游戏企业发展策略分析</w:t>
      </w:r>
      <w:r>
        <w:rPr>
          <w:rFonts w:hint="eastAsia"/>
        </w:rPr>
        <w:br/>
      </w:r>
      <w:r>
        <w:rPr>
          <w:rFonts w:hint="eastAsia"/>
        </w:rPr>
        <w:t>　　第一节 云游戏市场与销售策略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二、云游戏行业主管部门、监管体制及相关政策法规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3、云游戏行业的主要法律、法规和政策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4、2025年云游戏行业法律法规和政策对行业的影响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二、云游戏消费者需求分析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一、云游戏技术的应用与创新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二、云游戏行业发展的技术趋势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2025-2031年云游戏行业展趋势预测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2025-2031年云游戏市场发展前景分析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一、云游戏市场发展潜力</w:t>
      </w:r>
      <w:r>
        <w:rPr>
          <w:rFonts w:hint="eastAsia"/>
        </w:rPr>
        <w:br/>
      </w:r>
      <w:r>
        <w:rPr>
          <w:rFonts w:hint="eastAsia"/>
        </w:rPr>
        <w:t>　　　　二、云游戏市场前景分析</w:t>
      </w:r>
      <w:r>
        <w:rPr>
          <w:rFonts w:hint="eastAsia"/>
        </w:rPr>
        <w:br/>
      </w:r>
      <w:r>
        <w:rPr>
          <w:rFonts w:hint="eastAsia"/>
        </w:rPr>
        <w:t>　　　　三、云游戏细分行业发展前景分析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2025-2031年云游戏发展趋势预测</w:t>
      </w:r>
      <w:r>
        <w:rPr>
          <w:rFonts w:hint="eastAsia"/>
        </w:rPr>
        <w:br/>
      </w:r>
      <w:r>
        <w:rPr>
          <w:rFonts w:hint="eastAsia"/>
        </w:rPr>
        <w:t>　　　　一、云游戏发展趋势预测</w:t>
      </w:r>
      <w:r>
        <w:rPr>
          <w:rFonts w:hint="eastAsia"/>
        </w:rPr>
        <w:br/>
      </w:r>
      <w:r>
        <w:rPr>
          <w:rFonts w:hint="eastAsia"/>
        </w:rPr>
        <w:t>　　　　二、云游戏市场规模预测</w:t>
      </w:r>
      <w:r>
        <w:rPr>
          <w:rFonts w:hint="eastAsia"/>
        </w:rPr>
        <w:br/>
      </w:r>
      <w:r>
        <w:rPr>
          <w:rFonts w:hint="eastAsia"/>
        </w:rPr>
        <w:t>　　　　三、云游戏细分市场发展趋势预测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一、云游戏行业挑战</w:t>
      </w:r>
      <w:r>
        <w:rPr>
          <w:rFonts w:hint="eastAsia"/>
        </w:rPr>
        <w:br/>
      </w:r>
      <w:r>
        <w:rPr>
          <w:rFonts w:hint="eastAsia"/>
        </w:rPr>
        <w:t>　　　　二、云游戏行业机遇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中⋅智⋅林⋅－对云游戏企业和投资者的建议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云游戏介绍</w:t>
      </w:r>
      <w:r>
        <w:rPr>
          <w:rFonts w:hint="eastAsia"/>
        </w:rPr>
        <w:br/>
      </w:r>
      <w:r>
        <w:rPr>
          <w:rFonts w:hint="eastAsia"/>
        </w:rPr>
        <w:t>　　图表 云游戏图片</w:t>
      </w:r>
      <w:r>
        <w:rPr>
          <w:rFonts w:hint="eastAsia"/>
        </w:rPr>
        <w:br/>
      </w:r>
      <w:r>
        <w:rPr>
          <w:rFonts w:hint="eastAsia"/>
        </w:rPr>
        <w:t>　　图表 云游戏产业链分析</w:t>
      </w:r>
      <w:r>
        <w:rPr>
          <w:rFonts w:hint="eastAsia"/>
        </w:rPr>
        <w:br/>
      </w:r>
      <w:r>
        <w:rPr>
          <w:rFonts w:hint="eastAsia"/>
        </w:rPr>
        <w:t>　　图表 云游戏主要特点</w:t>
      </w:r>
      <w:r>
        <w:rPr>
          <w:rFonts w:hint="eastAsia"/>
        </w:rPr>
        <w:br/>
      </w:r>
      <w:r>
        <w:rPr>
          <w:rFonts w:hint="eastAsia"/>
        </w:rPr>
        <w:t>　　图表 云游戏政策分析</w:t>
      </w:r>
      <w:r>
        <w:rPr>
          <w:rFonts w:hint="eastAsia"/>
        </w:rPr>
        <w:br/>
      </w:r>
      <w:r>
        <w:rPr>
          <w:rFonts w:hint="eastAsia"/>
        </w:rPr>
        <w:t>　　图表 云游戏标准 技术</w:t>
      </w:r>
      <w:r>
        <w:rPr>
          <w:rFonts w:hint="eastAsia"/>
        </w:rPr>
        <w:br/>
      </w:r>
      <w:r>
        <w:rPr>
          <w:rFonts w:hint="eastAsia"/>
        </w:rPr>
        <w:t>　　图表 云游戏最新消息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2020-2024年云游戏行业市场容量统计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2020-2024年中国云游戏行业市场规模及增长情况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2020-2024年中国云游戏行业销售收入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2020-2024年中国云游戏行业利润总额分析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2020-2024年中国云游戏行业企业数量情况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2020-2024年中国云游戏行业企业平均规模情况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云游戏价格走势</w:t>
      </w:r>
      <w:r>
        <w:rPr>
          <w:rFonts w:hint="eastAsia"/>
        </w:rPr>
        <w:br/>
      </w:r>
      <w:r>
        <w:rPr>
          <w:rFonts w:hint="eastAsia"/>
        </w:rPr>
        <w:t>　　图表 2024年云游戏成本和利润分析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2024年中国云游戏行业竞争力分析</w:t>
      </w:r>
      <w:r>
        <w:rPr>
          <w:rFonts w:hint="eastAsia"/>
        </w:rPr>
        <w:br/>
      </w:r>
      <w:r>
        <w:rPr>
          <w:rFonts w:hint="eastAsia"/>
        </w:rPr>
        <w:t>　　图表 云游戏优势</w:t>
      </w:r>
      <w:r>
        <w:rPr>
          <w:rFonts w:hint="eastAsia"/>
        </w:rPr>
        <w:br/>
      </w:r>
      <w:r>
        <w:rPr>
          <w:rFonts w:hint="eastAsia"/>
        </w:rPr>
        <w:t>　　图表 云游戏劣势</w:t>
      </w:r>
      <w:r>
        <w:rPr>
          <w:rFonts w:hint="eastAsia"/>
        </w:rPr>
        <w:br/>
      </w:r>
      <w:r>
        <w:rPr>
          <w:rFonts w:hint="eastAsia"/>
        </w:rPr>
        <w:t>　　图表 云游戏机会</w:t>
      </w:r>
      <w:r>
        <w:rPr>
          <w:rFonts w:hint="eastAsia"/>
        </w:rPr>
        <w:br/>
      </w:r>
      <w:r>
        <w:rPr>
          <w:rFonts w:hint="eastAsia"/>
        </w:rPr>
        <w:t>　　图表 云游戏威胁</w:t>
      </w:r>
      <w:r>
        <w:rPr>
          <w:rFonts w:hint="eastAsia"/>
        </w:rPr>
        <w:br/>
      </w:r>
      <w:r>
        <w:rPr>
          <w:rFonts w:hint="eastAsia"/>
        </w:rPr>
        <w:t>　　图表 2020-2024年中国云游戏行业盈利能力分析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2020-2024年中国云游戏行业运营能力分析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2020-2024年中国云游戏行业偿债能力分析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2020-2024年中国云游戏行业发展能力分析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2020-2024年中国云游戏行业经营效益分析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云游戏品牌分析</w:t>
      </w:r>
      <w:r>
        <w:rPr>
          <w:rFonts w:hint="eastAsia"/>
        </w:rPr>
        <w:br/>
      </w:r>
      <w:r>
        <w:rPr>
          <w:rFonts w:hint="eastAsia"/>
        </w:rPr>
        <w:t>　　图表 云游戏企业（一）概述</w:t>
      </w:r>
      <w:r>
        <w:rPr>
          <w:rFonts w:hint="eastAsia"/>
        </w:rPr>
        <w:br/>
      </w:r>
      <w:r>
        <w:rPr>
          <w:rFonts w:hint="eastAsia"/>
        </w:rPr>
        <w:t>　　图表 企业云游戏业务分析</w:t>
      </w:r>
      <w:r>
        <w:rPr>
          <w:rFonts w:hint="eastAsia"/>
        </w:rPr>
        <w:br/>
      </w:r>
      <w:r>
        <w:rPr>
          <w:rFonts w:hint="eastAsia"/>
        </w:rPr>
        <w:t>　　图表 云游戏企业（一）经营情况分析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云游戏企业（二）简介</w:t>
      </w:r>
      <w:r>
        <w:rPr>
          <w:rFonts w:hint="eastAsia"/>
        </w:rPr>
        <w:br/>
      </w:r>
      <w:r>
        <w:rPr>
          <w:rFonts w:hint="eastAsia"/>
        </w:rPr>
        <w:t>　　图表 企业云游戏业务</w:t>
      </w:r>
      <w:r>
        <w:rPr>
          <w:rFonts w:hint="eastAsia"/>
        </w:rPr>
        <w:br/>
      </w:r>
      <w:r>
        <w:rPr>
          <w:rFonts w:hint="eastAsia"/>
        </w:rPr>
        <w:t>　　图表 云游戏企业（二）经营情况分析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云游戏企业（三）概况</w:t>
      </w:r>
      <w:r>
        <w:rPr>
          <w:rFonts w:hint="eastAsia"/>
        </w:rPr>
        <w:br/>
      </w:r>
      <w:r>
        <w:rPr>
          <w:rFonts w:hint="eastAsia"/>
        </w:rPr>
        <w:t>　　图表 企业云游戏业务情况</w:t>
      </w:r>
      <w:r>
        <w:rPr>
          <w:rFonts w:hint="eastAsia"/>
        </w:rPr>
        <w:br/>
      </w:r>
      <w:r>
        <w:rPr>
          <w:rFonts w:hint="eastAsia"/>
        </w:rPr>
        <w:t>　　图表 云游戏企业（三）经营情况分析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云游戏企业（三）成长能力情况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云游戏发展有利因素分析</w:t>
      </w:r>
      <w:r>
        <w:rPr>
          <w:rFonts w:hint="eastAsia"/>
        </w:rPr>
        <w:br/>
      </w:r>
      <w:r>
        <w:rPr>
          <w:rFonts w:hint="eastAsia"/>
        </w:rPr>
        <w:t>　　图表 云游戏发展不利因素分析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进入云游戏行业壁垒</w:t>
      </w:r>
      <w:r>
        <w:rPr>
          <w:rFonts w:hint="eastAsia"/>
        </w:rPr>
        <w:br/>
      </w:r>
      <w:r>
        <w:rPr>
          <w:rFonts w:hint="eastAsia"/>
        </w:rPr>
        <w:t>　　图表 2025-2031年中国云游戏行业市场容量预测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2025-2031年中国云游戏行业风险研究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2025-2031年中国云游戏行业发展趋势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321d31c5c4e46" w:history="1">
        <w:r>
          <w:rPr>
            <w:rStyle w:val="Hyperlink"/>
          </w:rPr>
          <w:t>2025-2031年中国云游戏行业现状与发展前景报告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321d31c5c4e46" w:history="1">
        <w:r>
          <w:rPr>
            <w:rStyle w:val="Hyperlink"/>
          </w:rPr>
          <w:t>https://www.20087.com/6/57/YunYouXiShiChangQianJingYuCe.html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b1da6358b43d8" w:history="1">
      <w:r>
        <w:rPr>
          <w:rStyle w:val="Hyperlink"/>
        </w:rPr>
        <w:t>2025-2031年中国云游戏行业现状与发展前景报告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unYouXiShiChangQianJingYuCe.html" TargetMode="External" Id="Rc7c321d31c5c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unYouXiShiChangQianJingYuCe.html" TargetMode="External" Id="Rb1ab1da6358b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2024-11-18T23:20:33Z</dcterms:created>
  <dcterms:modified xsi:type="dcterms:W3CDTF">2024-11-19T00:20:33Z</dcterms:modified>
  <dc:subject>2025-2031年中国云游戏行业现状与发展前景报告</dc:subject>
  <dc:title>2025-2031年中国云游戏行业现状与发展前景报告</dc:title>
  <cp:keywords>2025-2031年中国云游戏行业现状与发展前景报告</cp:keywords>
  <dc:description>2025-2031年中国云游戏行业现状与发展前景报告</dc:description>
</cp:coreProperties>
</file>