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7f258c09437b" w:history="1">
              <w:r>
                <w:rPr>
                  <w:rStyle w:val="Hyperlink"/>
                </w:rPr>
                <w:t>2025-2031年中国健身球市场全景调研及发展前景分析报告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7f258c09437b" w:history="1">
              <w:r>
                <w:rPr>
                  <w:rStyle w:val="Hyperlink"/>
                </w:rPr>
                <w:t>2025-2031年中国健身球市场全景调研及发展前景分析报告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7f258c09437b" w:history="1">
                <w:r>
                  <w:rPr>
                    <w:rStyle w:val="Hyperlink"/>
                  </w:rPr>
                  <w:t>https://www.20087.com/6/97/JianShenQiuHangYeQuShi.html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多功能的健身辅助工具，近年来因其便携性、多功能性和易于存储的特点而受到健身爱好者的青睐。随着健康生活方式的普及和健身文化的兴起，健身球市场呈现出稳步增长的趋势。目前，健身球按照材质、功能和用途可以分为多种类型，如抗爆裂健身球、瑜伽球、平衡球等。这些健身球不仅适用于家庭锻炼，也被广泛应用于健身房、康复中心等场所。此外，随着健身指导软件和在线课程的兴起，健身球的使用方式变得更加丰富多样，能够帮助用户进行全身锻炼，提高核心力量和灵活性。</w:t>
      </w:r>
      <w:r>
        <w:rPr>
          <w:rFonts w:hint="eastAsia"/>
        </w:rPr>
        <w:br/>
      </w:r>
      <w:r>
        <w:rPr>
          <w:rFonts w:hint="eastAsia"/>
        </w:rPr>
        <w:t>　　未来，健身球市场的发展将受到多方面因素的影响。一方面，随着消费者对个性化健身需求的增长，健身球的设计将更加注重创新，推出更多功能化的健身球产品，以满足不同用户群体的特定需求。另一方面，随着科技的进步，健身球将更加智能化，例如集成传感器技术，能够监测用户的运动数据并提供反馈，从而帮助用户更有效地进行训练。此外，随着可持续发展成为全球共识，健身球的生产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7f258c09437b" w:history="1">
        <w:r>
          <w:rPr>
            <w:rStyle w:val="Hyperlink"/>
          </w:rPr>
          <w:t>2025-2031年中国健身球市场全景调研及发展前景分析报告</w:t>
        </w:r>
      </w:hyperlink>
      <w:r>
        <w:rPr>
          <w:rFonts w:hint="eastAsia"/>
        </w:rPr>
        <w:t>》系统分析了健身球行业的市场规模、供需关系及产业链结构，详细梳理了健身球细分市场的品牌竞争态势与价格变化，重点剖析了行业内主要企业的经营状况，揭示了健身球市场集中度与竞争格局。报告结合健身球技术现状及未来发展方向，对行业前景进行了科学预测，明确了健身球发展趋势、潜在机遇与风险。通过SWOT分析，为健身球企业、投资者及政府部门提供了权威、客观的行业洞察与决策支持，助力把握健身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健身球产业概述</w:t>
      </w:r>
      <w:r>
        <w:rPr>
          <w:rFonts w:hint="eastAsia"/>
        </w:rPr>
        <w:br/>
      </w:r>
      <w:r>
        <w:rPr>
          <w:rFonts w:hint="eastAsia"/>
        </w:rPr>
        <w:t>　　第一节 健身球产业定义</w:t>
      </w:r>
      <w:r>
        <w:rPr>
          <w:rFonts w:hint="eastAsia"/>
        </w:rPr>
        <w:br/>
      </w:r>
      <w:r>
        <w:rPr>
          <w:rFonts w:hint="eastAsia"/>
        </w:rPr>
        <w:t>　　第二节 健身球产业发展历程</w:t>
      </w:r>
      <w:r>
        <w:rPr>
          <w:rFonts w:hint="eastAsia"/>
        </w:rPr>
        <w:br/>
      </w:r>
      <w:r>
        <w:rPr>
          <w:rFonts w:hint="eastAsia"/>
        </w:rPr>
        <w:t>　　第三节 健身球分类情况</w:t>
      </w:r>
      <w:r>
        <w:rPr>
          <w:rFonts w:hint="eastAsia"/>
        </w:rPr>
        <w:br/>
      </w:r>
      <w:r>
        <w:rPr>
          <w:rFonts w:hint="eastAsia"/>
        </w:rPr>
        <w:t>　　第四节 健身球产业链分析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2024-2025年中国健身球行业发展环境分析</w:t>
      </w:r>
      <w:r>
        <w:rPr>
          <w:rFonts w:hint="eastAsia"/>
        </w:rPr>
        <w:br/>
      </w:r>
      <w:r>
        <w:rPr>
          <w:rFonts w:hint="eastAsia"/>
        </w:rPr>
        <w:t>　　第一节 健身球行业经济环境分析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健身球行业政策环境分析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一、健身球行业相关政策</w:t>
      </w:r>
      <w:r>
        <w:rPr>
          <w:rFonts w:hint="eastAsia"/>
        </w:rPr>
        <w:br/>
      </w:r>
      <w:r>
        <w:rPr>
          <w:rFonts w:hint="eastAsia"/>
        </w:rPr>
        <w:t>　　　　二、健身球行业相关标准</w:t>
      </w:r>
      <w:r>
        <w:rPr>
          <w:rFonts w:hint="eastAsia"/>
        </w:rPr>
        <w:br/>
      </w:r>
      <w:r>
        <w:rPr>
          <w:rFonts w:hint="eastAsia"/>
        </w:rPr>
        <w:t>　　第三节 健身球行业技术环境分析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2024-2025年中国健身球行业发展概况</w:t>
      </w:r>
      <w:r>
        <w:rPr>
          <w:rFonts w:hint="eastAsia"/>
        </w:rPr>
        <w:br/>
      </w:r>
      <w:r>
        <w:rPr>
          <w:rFonts w:hint="eastAsia"/>
        </w:rPr>
        <w:t>　　第一节 健身球行业发展态势分析</w:t>
      </w:r>
      <w:r>
        <w:rPr>
          <w:rFonts w:hint="eastAsia"/>
        </w:rPr>
        <w:br/>
      </w:r>
      <w:r>
        <w:rPr>
          <w:rFonts w:hint="eastAsia"/>
        </w:rPr>
        <w:t>　　第二节 健身球行业发展特点分析</w:t>
      </w:r>
      <w:r>
        <w:rPr>
          <w:rFonts w:hint="eastAsia"/>
        </w:rPr>
        <w:br/>
      </w:r>
      <w:r>
        <w:rPr>
          <w:rFonts w:hint="eastAsia"/>
        </w:rPr>
        <w:t>　　第三节 健身球行业市场供需分析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中国健身球市场规模情况</w:t>
      </w:r>
      <w:r>
        <w:rPr>
          <w:rFonts w:hint="eastAsia"/>
        </w:rPr>
        <w:br/>
      </w:r>
      <w:r>
        <w:rPr>
          <w:rFonts w:hint="eastAsia"/>
        </w:rPr>
        <w:t>　　第二节 中国健身球行业盈利情况分析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一、2019-2024年健身球市场需求情况</w:t>
      </w:r>
      <w:r>
        <w:rPr>
          <w:rFonts w:hint="eastAsia"/>
        </w:rPr>
        <w:br/>
      </w:r>
      <w:r>
        <w:rPr>
          <w:rFonts w:hint="eastAsia"/>
        </w:rPr>
        <w:t>　　　　二、2025年健身球行业市场需求特点分析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三、2025-2031年健身球市场需求预测</w:t>
      </w:r>
      <w:r>
        <w:rPr>
          <w:rFonts w:hint="eastAsia"/>
        </w:rPr>
        <w:br/>
      </w:r>
      <w:r>
        <w:rPr>
          <w:rFonts w:hint="eastAsia"/>
        </w:rPr>
        <w:t>　　第四节 中国健身球行业产量情况分析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一、2019-2024年健身球行业产量统计</w:t>
      </w:r>
      <w:r>
        <w:rPr>
          <w:rFonts w:hint="eastAsia"/>
        </w:rPr>
        <w:br/>
      </w:r>
      <w:r>
        <w:rPr>
          <w:rFonts w:hint="eastAsia"/>
        </w:rPr>
        <w:t>　　　　二、2024年健身球行业产量特点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三、2025-2031年健身球行业产量预测</w:t>
      </w:r>
      <w:r>
        <w:rPr>
          <w:rFonts w:hint="eastAsia"/>
        </w:rPr>
        <w:br/>
      </w:r>
      <w:r>
        <w:rPr>
          <w:rFonts w:hint="eastAsia"/>
        </w:rPr>
        <w:t>　　第五节 健身球行业市场供需平衡状况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影响健身球进出口变化的主要原因分析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2019-2024年中国健身球行业进出口情况分析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二、2019-2024年中国健身球行业出口情况分析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2025-2031年中国健身球行业进出口情况预测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中国健身球行业规模情况分析</w:t>
      </w:r>
      <w:r>
        <w:rPr>
          <w:rFonts w:hint="eastAsia"/>
        </w:rPr>
        <w:br/>
      </w:r>
      <w:r>
        <w:rPr>
          <w:rFonts w:hint="eastAsia"/>
        </w:rPr>
        <w:t>　　　　一、健身球行业单位规模情况分析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二、健身球行业人员规模状况分析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三、健身球行业资产规模状况分析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四、健身球行业市场规模状况分析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五、健身球行业敏感性分析</w:t>
      </w:r>
      <w:r>
        <w:rPr>
          <w:rFonts w:hint="eastAsia"/>
        </w:rPr>
        <w:br/>
      </w:r>
      <w:r>
        <w:rPr>
          <w:rFonts w:hint="eastAsia"/>
        </w:rPr>
        <w:t>　　第二节 中国健身球行业财务能力分析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一、健身球行业盈利能力分析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二、健身球行业偿债能力分析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三、健身球行业营运能力分析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三、**地区健身球市场调研分析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四、**地区健身球市场调研分析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五、**地区健身球市场调研分析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六、**地区健身球市场调研分析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健身球行业竞争格局分析</w:t>
      </w:r>
      <w:r>
        <w:rPr>
          <w:rFonts w:hint="eastAsia"/>
        </w:rPr>
        <w:br/>
      </w:r>
      <w:r>
        <w:rPr>
          <w:rFonts w:hint="eastAsia"/>
        </w:rPr>
        <w:t>　　第一节 健身球行业集中度分析</w:t>
      </w:r>
      <w:r>
        <w:rPr>
          <w:rFonts w:hint="eastAsia"/>
        </w:rPr>
        <w:br/>
      </w:r>
      <w:r>
        <w:rPr>
          <w:rFonts w:hint="eastAsia"/>
        </w:rPr>
        <w:t>　　　　一、健身球市场集中度分析</w:t>
      </w:r>
      <w:r>
        <w:rPr>
          <w:rFonts w:hint="eastAsia"/>
        </w:rPr>
        <w:br/>
      </w:r>
      <w:r>
        <w:rPr>
          <w:rFonts w:hint="eastAsia"/>
        </w:rPr>
        <w:t>　　　　二、健身球企业集中度分析</w:t>
      </w:r>
      <w:r>
        <w:rPr>
          <w:rFonts w:hint="eastAsia"/>
        </w:rPr>
        <w:br/>
      </w:r>
      <w:r>
        <w:rPr>
          <w:rFonts w:hint="eastAsia"/>
        </w:rPr>
        <w:t>　　　　三、健身球区域集中度分析</w:t>
      </w:r>
      <w:r>
        <w:rPr>
          <w:rFonts w:hint="eastAsia"/>
        </w:rPr>
        <w:br/>
      </w:r>
      <w:r>
        <w:rPr>
          <w:rFonts w:hint="eastAsia"/>
        </w:rPr>
        <w:t>　　第二节 健身球行业竞争格局分析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一、2024-2025年健身球行业竞争分析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二、2024-2025年中外健身球产品竞争分析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三、2025年中国健身球市场竞争分析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健身球重点企业——******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健身球重点企业——******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健身球重点企业——******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健身球重点企业——******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二、健身球企业经营情况分析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健身球行业风险预警分析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二、健身球产业政策环境风险分析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三、健身球行业市场风险分析</w:t>
      </w:r>
      <w:r>
        <w:rPr>
          <w:rFonts w:hint="eastAsia"/>
        </w:rPr>
        <w:br/>
      </w:r>
      <w:r>
        <w:rPr>
          <w:rFonts w:hint="eastAsia"/>
        </w:rPr>
        <w:t>　　　　四、健身球行业发展风险防范建议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健身球行业发展机会及建议</w:t>
      </w:r>
      <w:r>
        <w:rPr>
          <w:rFonts w:hint="eastAsia"/>
        </w:rPr>
        <w:br/>
      </w:r>
      <w:r>
        <w:rPr>
          <w:rFonts w:hint="eastAsia"/>
        </w:rPr>
        <w:t>　　　　一、健身球行业总体发展机会及发展建议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二、健身球行业并购发展机会及建议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三、健身球市场机会及发展建议</w:t>
      </w:r>
      <w:r>
        <w:rPr>
          <w:rFonts w:hint="eastAsia"/>
        </w:rPr>
        <w:br/>
      </w:r>
      <w:r>
        <w:rPr>
          <w:rFonts w:hint="eastAsia"/>
        </w:rPr>
        <w:t>　　　　四、健身球发展现状及存在问题</w:t>
      </w:r>
      <w:r>
        <w:rPr>
          <w:rFonts w:hint="eastAsia"/>
        </w:rPr>
        <w:br/>
      </w:r>
      <w:r>
        <w:rPr>
          <w:rFonts w:hint="eastAsia"/>
        </w:rPr>
        <w:t>　　　　五、健身球企业应对策略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中国健身球行业生产、营销企业投资运作模式分析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健身球行业外销与内销优势分析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2025-2031年中国健身球行业投资规模预测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2025-2031年健身球行业市场盈利预测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健身球行业项目投资建议</w:t>
      </w:r>
      <w:r>
        <w:rPr>
          <w:rFonts w:hint="eastAsia"/>
        </w:rPr>
        <w:br/>
      </w:r>
      <w:r>
        <w:rPr>
          <w:rFonts w:hint="eastAsia"/>
        </w:rPr>
        <w:t>　　　　一、健身球技术应用注意事项</w:t>
      </w:r>
      <w:r>
        <w:rPr>
          <w:rFonts w:hint="eastAsia"/>
        </w:rPr>
        <w:br/>
      </w:r>
      <w:r>
        <w:rPr>
          <w:rFonts w:hint="eastAsia"/>
        </w:rPr>
        <w:t>　　　　二、健身球项目投资注意事项</w:t>
      </w:r>
      <w:r>
        <w:rPr>
          <w:rFonts w:hint="eastAsia"/>
        </w:rPr>
        <w:br/>
      </w:r>
      <w:r>
        <w:rPr>
          <w:rFonts w:hint="eastAsia"/>
        </w:rPr>
        <w:t>　　　　三、健身球生产开发注意事项</w:t>
      </w:r>
      <w:r>
        <w:rPr>
          <w:rFonts w:hint="eastAsia"/>
        </w:rPr>
        <w:br/>
      </w:r>
      <w:r>
        <w:rPr>
          <w:rFonts w:hint="eastAsia"/>
        </w:rPr>
        <w:t>　　　　四、健身球销售注意事项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健身球行业类别</w:t>
      </w:r>
      <w:r>
        <w:rPr>
          <w:rFonts w:hint="eastAsia"/>
        </w:rPr>
        <w:br/>
      </w:r>
      <w:r>
        <w:rPr>
          <w:rFonts w:hint="eastAsia"/>
        </w:rPr>
        <w:t>　　图表 健身球行业产业链调研</w:t>
      </w:r>
      <w:r>
        <w:rPr>
          <w:rFonts w:hint="eastAsia"/>
        </w:rPr>
        <w:br/>
      </w:r>
      <w:r>
        <w:rPr>
          <w:rFonts w:hint="eastAsia"/>
        </w:rPr>
        <w:t>　　图表 健身球行业现状</w:t>
      </w:r>
      <w:r>
        <w:rPr>
          <w:rFonts w:hint="eastAsia"/>
        </w:rPr>
        <w:br/>
      </w:r>
      <w:r>
        <w:rPr>
          <w:rFonts w:hint="eastAsia"/>
        </w:rPr>
        <w:t>　　图表 健身球行业标准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2025年中国健身球行业产能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2019-2024年中国健身球行业产量统计</w:t>
      </w:r>
      <w:r>
        <w:rPr>
          <w:rFonts w:hint="eastAsia"/>
        </w:rPr>
        <w:br/>
      </w:r>
      <w:r>
        <w:rPr>
          <w:rFonts w:hint="eastAsia"/>
        </w:rPr>
        <w:t>　　图表 健身球行业动态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2019-2024年中国健身球市场需求量</w:t>
      </w:r>
      <w:r>
        <w:rPr>
          <w:rFonts w:hint="eastAsia"/>
        </w:rPr>
        <w:br/>
      </w:r>
      <w:r>
        <w:rPr>
          <w:rFonts w:hint="eastAsia"/>
        </w:rPr>
        <w:t>　　图表 2025年中国健身球行业需求区域调研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2019-2024年中国健身球行情</w:t>
      </w:r>
      <w:r>
        <w:rPr>
          <w:rFonts w:hint="eastAsia"/>
        </w:rPr>
        <w:br/>
      </w:r>
      <w:r>
        <w:rPr>
          <w:rFonts w:hint="eastAsia"/>
        </w:rPr>
        <w:t>　　图表 2019-2024年中国健身球价格走势图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**地区健身球市场规模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</w:t>
      </w:r>
      <w:r>
        <w:rPr>
          <w:rFonts w:hint="eastAsia"/>
        </w:rPr>
        <w:br/>
      </w:r>
      <w:r>
        <w:rPr>
          <w:rFonts w:hint="eastAsia"/>
        </w:rPr>
        <w:t>　　图表 **地区健身球市场调研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**地区健身球市场规模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</w:t>
      </w:r>
      <w:r>
        <w:rPr>
          <w:rFonts w:hint="eastAsia"/>
        </w:rPr>
        <w:br/>
      </w:r>
      <w:r>
        <w:rPr>
          <w:rFonts w:hint="eastAsia"/>
        </w:rPr>
        <w:t>　　图表 **地区健身球市场调研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健身球行业竞争对手分析</w:t>
      </w:r>
      <w:r>
        <w:rPr>
          <w:rFonts w:hint="eastAsia"/>
        </w:rPr>
        <w:br/>
      </w:r>
      <w:r>
        <w:rPr>
          <w:rFonts w:hint="eastAsia"/>
        </w:rPr>
        <w:t>　　图表 健身球重点企业（一）基本信息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2025-2031年中国健身球行业市场规模预测</w:t>
      </w:r>
      <w:r>
        <w:rPr>
          <w:rFonts w:hint="eastAsia"/>
        </w:rPr>
        <w:br/>
      </w:r>
      <w:r>
        <w:rPr>
          <w:rFonts w:hint="eastAsia"/>
        </w:rPr>
        <w:t>　　图表 健身球行业准入条件</w:t>
      </w:r>
      <w:r>
        <w:rPr>
          <w:rFonts w:hint="eastAsia"/>
        </w:rPr>
        <w:br/>
      </w:r>
      <w:r>
        <w:rPr>
          <w:rFonts w:hint="eastAsia"/>
        </w:rPr>
        <w:t>　　图表 2025年中国健身球市场前景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7f258c09437b" w:history="1">
        <w:r>
          <w:rPr>
            <w:rStyle w:val="Hyperlink"/>
          </w:rPr>
          <w:t>2025-2031年中国健身球市场全景调研及发展前景分析报告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7f258c09437b" w:history="1">
        <w:r>
          <w:rPr>
            <w:rStyle w:val="Hyperlink"/>
          </w:rPr>
          <w:t>https://www.20087.com/6/97/JianShenQiuHangYeQuShi.html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热点：健身球视频教程初级、健身球手球、健身球图片、健身球甩甩球、实心健身球、健身球的正确玩法视频、健身房的球、健身球卷腹、健身球视频教学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a77223e14b13" w:history="1">
      <w:r>
        <w:rPr>
          <w:rStyle w:val="Hyperlink"/>
        </w:rPr>
        <w:t>2025-2031年中国健身球市场全景调研及发展前景分析报告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anShenQiuHangYeQuShi.html" TargetMode="External" Id="Rf8e07f258c0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anShenQiuHangYeQuShi.html" TargetMode="External" Id="Ra6d1a77223e1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2024-10-08T04:56:00Z</dcterms:created>
  <dcterms:modified xsi:type="dcterms:W3CDTF">2024-10-08T05:56:00Z</dcterms:modified>
  <dc:subject>2025-2031年中国健身球市场全景调研及发展前景分析报告</dc:subject>
  <dc:title>2025-2031年中国健身球市场全景调研及发展前景分析报告</dc:title>
  <cp:keywords>2025-2031年中国健身球市场全景调研及发展前景分析报告</cp:keywords>
  <dc:description>2025-2031年中国健身球市场全景调研及发展前景分析报告</dc:description>
</cp:coreProperties>
</file>