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0bcbe1c264317" w:history="1">
              <w:r>
                <w:rPr>
                  <w:rStyle w:val="Hyperlink"/>
                </w:rPr>
                <w:t>国外户外广告市场现状调研与发展前景分析报告（2025-2031年）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0bcbe1c264317" w:history="1">
              <w:r>
                <w:rPr>
                  <w:rStyle w:val="Hyperlink"/>
                </w:rPr>
                <w:t>国外户外广告市场现状调研与发展前景分析报告（2025-2031年）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0bcbe1c264317" w:history="1">
                <w:r>
                  <w:rPr>
                    <w:rStyle w:val="Hyperlink"/>
                  </w:rPr>
                  <w:t>https://www.20087.com/6/57/GuoWaiHuWaiGuangGaoHangYeFaZhanXianZhuangFenXi.html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外户外广告是一种重要的市场营销手段，包括传统的广告牌、LED显示屏、公交车身广告等多种形式。近年来，随着数字技术和创意设计的进步，国外户外广告在互动性和创意表现方面都有了显著的提升。目前，户外广告不仅在视觉效果上有所增强，还在提高广告的针对性和互动性方面进行了创新。</w:t>
      </w:r>
      <w:r>
        <w:rPr>
          <w:rFonts w:hint="eastAsia"/>
        </w:rPr>
        <w:br/>
      </w:r>
      <w:r>
        <w:rPr>
          <w:rFonts w:hint="eastAsia"/>
        </w:rPr>
        <w:t>　　未来，国外户外广告的发展将更加注重个性化和数字化。一方面，通过利用大数据和人工智能技术，提高户外广告的定向投放能力，实现更加精准的目标受众定位；另一方面，随着虚拟现实（VR）、增强现实（AR）等技术的应用，户外广告将提供更加沉浸式的体验，增强与消费者的互动。此外，随着可持续发展理念的普及，户外广告将更加注重环保材料的应用和能源效率的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户外广告行业发展综述</w:t>
      </w:r>
      <w:r>
        <w:rPr>
          <w:rFonts w:hint="eastAsia"/>
        </w:rPr>
        <w:br/>
      </w:r>
      <w:r>
        <w:rPr>
          <w:rFonts w:hint="eastAsia"/>
        </w:rPr>
        <w:t>　　第一节 户外广告行业概述</w:t>
      </w:r>
      <w:r>
        <w:rPr>
          <w:rFonts w:hint="eastAsia"/>
        </w:rPr>
        <w:br/>
      </w:r>
      <w:r>
        <w:rPr>
          <w:rFonts w:hint="eastAsia"/>
        </w:rPr>
        <w:t>　　　　一、户外广告的定义</w:t>
      </w:r>
      <w:r>
        <w:rPr>
          <w:rFonts w:hint="eastAsia"/>
        </w:rPr>
        <w:br/>
      </w:r>
      <w:r>
        <w:rPr>
          <w:rFonts w:hint="eastAsia"/>
        </w:rPr>
        <w:t>　　　　二、户外广告的分类</w:t>
      </w:r>
      <w:r>
        <w:rPr>
          <w:rFonts w:hint="eastAsia"/>
        </w:rPr>
        <w:br/>
      </w:r>
      <w:r>
        <w:rPr>
          <w:rFonts w:hint="eastAsia"/>
        </w:rPr>
        <w:t>　　　　　　1、按媒体所处位置分类</w:t>
      </w:r>
      <w:r>
        <w:rPr>
          <w:rFonts w:hint="eastAsia"/>
        </w:rPr>
        <w:br/>
      </w:r>
      <w:r>
        <w:rPr>
          <w:rFonts w:hint="eastAsia"/>
        </w:rPr>
        <w:t>　　　　　　2、按广告表现性质分类</w:t>
      </w:r>
      <w:r>
        <w:rPr>
          <w:rFonts w:hint="eastAsia"/>
        </w:rPr>
        <w:br/>
      </w:r>
      <w:r>
        <w:rPr>
          <w:rFonts w:hint="eastAsia"/>
        </w:rPr>
        <w:t>　　　　　　3、按表现形式不同分类</w:t>
      </w:r>
      <w:r>
        <w:rPr>
          <w:rFonts w:hint="eastAsia"/>
        </w:rPr>
        <w:br/>
      </w:r>
      <w:r>
        <w:rPr>
          <w:rFonts w:hint="eastAsia"/>
        </w:rPr>
        <w:t>　　　　　　4、其他形式的分类</w:t>
      </w:r>
      <w:r>
        <w:rPr>
          <w:rFonts w:hint="eastAsia"/>
        </w:rPr>
        <w:br/>
      </w:r>
      <w:r>
        <w:rPr>
          <w:rFonts w:hint="eastAsia"/>
        </w:rPr>
        <w:t>　　　　三、户外广告的特征</w:t>
      </w:r>
      <w:r>
        <w:rPr>
          <w:rFonts w:hint="eastAsia"/>
        </w:rPr>
        <w:br/>
      </w:r>
      <w:r>
        <w:rPr>
          <w:rFonts w:hint="eastAsia"/>
        </w:rPr>
        <w:t>　　　　　　1、形态特征</w:t>
      </w:r>
      <w:r>
        <w:rPr>
          <w:rFonts w:hint="eastAsia"/>
        </w:rPr>
        <w:br/>
      </w:r>
      <w:r>
        <w:rPr>
          <w:rFonts w:hint="eastAsia"/>
        </w:rPr>
        <w:t>　　　　　　2、传播特征</w:t>
      </w:r>
      <w:r>
        <w:rPr>
          <w:rFonts w:hint="eastAsia"/>
        </w:rPr>
        <w:br/>
      </w:r>
      <w:r>
        <w:rPr>
          <w:rFonts w:hint="eastAsia"/>
        </w:rPr>
        <w:t>　　　　四、户外广告发布流程</w:t>
      </w:r>
      <w:r>
        <w:rPr>
          <w:rFonts w:hint="eastAsia"/>
        </w:rPr>
        <w:br/>
      </w:r>
      <w:r>
        <w:rPr>
          <w:rFonts w:hint="eastAsia"/>
        </w:rPr>
        <w:t>　　　　　　1、申请户外广告具备的条件</w:t>
      </w:r>
      <w:r>
        <w:rPr>
          <w:rFonts w:hint="eastAsia"/>
        </w:rPr>
        <w:br/>
      </w:r>
      <w:r>
        <w:rPr>
          <w:rFonts w:hint="eastAsia"/>
        </w:rPr>
        <w:t>　　　　　　2、申请发布户外广告的程序</w:t>
      </w:r>
      <w:r>
        <w:rPr>
          <w:rFonts w:hint="eastAsia"/>
        </w:rPr>
        <w:br/>
      </w:r>
      <w:r>
        <w:rPr>
          <w:rFonts w:hint="eastAsia"/>
        </w:rPr>
        <w:t>　　　　五、户外广告行业的地位及作用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　　1、与城市建设的关系</w:t>
      </w:r>
      <w:r>
        <w:rPr>
          <w:rFonts w:hint="eastAsia"/>
        </w:rPr>
        <w:br/>
      </w:r>
      <w:r>
        <w:rPr>
          <w:rFonts w:hint="eastAsia"/>
        </w:rPr>
        <w:t>　　　　　　2、与城市文化形象的关系</w:t>
      </w:r>
      <w:r>
        <w:rPr>
          <w:rFonts w:hint="eastAsia"/>
        </w:rPr>
        <w:br/>
      </w:r>
      <w:r>
        <w:rPr>
          <w:rFonts w:hint="eastAsia"/>
        </w:rPr>
        <w:t>　　　　　　3、与城市经济发展的关系</w:t>
      </w:r>
      <w:r>
        <w:rPr>
          <w:rFonts w:hint="eastAsia"/>
        </w:rPr>
        <w:br/>
      </w:r>
      <w:r>
        <w:rPr>
          <w:rFonts w:hint="eastAsia"/>
        </w:rPr>
        <w:t>　　第二节 户外广告行业种群分析</w:t>
      </w:r>
      <w:r>
        <w:rPr>
          <w:rFonts w:hint="eastAsia"/>
        </w:rPr>
        <w:br/>
      </w:r>
      <w:r>
        <w:rPr>
          <w:rFonts w:hint="eastAsia"/>
        </w:rPr>
        <w:t>　　　　一、媒介生态种群概述</w:t>
      </w:r>
      <w:r>
        <w:rPr>
          <w:rFonts w:hint="eastAsia"/>
        </w:rPr>
        <w:br/>
      </w:r>
      <w:r>
        <w:rPr>
          <w:rFonts w:hint="eastAsia"/>
        </w:rPr>
        <w:t>　　　　　　1、媒介生态种群定义</w:t>
      </w:r>
      <w:r>
        <w:rPr>
          <w:rFonts w:hint="eastAsia"/>
        </w:rPr>
        <w:br/>
      </w:r>
      <w:r>
        <w:rPr>
          <w:rFonts w:hint="eastAsia"/>
        </w:rPr>
        <w:t>　　　　　　2、媒介生态种群特征</w:t>
      </w:r>
      <w:r>
        <w:rPr>
          <w:rFonts w:hint="eastAsia"/>
        </w:rPr>
        <w:br/>
      </w:r>
      <w:r>
        <w:rPr>
          <w:rFonts w:hint="eastAsia"/>
        </w:rPr>
        <w:t>　　　　二、户外广告行业种群结构分析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　　1、户外广告行业的主要种群</w:t>
      </w:r>
      <w:r>
        <w:rPr>
          <w:rFonts w:hint="eastAsia"/>
        </w:rPr>
        <w:br/>
      </w:r>
      <w:r>
        <w:rPr>
          <w:rFonts w:hint="eastAsia"/>
        </w:rPr>
        <w:t>　　　　　　2、户外广告行业的种群间关系</w:t>
      </w:r>
      <w:r>
        <w:rPr>
          <w:rFonts w:hint="eastAsia"/>
        </w:rPr>
        <w:br/>
      </w:r>
      <w:r>
        <w:rPr>
          <w:rFonts w:hint="eastAsia"/>
        </w:rPr>
        <w:t>　　　　三、户外广告行业种群矛盾分析</w:t>
      </w:r>
      <w:r>
        <w:rPr>
          <w:rFonts w:hint="eastAsia"/>
        </w:rPr>
        <w:br/>
      </w:r>
      <w:r>
        <w:rPr>
          <w:rFonts w:hint="eastAsia"/>
        </w:rPr>
        <w:t>　　　　　　1、广告主种群与广告媒介种群矛盾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　　2、广告公司种群内部矛盾</w:t>
      </w:r>
      <w:r>
        <w:rPr>
          <w:rFonts w:hint="eastAsia"/>
        </w:rPr>
        <w:br/>
      </w:r>
      <w:r>
        <w:rPr>
          <w:rFonts w:hint="eastAsia"/>
        </w:rPr>
        <w:t>　　　　　　3、广告公司种群与资本种群间矛盾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第三节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2、行业法规政策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3、宏观环境对本行业影响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1、文化环境分析</w:t>
      </w:r>
      <w:r>
        <w:rPr>
          <w:rFonts w:hint="eastAsia"/>
        </w:rPr>
        <w:br/>
      </w:r>
      <w:r>
        <w:rPr>
          <w:rFonts w:hint="eastAsia"/>
        </w:rPr>
        <w:t>　　　　　　2、消费情况分析</w:t>
      </w:r>
      <w:r>
        <w:rPr>
          <w:rFonts w:hint="eastAsia"/>
        </w:rPr>
        <w:br/>
      </w:r>
      <w:r>
        <w:rPr>
          <w:rFonts w:hint="eastAsia"/>
        </w:rPr>
        <w:t>　　　　　　3、城市环境分析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国外户外广告行业发展分析</w:t>
      </w:r>
      <w:r>
        <w:rPr>
          <w:rFonts w:hint="eastAsia"/>
        </w:rPr>
        <w:br/>
      </w:r>
      <w:r>
        <w:rPr>
          <w:rFonts w:hint="eastAsia"/>
        </w:rPr>
        <w:t>　　第一节 国际户外广告行业发展历程</w:t>
      </w:r>
      <w:r>
        <w:rPr>
          <w:rFonts w:hint="eastAsia"/>
        </w:rPr>
        <w:br/>
      </w:r>
      <w:r>
        <w:rPr>
          <w:rFonts w:hint="eastAsia"/>
        </w:rPr>
        <w:t>　　第二节 国际户外广告行业整体状况</w:t>
      </w:r>
      <w:r>
        <w:rPr>
          <w:rFonts w:hint="eastAsia"/>
        </w:rPr>
        <w:br/>
      </w:r>
      <w:r>
        <w:rPr>
          <w:rFonts w:hint="eastAsia"/>
        </w:rPr>
        <w:t>　　第三节 美国户外广告行业发展分析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一、美国户外广告行业管理规范</w:t>
      </w:r>
      <w:r>
        <w:rPr>
          <w:rFonts w:hint="eastAsia"/>
        </w:rPr>
        <w:br/>
      </w:r>
      <w:r>
        <w:rPr>
          <w:rFonts w:hint="eastAsia"/>
        </w:rPr>
        <w:t>　　　　二、美国户外广告行业市场规模</w:t>
      </w:r>
      <w:r>
        <w:rPr>
          <w:rFonts w:hint="eastAsia"/>
        </w:rPr>
        <w:br/>
      </w:r>
      <w:r>
        <w:rPr>
          <w:rFonts w:hint="eastAsia"/>
        </w:rPr>
        <w:t>　　　　三、美国户外广告行业需求结构</w:t>
      </w:r>
      <w:r>
        <w:rPr>
          <w:rFonts w:hint="eastAsia"/>
        </w:rPr>
        <w:br/>
      </w:r>
      <w:r>
        <w:rPr>
          <w:rFonts w:hint="eastAsia"/>
        </w:rPr>
        <w:t>　　　　四、美国户外广告行业重点客户</w:t>
      </w:r>
      <w:r>
        <w:rPr>
          <w:rFonts w:hint="eastAsia"/>
        </w:rPr>
        <w:br/>
      </w:r>
      <w:r>
        <w:rPr>
          <w:rFonts w:hint="eastAsia"/>
        </w:rPr>
        <w:t>　　第四节 欧洲户外广告行业发展分析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一、欧洲户外广告行业规模分析</w:t>
      </w:r>
      <w:r>
        <w:rPr>
          <w:rFonts w:hint="eastAsia"/>
        </w:rPr>
        <w:br/>
      </w:r>
      <w:r>
        <w:rPr>
          <w:rFonts w:hint="eastAsia"/>
        </w:rPr>
        <w:t>　　　　二、欧洲户外广告发展形态分析</w:t>
      </w:r>
      <w:r>
        <w:rPr>
          <w:rFonts w:hint="eastAsia"/>
        </w:rPr>
        <w:br/>
      </w:r>
      <w:r>
        <w:rPr>
          <w:rFonts w:hint="eastAsia"/>
        </w:rPr>
        <w:t>　　　　三、欧洲户外广告发布内容分析</w:t>
      </w:r>
      <w:r>
        <w:rPr>
          <w:rFonts w:hint="eastAsia"/>
        </w:rPr>
        <w:br/>
      </w:r>
      <w:r>
        <w:rPr>
          <w:rFonts w:hint="eastAsia"/>
        </w:rPr>
        <w:t>　　　　四、欧洲户外广告行业前景预测</w:t>
      </w:r>
      <w:r>
        <w:rPr>
          <w:rFonts w:hint="eastAsia"/>
        </w:rPr>
        <w:br/>
      </w:r>
      <w:r>
        <w:rPr>
          <w:rFonts w:hint="eastAsia"/>
        </w:rPr>
        <w:t>　　第五节 亚洲国家户外广告行业发展分析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一、日本户外广告行业发展分析</w:t>
      </w:r>
      <w:r>
        <w:rPr>
          <w:rFonts w:hint="eastAsia"/>
        </w:rPr>
        <w:br/>
      </w:r>
      <w:r>
        <w:rPr>
          <w:rFonts w:hint="eastAsia"/>
        </w:rPr>
        <w:t>　　　　二、新加坡户外广告行业发展分析</w:t>
      </w:r>
      <w:r>
        <w:rPr>
          <w:rFonts w:hint="eastAsia"/>
        </w:rPr>
        <w:br/>
      </w:r>
      <w:r>
        <w:rPr>
          <w:rFonts w:hint="eastAsia"/>
        </w:rPr>
        <w:t>　　　　三、印度户外广告行业发展分析</w:t>
      </w:r>
      <w:r>
        <w:rPr>
          <w:rFonts w:hint="eastAsia"/>
        </w:rPr>
        <w:br/>
      </w:r>
      <w:r>
        <w:rPr>
          <w:rFonts w:hint="eastAsia"/>
        </w:rPr>
        <w:t>　　第六节 国际户外广告行业发展前景分析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户外广告行业投资分析与前景预测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户外广告行业投资分析</w:t>
      </w:r>
      <w:r>
        <w:rPr>
          <w:rFonts w:hint="eastAsia"/>
        </w:rPr>
        <w:br/>
      </w:r>
      <w:r>
        <w:rPr>
          <w:rFonts w:hint="eastAsia"/>
        </w:rPr>
        <w:t>　　　　一、户外广告行业投资特性分析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二、户外广告行业投资现状分析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三、户外广告行业投资风险分析</w:t>
      </w:r>
      <w:r>
        <w:rPr>
          <w:rFonts w:hint="eastAsia"/>
        </w:rPr>
        <w:br/>
      </w:r>
      <w:r>
        <w:rPr>
          <w:rFonts w:hint="eastAsia"/>
        </w:rPr>
        <w:t>　　　　四、户外广告行业投资机会分析</w:t>
      </w:r>
      <w:r>
        <w:rPr>
          <w:rFonts w:hint="eastAsia"/>
        </w:rPr>
        <w:br/>
      </w:r>
      <w:r>
        <w:rPr>
          <w:rFonts w:hint="eastAsia"/>
        </w:rPr>
        <w:t>　　第二节 户外广告行业前景预测</w:t>
      </w:r>
      <w:r>
        <w:rPr>
          <w:rFonts w:hint="eastAsia"/>
        </w:rPr>
        <w:br/>
      </w:r>
      <w:r>
        <w:rPr>
          <w:rFonts w:hint="eastAsia"/>
        </w:rPr>
        <w:t>　　　　一、户外广告行业发展趋势分析</w:t>
      </w:r>
      <w:r>
        <w:rPr>
          <w:rFonts w:hint="eastAsia"/>
        </w:rPr>
        <w:br/>
      </w:r>
      <w:r>
        <w:rPr>
          <w:rFonts w:hint="eastAsia"/>
        </w:rPr>
        <w:t>　　　　二、户外广告行业发展前景预测</w:t>
      </w:r>
      <w:r>
        <w:rPr>
          <w:rFonts w:hint="eastAsia"/>
        </w:rPr>
        <w:br/>
      </w:r>
      <w:r>
        <w:rPr>
          <w:rFonts w:hint="eastAsia"/>
        </w:rPr>
        <w:t>　　第三节 户外广告行业投资建议</w:t>
      </w:r>
      <w:r>
        <w:rPr>
          <w:rFonts w:hint="eastAsia"/>
        </w:rPr>
        <w:br/>
      </w:r>
      <w:r>
        <w:rPr>
          <w:rFonts w:hint="eastAsia"/>
        </w:rPr>
        <w:t>　　　　一、户外广告行业投资价值</w:t>
      </w:r>
      <w:r>
        <w:rPr>
          <w:rFonts w:hint="eastAsia"/>
        </w:rPr>
        <w:br/>
      </w:r>
      <w:r>
        <w:rPr>
          <w:rFonts w:hint="eastAsia"/>
        </w:rPr>
        <w:t>　　　　二、户外广告行业可投资方向</w:t>
      </w:r>
      <w:r>
        <w:rPr>
          <w:rFonts w:hint="eastAsia"/>
        </w:rPr>
        <w:br/>
      </w:r>
      <w:r>
        <w:rPr>
          <w:rFonts w:hint="eastAsia"/>
        </w:rPr>
        <w:t>　　　　三、户外广告行业投资方式建议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2020-2025年中国户外广告行业重点企业竞争力分析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国外户外广告重点企业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国外户外广告重点企业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国外户外广告重点企业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国外户外广告重点企业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国外户外广告重点企业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2025-2031年中国户外广告发展趋势分析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2025-2031年中国户外广告产业前景展望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一、2025年中国户外广告发展形势分析</w:t>
      </w:r>
      <w:r>
        <w:rPr>
          <w:rFonts w:hint="eastAsia"/>
        </w:rPr>
        <w:br/>
      </w:r>
      <w:r>
        <w:rPr>
          <w:rFonts w:hint="eastAsia"/>
        </w:rPr>
        <w:t>　　　　二、发展户外广告产业的机遇及趋势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三、未来10年中国户外广告产业发展规划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四、2025-2031年中国户外广告产量预测</w:t>
      </w:r>
      <w:r>
        <w:rPr>
          <w:rFonts w:hint="eastAsia"/>
        </w:rPr>
        <w:br/>
      </w:r>
      <w:r>
        <w:rPr>
          <w:rFonts w:hint="eastAsia"/>
        </w:rPr>
        <w:t>　　第二节 2025-2031年户外广告产业发展趋势探讨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一、2025-2031年户外广告产业前景展望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二、2025-2031年户外广告产业发展目标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中-智-林-济研：行业专家建议</w:t>
      </w:r>
      <w:r>
        <w:rPr>
          <w:rFonts w:hint="eastAsia"/>
        </w:rPr>
        <w:br/>
      </w:r>
      <w:r>
        <w:rPr>
          <w:rFonts w:hint="eastAsia"/>
        </w:rPr>
        <w:t>　　图表 1：我国户外广告行业中的主要种群</w:t>
      </w:r>
      <w:r>
        <w:rPr>
          <w:rFonts w:hint="eastAsia"/>
        </w:rPr>
        <w:br/>
      </w:r>
      <w:r>
        <w:rPr>
          <w:rFonts w:hint="eastAsia"/>
        </w:rPr>
        <w:t>　　图表 2：两个物种种群的相互作用类型</w:t>
      </w:r>
      <w:r>
        <w:rPr>
          <w:rFonts w:hint="eastAsia"/>
        </w:rPr>
        <w:br/>
      </w:r>
      <w:r>
        <w:rPr>
          <w:rFonts w:hint="eastAsia"/>
        </w:rPr>
        <w:t>　　图表 3：2025年美国制造业PMI分项指数概览（单位：%）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4：2020-2025年美国就业指数走势（单位：%）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7：2025年欧元区基准利率走势（单位：%）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16：美国前10大户外广告投放行业（按照投放额排名）</w:t>
      </w:r>
      <w:r>
        <w:rPr>
          <w:rFonts w:hint="eastAsia"/>
        </w:rPr>
        <w:br/>
      </w:r>
      <w:r>
        <w:rPr>
          <w:rFonts w:hint="eastAsia"/>
        </w:rPr>
        <w:t>　　图表 17：美国前20大户外广告投放品牌</w:t>
      </w:r>
      <w:r>
        <w:rPr>
          <w:rFonts w:hint="eastAsia"/>
        </w:rPr>
        <w:br/>
      </w:r>
      <w:r>
        <w:rPr>
          <w:rFonts w:hint="eastAsia"/>
        </w:rPr>
        <w:t>　　图表 18：2020-2025年全球各媒体广告支出及预测（单位：百万美元）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19：2020-2025年全球各媒体广告支出份额及预测（单位：%）</w:t>
      </w:r>
      <w:r>
        <w:rPr>
          <w:rFonts w:hint="eastAsia"/>
        </w:rPr>
        <w:br/>
      </w:r>
      <w:r>
        <w:rPr>
          <w:rFonts w:hint="eastAsia"/>
        </w:rPr>
        <w:t>　　图表 20：中国户外媒体市场风险资本投资一览（一）（单位：亿人民币，万美元，万人民币）</w:t>
      </w:r>
      <w:r>
        <w:rPr>
          <w:rFonts w:hint="eastAsia"/>
        </w:rPr>
        <w:br/>
      </w:r>
      <w:r>
        <w:rPr>
          <w:rFonts w:hint="eastAsia"/>
        </w:rPr>
        <w:t>　　图表 21：中国户外媒体市场风险资本投资一览（二）（单位：万美元）</w:t>
      </w:r>
      <w:r>
        <w:rPr>
          <w:rFonts w:hint="eastAsia"/>
        </w:rPr>
        <w:br/>
      </w:r>
      <w:r>
        <w:rPr>
          <w:rFonts w:hint="eastAsia"/>
        </w:rPr>
        <w:t>　　图表 22：中国户外媒体市场风险资本投资一览（三）（单位：亿人民币，万美元，万人民币）</w:t>
      </w:r>
      <w:r>
        <w:rPr>
          <w:rFonts w:hint="eastAsia"/>
        </w:rPr>
        <w:br/>
      </w:r>
      <w:r>
        <w:rPr>
          <w:rFonts w:hint="eastAsia"/>
        </w:rPr>
        <w:t>　　图表 23：中国户外媒体市场风险资本投资一览（四）（单位：万人民币，万美元，亿港币）</w:t>
      </w:r>
      <w:r>
        <w:rPr>
          <w:rFonts w:hint="eastAsia"/>
        </w:rPr>
        <w:br/>
      </w:r>
      <w:r>
        <w:rPr>
          <w:rFonts w:hint="eastAsia"/>
        </w:rPr>
        <w:t>　　图表 24：中国户外媒体市场风险资本投资概况比较（单位：百万美元，起）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0bcbe1c264317" w:history="1">
        <w:r>
          <w:rPr>
            <w:rStyle w:val="Hyperlink"/>
          </w:rPr>
          <w:t>国外户外广告市场现状调研与发展前景分析报告（2025-2031年）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0bcbe1c264317" w:history="1">
        <w:r>
          <w:rPr>
            <w:rStyle w:val="Hyperlink"/>
          </w:rPr>
          <w:t>https://www.20087.com/6/57/GuoWaiHuWaiGuangGaoHangYeFaZhanXianZhuangFenXi.html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热点：户外大型广告安装、国外户外广告视频作品、广告宣传栏户外、国外户外广告牌图片、户外广告、国外户外广告公司有哪些、户外广告牌样式、国外户外广告龙头市值、宁波户外广告媒体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0ae5a601e4b02" w:history="1">
      <w:r>
        <w:rPr>
          <w:rStyle w:val="Hyperlink"/>
        </w:rPr>
        <w:t>国外户外广告市场现状调研与发展前景分析报告（2025-2031年）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oWaiHuWaiGuangGaoHangYeFaZhanXianZhuangFenXi.html" TargetMode="External" Id="R5150bcbe1c26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oWaiHuWaiGuangGaoHangYeFaZhanXianZhuangFenXi.html" TargetMode="External" Id="Rac80ae5a601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2025-01-28T00:51:00Z</dcterms:created>
  <dcterms:modified xsi:type="dcterms:W3CDTF">2025-01-28T01:51:00Z</dcterms:modified>
  <dc:subject>国外户外广告市场现状调研与发展前景分析报告（2025-2031年）</dc:subject>
  <dc:title>国外户外广告市场现状调研与发展前景分析报告（2025-2031年）</dc:title>
  <cp:keywords>国外户外广告市场现状调研与发展前景分析报告（2025-2031年）</cp:keywords>
  <dc:description>国外户外广告市场现状调研与发展前景分析报告（2025-2031年）</dc:description>
</cp:coreProperties>
</file>