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ce6458af64872" w:history="1">
              <w:r>
                <w:rPr>
                  <w:rStyle w:val="Hyperlink"/>
                </w:rPr>
                <w:t>2026-2032年中国地质灾害监测市场研究与前景趋势分析报告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ce6458af64872" w:history="1">
              <w:r>
                <w:rPr>
                  <w:rStyle w:val="Hyperlink"/>
                </w:rPr>
                <w:t>2026-2032年中国地质灾害监测市场研究与前景趋势分析报告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ce6458af64872" w:history="1">
                <w:r>
                  <w:rPr>
                    <w:rStyle w:val="Hyperlink"/>
                  </w:rPr>
                  <w:t>https://www.20087.com/6/77/DiZhiZaiHaiJianCeShiChangQianJingYuCe.html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灾害监测是通过布设传感器网络、遥感影像与地面调查，对滑坡、泥石流、崩塌、地面沉降等地质风险进行实时感知、预警与评估的技术体系，服务于山区交通、城镇建设及重大工程安全。地质灾害监测技术包括GNSS位移站、倾斜仪、雨量计、InSAR卫星干涉及无人机航测，部分高风险区已建立“空-天-地”一体化监测平台，支持阈值告警与应急联动。然而，地质灾害监测在偏远地区供电与通信保障难、多源数据融合算法不成熟、以及预警“最后一公里”触达效率低等方面仍存短板；同时，监测设备长期野外运行易受雷击、腐蚀影响，维护成本高。</w:t>
      </w:r>
      <w:r>
        <w:rPr>
          <w:rFonts w:hint="eastAsia"/>
        </w:rPr>
        <w:br/>
      </w:r>
      <w:r>
        <w:rPr>
          <w:rFonts w:hint="eastAsia"/>
        </w:rPr>
        <w:t>　　未来，地质灾害监测将向智能预警、低成本广覆盖与社区参与深化。基于AI的多因子耦合模型可提升临灾识别准确率；而LoRa或北斗短报文支持的低功耗传感节点将实现无网区域部署。在机制上，“专业监测+群测群防”模式将培训基层人员使用简易设备，形成人机协同网络。同时，数字孪生流域平台可模拟灾害链演化，支撑国土空间规划避让。长远看，地质灾害监测将从被动响应工具升级为“风险感知-韧性规划-全民防灾”的国土安全基础设施，在气候变化加剧极端天气背景下筑牢生命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ce6458af64872" w:history="1">
        <w:r>
          <w:rPr>
            <w:rStyle w:val="Hyperlink"/>
          </w:rPr>
          <w:t>2026-2032年中国地质灾害监测市场研究与前景趋势分析报告</w:t>
        </w:r>
      </w:hyperlink>
      <w:r>
        <w:rPr>
          <w:rFonts w:hint="eastAsia"/>
        </w:rPr>
        <w:t>》基于统计局、相关行业协会及科研机构的详实数据，系统梳理了地质灾害监测产业链结构和供需现状，客观分析了地质灾害监测市场规模、价格变动及需求特征。报告从地质灾害监测技术发展现状与创新方向切入，结合政策环境与消费趋势变化，对地质灾害监测行业未来前景和增长空间进行了合理预测。通过对地质灾害监测重点企业的市场表现分析，呈现了行业竞争格局。同时，报告评估了不同地质灾害监测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地质灾害监测产业概述</w:t>
      </w:r>
      <w:r>
        <w:rPr>
          <w:rFonts w:hint="eastAsia"/>
        </w:rPr>
        <w:br/>
      </w:r>
      <w:r>
        <w:rPr>
          <w:rFonts w:hint="eastAsia"/>
        </w:rPr>
        <w:t>　　第一节 地质灾害监测定义与分类</w:t>
      </w:r>
      <w:r>
        <w:rPr>
          <w:rFonts w:hint="eastAsia"/>
        </w:rPr>
        <w:br/>
      </w:r>
      <w:r>
        <w:rPr>
          <w:rFonts w:hint="eastAsia"/>
        </w:rPr>
        <w:t>　　第二节 地质灾害监测产业链结构及关键环节剖析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地质灾害监测商业模式与盈利模式解析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地质灾害监测经济指标与行业评估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全球地质灾害监测市场发展综述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2020-2025年全球地质灾害监测市场规模及增长趋势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主要国家与地区地质灾害监测市场对比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2026-2032年全球地质灾害监测行业发展趋势与前景预测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国际地质灾害监测市场发展趋势及对我国启示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二、对我国地质灾害监测市场的借鉴意义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中国地质灾害监测行业市场规模分析与预测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地质灾害监测市场的总体规模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一、2020-2025年地质灾害监测市场规模变化及趋势分析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二、2026年地质灾害监测行业市场规模特点</w:t>
      </w:r>
      <w:r>
        <w:rPr>
          <w:rFonts w:hint="eastAsia"/>
        </w:rPr>
        <w:br/>
      </w:r>
      <w:r>
        <w:rPr>
          <w:rFonts w:hint="eastAsia"/>
        </w:rPr>
        <w:t>　　第二节 地质灾害监测市场规模的构成</w:t>
      </w:r>
      <w:r>
        <w:rPr>
          <w:rFonts w:hint="eastAsia"/>
        </w:rPr>
        <w:br/>
      </w:r>
      <w:r>
        <w:rPr>
          <w:rFonts w:hint="eastAsia"/>
        </w:rPr>
        <w:t>　　　　一、地质灾害监测客户群体特征与偏好分析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二、不同类型地质灾害监测市场规模分布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三、各地区地质灾害监测市场规模差异与特点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地质灾害监测市场规模的预测与展望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一、未来几年地质灾害监测市场规模增长预测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2025-2026年地质灾害监测行业技术发展现状及趋势分析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地质灾害监测行业技术发展现状分析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国内外地质灾害监测行业技术差距分析及差距形成的主要原因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地质灾害监测行业技术发展方向、趋势预测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提升地质灾害监测行业技术能力策略建议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2020-2025年中国地质灾害监测行业总体发展与财务状况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2020-2025年地质灾害监测行业规模情况</w:t>
      </w:r>
      <w:r>
        <w:rPr>
          <w:rFonts w:hint="eastAsia"/>
        </w:rPr>
        <w:br/>
      </w:r>
      <w:r>
        <w:rPr>
          <w:rFonts w:hint="eastAsia"/>
        </w:rPr>
        <w:t>　　　　一、地质灾害监测行业企业数量规模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二、地质灾害监测行业从业人员规模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三、地质灾害监测行业市场敏感性分析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2020-2025年地质灾害监测行业财务能力分析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一、地质灾害监测行业盈利能力</w:t>
      </w:r>
      <w:r>
        <w:rPr>
          <w:rFonts w:hint="eastAsia"/>
        </w:rPr>
        <w:br/>
      </w:r>
      <w:r>
        <w:rPr>
          <w:rFonts w:hint="eastAsia"/>
        </w:rPr>
        <w:t>　　　　二、地质灾害监测行业偿债能力</w:t>
      </w:r>
      <w:r>
        <w:rPr>
          <w:rFonts w:hint="eastAsia"/>
        </w:rPr>
        <w:br/>
      </w:r>
      <w:r>
        <w:rPr>
          <w:rFonts w:hint="eastAsia"/>
        </w:rPr>
        <w:t>　　　　三、地质灾害监测行业营运能力</w:t>
      </w:r>
      <w:r>
        <w:rPr>
          <w:rFonts w:hint="eastAsia"/>
        </w:rPr>
        <w:br/>
      </w:r>
      <w:r>
        <w:rPr>
          <w:rFonts w:hint="eastAsia"/>
        </w:rPr>
        <w:t>　　　　四、地质灾害监测行业发展能力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中国地质灾害监测行业细分市场调研与机会挖掘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地质灾害监测细分市场（一）市场调研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地质灾害监测细分市场（二）市场调研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中国地质灾害监测行业区域市场调研分析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2020-2025年中国地质灾害监测行业重点区域调研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一、重点地区（一）地质灾害监测市场规模与特点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二、重点地区（二）地质灾害监测市场规模及特点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三、重点地区（三）地质灾害监测市场规模及特点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四、重点地区（四）地质灾害监测市场规模及特点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不同区域地质灾害监测市场的对比与启示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二、地质灾害监测市场拓展策略与建议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中国地质灾害监测行业的营销渠道与客户分析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地质灾害监测行业渠道分析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二、各类渠道对地质灾害监测行业的影响</w:t>
      </w:r>
      <w:r>
        <w:rPr>
          <w:rFonts w:hint="eastAsia"/>
        </w:rPr>
        <w:br/>
      </w:r>
      <w:r>
        <w:rPr>
          <w:rFonts w:hint="eastAsia"/>
        </w:rPr>
        <w:t>　　　　三、主要地质灾害监测企业渠道策略研究</w:t>
      </w:r>
      <w:r>
        <w:rPr>
          <w:rFonts w:hint="eastAsia"/>
        </w:rPr>
        <w:br/>
      </w:r>
      <w:r>
        <w:rPr>
          <w:rFonts w:hint="eastAsia"/>
        </w:rPr>
        <w:t>　　第二节 地质灾害监测行业客户分析与定位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中国地质灾害监测行业竞争格局及策略选择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地质灾害监测行业总体市场竞争状况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一、地质灾害监测行业竞争结构分析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二、地质灾害监测企业竞争格局与集中度评估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三、地质灾害监测行业SWOT分析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地质灾害监测行业重点企业调研分析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地质灾害监测企业发展策略分析</w:t>
      </w:r>
      <w:r>
        <w:rPr>
          <w:rFonts w:hint="eastAsia"/>
        </w:rPr>
        <w:br/>
      </w:r>
      <w:r>
        <w:rPr>
          <w:rFonts w:hint="eastAsia"/>
        </w:rPr>
        <w:t>　　第一节 地质灾害监测市场与销售策略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地质灾害监测品牌战略思考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中国地质灾害监测行业发展环境分析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二、地质灾害监测行业主管部门、监管体制及相关政策法规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3、地质灾害监测行业的主要法律、法规和政策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4、2026年地质灾害监测行业法律法规和政策对行业的影响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二、地质灾害监测消费者需求分析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一、地质灾害监测技术的应用与创新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二、地质灾害监测行业发展的技术趋势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2026-2032年地质灾害监测行业展趋势预测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2026-2032年地质灾害监测市场发展前景分析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一、地质灾害监测市场发展潜力</w:t>
      </w:r>
      <w:r>
        <w:rPr>
          <w:rFonts w:hint="eastAsia"/>
        </w:rPr>
        <w:br/>
      </w:r>
      <w:r>
        <w:rPr>
          <w:rFonts w:hint="eastAsia"/>
        </w:rPr>
        <w:t>　　　　二、地质灾害监测市场前景分析</w:t>
      </w:r>
      <w:r>
        <w:rPr>
          <w:rFonts w:hint="eastAsia"/>
        </w:rPr>
        <w:br/>
      </w:r>
      <w:r>
        <w:rPr>
          <w:rFonts w:hint="eastAsia"/>
        </w:rPr>
        <w:t>　　　　三、地质灾害监测细分行业发展前景分析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2026-2032年地质灾害监测发展趋势预测</w:t>
      </w:r>
      <w:r>
        <w:rPr>
          <w:rFonts w:hint="eastAsia"/>
        </w:rPr>
        <w:br/>
      </w:r>
      <w:r>
        <w:rPr>
          <w:rFonts w:hint="eastAsia"/>
        </w:rPr>
        <w:t>　　　　一、地质灾害监测发展趋势预测</w:t>
      </w:r>
      <w:r>
        <w:rPr>
          <w:rFonts w:hint="eastAsia"/>
        </w:rPr>
        <w:br/>
      </w:r>
      <w:r>
        <w:rPr>
          <w:rFonts w:hint="eastAsia"/>
        </w:rPr>
        <w:t>　　　　二、地质灾害监测市场规模预测</w:t>
      </w:r>
      <w:r>
        <w:rPr>
          <w:rFonts w:hint="eastAsia"/>
        </w:rPr>
        <w:br/>
      </w:r>
      <w:r>
        <w:rPr>
          <w:rFonts w:hint="eastAsia"/>
        </w:rPr>
        <w:t>　　　　三、地质灾害监测细分市场发展趋势预测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未来地质灾害监测行业挑战与机遇探讨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一、地质灾害监测行业挑战</w:t>
      </w:r>
      <w:r>
        <w:rPr>
          <w:rFonts w:hint="eastAsia"/>
        </w:rPr>
        <w:br/>
      </w:r>
      <w:r>
        <w:rPr>
          <w:rFonts w:hint="eastAsia"/>
        </w:rPr>
        <w:t>　　　　二、地质灾害监测行业机遇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地质灾害监测行业研究结论及建议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对地质灾害监测行业发展的建议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中智林-对地质灾害监测企业和投资者的建议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地质灾害监测介绍</w:t>
      </w:r>
      <w:r>
        <w:rPr>
          <w:rFonts w:hint="eastAsia"/>
        </w:rPr>
        <w:br/>
      </w:r>
      <w:r>
        <w:rPr>
          <w:rFonts w:hint="eastAsia"/>
        </w:rPr>
        <w:t>　　图表 地质灾害监测图片</w:t>
      </w:r>
      <w:r>
        <w:rPr>
          <w:rFonts w:hint="eastAsia"/>
        </w:rPr>
        <w:br/>
      </w:r>
      <w:r>
        <w:rPr>
          <w:rFonts w:hint="eastAsia"/>
        </w:rPr>
        <w:t>　　图表 地质灾害监测主要特点</w:t>
      </w:r>
      <w:r>
        <w:rPr>
          <w:rFonts w:hint="eastAsia"/>
        </w:rPr>
        <w:br/>
      </w:r>
      <w:r>
        <w:rPr>
          <w:rFonts w:hint="eastAsia"/>
        </w:rPr>
        <w:t>　　图表 地质灾害监测发展有利因素分析</w:t>
      </w:r>
      <w:r>
        <w:rPr>
          <w:rFonts w:hint="eastAsia"/>
        </w:rPr>
        <w:br/>
      </w:r>
      <w:r>
        <w:rPr>
          <w:rFonts w:hint="eastAsia"/>
        </w:rPr>
        <w:t>　　图表 地质灾害监测发展不利因素分析</w:t>
      </w:r>
      <w:r>
        <w:rPr>
          <w:rFonts w:hint="eastAsia"/>
        </w:rPr>
        <w:br/>
      </w:r>
      <w:r>
        <w:rPr>
          <w:rFonts w:hint="eastAsia"/>
        </w:rPr>
        <w:t>　　图表 进入地质灾害监测行业壁垒</w:t>
      </w:r>
      <w:r>
        <w:rPr>
          <w:rFonts w:hint="eastAsia"/>
        </w:rPr>
        <w:br/>
      </w:r>
      <w:r>
        <w:rPr>
          <w:rFonts w:hint="eastAsia"/>
        </w:rPr>
        <w:t>　　图表 地质灾害监测政策</w:t>
      </w:r>
      <w:r>
        <w:rPr>
          <w:rFonts w:hint="eastAsia"/>
        </w:rPr>
        <w:br/>
      </w:r>
      <w:r>
        <w:rPr>
          <w:rFonts w:hint="eastAsia"/>
        </w:rPr>
        <w:t>　　图表 地质灾害监测技术 标准</w:t>
      </w:r>
      <w:r>
        <w:rPr>
          <w:rFonts w:hint="eastAsia"/>
        </w:rPr>
        <w:br/>
      </w:r>
      <w:r>
        <w:rPr>
          <w:rFonts w:hint="eastAsia"/>
        </w:rPr>
        <w:t>　　图表 地质灾害监测产业链分析</w:t>
      </w:r>
      <w:r>
        <w:rPr>
          <w:rFonts w:hint="eastAsia"/>
        </w:rPr>
        <w:br/>
      </w:r>
      <w:r>
        <w:rPr>
          <w:rFonts w:hint="eastAsia"/>
        </w:rPr>
        <w:t>　　图表 地质灾害监测品牌分析</w:t>
      </w:r>
      <w:r>
        <w:rPr>
          <w:rFonts w:hint="eastAsia"/>
        </w:rPr>
        <w:br/>
      </w:r>
      <w:r>
        <w:rPr>
          <w:rFonts w:hint="eastAsia"/>
        </w:rPr>
        <w:t>　　图表 2025年地质灾害监测需求分析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2020-2025年中国地质灾害监测销售情况</w:t>
      </w:r>
      <w:r>
        <w:rPr>
          <w:rFonts w:hint="eastAsia"/>
        </w:rPr>
        <w:br/>
      </w:r>
      <w:r>
        <w:rPr>
          <w:rFonts w:hint="eastAsia"/>
        </w:rPr>
        <w:t>　　图表 地质灾害监测价格走势</w:t>
      </w:r>
      <w:r>
        <w:rPr>
          <w:rFonts w:hint="eastAsia"/>
        </w:rPr>
        <w:br/>
      </w:r>
      <w:r>
        <w:rPr>
          <w:rFonts w:hint="eastAsia"/>
        </w:rPr>
        <w:t>　　图表 2026年中国地质灾害监测公司数量统计 单位：家</w:t>
      </w:r>
      <w:r>
        <w:rPr>
          <w:rFonts w:hint="eastAsia"/>
        </w:rPr>
        <w:br/>
      </w:r>
      <w:r>
        <w:rPr>
          <w:rFonts w:hint="eastAsia"/>
        </w:rPr>
        <w:t>　　图表 地质灾害监测成本和利润分析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华东地区地质灾害监测市场规模情况</w:t>
      </w:r>
      <w:r>
        <w:rPr>
          <w:rFonts w:hint="eastAsia"/>
        </w:rPr>
        <w:br/>
      </w:r>
      <w:r>
        <w:rPr>
          <w:rFonts w:hint="eastAsia"/>
        </w:rPr>
        <w:t>　　图表 华东地区地质灾害监测市场销售额</w:t>
      </w:r>
      <w:r>
        <w:rPr>
          <w:rFonts w:hint="eastAsia"/>
        </w:rPr>
        <w:br/>
      </w:r>
      <w:r>
        <w:rPr>
          <w:rFonts w:hint="eastAsia"/>
        </w:rPr>
        <w:t>　　图表 华南地区地质灾害监测市场规模情况</w:t>
      </w:r>
      <w:r>
        <w:rPr>
          <w:rFonts w:hint="eastAsia"/>
        </w:rPr>
        <w:br/>
      </w:r>
      <w:r>
        <w:rPr>
          <w:rFonts w:hint="eastAsia"/>
        </w:rPr>
        <w:t>　　图表 华南地区地质灾害监测市场销售额</w:t>
      </w:r>
      <w:r>
        <w:rPr>
          <w:rFonts w:hint="eastAsia"/>
        </w:rPr>
        <w:br/>
      </w:r>
      <w:r>
        <w:rPr>
          <w:rFonts w:hint="eastAsia"/>
        </w:rPr>
        <w:t>　　图表 华北地区地质灾害监测市场规模情况</w:t>
      </w:r>
      <w:r>
        <w:rPr>
          <w:rFonts w:hint="eastAsia"/>
        </w:rPr>
        <w:br/>
      </w:r>
      <w:r>
        <w:rPr>
          <w:rFonts w:hint="eastAsia"/>
        </w:rPr>
        <w:t>　　图表 华北地区地质灾害监测市场销售额</w:t>
      </w:r>
      <w:r>
        <w:rPr>
          <w:rFonts w:hint="eastAsia"/>
        </w:rPr>
        <w:br/>
      </w:r>
      <w:r>
        <w:rPr>
          <w:rFonts w:hint="eastAsia"/>
        </w:rPr>
        <w:t>　　图表 华中地区地质灾害监测市场规模情况</w:t>
      </w:r>
      <w:r>
        <w:rPr>
          <w:rFonts w:hint="eastAsia"/>
        </w:rPr>
        <w:br/>
      </w:r>
      <w:r>
        <w:rPr>
          <w:rFonts w:hint="eastAsia"/>
        </w:rPr>
        <w:t>　　图表 华中地区地质灾害监测市场销售额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地质灾害监测投资、并购现状分析</w:t>
      </w:r>
      <w:r>
        <w:rPr>
          <w:rFonts w:hint="eastAsia"/>
        </w:rPr>
        <w:br/>
      </w:r>
      <w:r>
        <w:rPr>
          <w:rFonts w:hint="eastAsia"/>
        </w:rPr>
        <w:t>　　图表 地质灾害监测上游、下游研究分析</w:t>
      </w:r>
      <w:r>
        <w:rPr>
          <w:rFonts w:hint="eastAsia"/>
        </w:rPr>
        <w:br/>
      </w:r>
      <w:r>
        <w:rPr>
          <w:rFonts w:hint="eastAsia"/>
        </w:rPr>
        <w:t>　　图表 地质灾害监测最新消息</w:t>
      </w:r>
      <w:r>
        <w:rPr>
          <w:rFonts w:hint="eastAsia"/>
        </w:rPr>
        <w:br/>
      </w:r>
      <w:r>
        <w:rPr>
          <w:rFonts w:hint="eastAsia"/>
        </w:rPr>
        <w:t>　　图表 地质灾害监测企业简介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地质灾害监测企业经营情况</w:t>
      </w:r>
      <w:r>
        <w:rPr>
          <w:rFonts w:hint="eastAsia"/>
        </w:rPr>
        <w:br/>
      </w:r>
      <w:r>
        <w:rPr>
          <w:rFonts w:hint="eastAsia"/>
        </w:rPr>
        <w:t>　　图表 地质灾害监测企业(二)简介</w:t>
      </w:r>
      <w:r>
        <w:rPr>
          <w:rFonts w:hint="eastAsia"/>
        </w:rPr>
        <w:br/>
      </w:r>
      <w:r>
        <w:rPr>
          <w:rFonts w:hint="eastAsia"/>
        </w:rPr>
        <w:t>　　图表 企业地质灾害监测业务</w:t>
      </w:r>
      <w:r>
        <w:rPr>
          <w:rFonts w:hint="eastAsia"/>
        </w:rPr>
        <w:br/>
      </w:r>
      <w:r>
        <w:rPr>
          <w:rFonts w:hint="eastAsia"/>
        </w:rPr>
        <w:t>　　图表 地质灾害监测企业(二)经营情况</w:t>
      </w:r>
      <w:r>
        <w:rPr>
          <w:rFonts w:hint="eastAsia"/>
        </w:rPr>
        <w:br/>
      </w:r>
      <w:r>
        <w:rPr>
          <w:rFonts w:hint="eastAsia"/>
        </w:rPr>
        <w:t>　　图表 地质灾害监测企业(三)调研</w:t>
      </w:r>
      <w:r>
        <w:rPr>
          <w:rFonts w:hint="eastAsia"/>
        </w:rPr>
        <w:br/>
      </w:r>
      <w:r>
        <w:rPr>
          <w:rFonts w:hint="eastAsia"/>
        </w:rPr>
        <w:t>　　图表 企业地质灾害监测业务分析</w:t>
      </w:r>
      <w:r>
        <w:rPr>
          <w:rFonts w:hint="eastAsia"/>
        </w:rPr>
        <w:br/>
      </w:r>
      <w:r>
        <w:rPr>
          <w:rFonts w:hint="eastAsia"/>
        </w:rPr>
        <w:t>　　图表 地质灾害监测企业(三)经营情况</w:t>
      </w:r>
      <w:r>
        <w:rPr>
          <w:rFonts w:hint="eastAsia"/>
        </w:rPr>
        <w:br/>
      </w:r>
      <w:r>
        <w:rPr>
          <w:rFonts w:hint="eastAsia"/>
        </w:rPr>
        <w:t>　　图表 地质灾害监测企业(四)介绍</w:t>
      </w:r>
      <w:r>
        <w:rPr>
          <w:rFonts w:hint="eastAsia"/>
        </w:rPr>
        <w:br/>
      </w:r>
      <w:r>
        <w:rPr>
          <w:rFonts w:hint="eastAsia"/>
        </w:rPr>
        <w:t>　　图表 企业地质灾害监测产品服务</w:t>
      </w:r>
      <w:r>
        <w:rPr>
          <w:rFonts w:hint="eastAsia"/>
        </w:rPr>
        <w:br/>
      </w:r>
      <w:r>
        <w:rPr>
          <w:rFonts w:hint="eastAsia"/>
        </w:rPr>
        <w:t>　　图表 地质灾害监测企业(四)经营情况</w:t>
      </w:r>
      <w:r>
        <w:rPr>
          <w:rFonts w:hint="eastAsia"/>
        </w:rPr>
        <w:br/>
      </w:r>
      <w:r>
        <w:rPr>
          <w:rFonts w:hint="eastAsia"/>
        </w:rPr>
        <w:t>　　图表 地质灾害监测企业(五)简介</w:t>
      </w:r>
      <w:r>
        <w:rPr>
          <w:rFonts w:hint="eastAsia"/>
        </w:rPr>
        <w:br/>
      </w:r>
      <w:r>
        <w:rPr>
          <w:rFonts w:hint="eastAsia"/>
        </w:rPr>
        <w:t>　　图表 企业地质灾害监测业务分析</w:t>
      </w:r>
      <w:r>
        <w:rPr>
          <w:rFonts w:hint="eastAsia"/>
        </w:rPr>
        <w:br/>
      </w:r>
      <w:r>
        <w:rPr>
          <w:rFonts w:hint="eastAsia"/>
        </w:rPr>
        <w:t>　　图表 地质灾害监测企业(五)经营情况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地质灾害监测行业生命周期</w:t>
      </w:r>
      <w:r>
        <w:rPr>
          <w:rFonts w:hint="eastAsia"/>
        </w:rPr>
        <w:br/>
      </w:r>
      <w:r>
        <w:rPr>
          <w:rFonts w:hint="eastAsia"/>
        </w:rPr>
        <w:t>　　图表 地质灾害监测优势、劣势、机会、威胁分析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地质灾害监测市场容量</w:t>
      </w:r>
      <w:r>
        <w:rPr>
          <w:rFonts w:hint="eastAsia"/>
        </w:rPr>
        <w:br/>
      </w:r>
      <w:r>
        <w:rPr>
          <w:rFonts w:hint="eastAsia"/>
        </w:rPr>
        <w:t>　　图表 地质灾害监测发展前景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2026-2032年中国地质灾害监测销售预测</w:t>
      </w:r>
      <w:r>
        <w:rPr>
          <w:rFonts w:hint="eastAsia"/>
        </w:rPr>
        <w:br/>
      </w:r>
      <w:r>
        <w:rPr>
          <w:rFonts w:hint="eastAsia"/>
        </w:rPr>
        <w:t>　　图表 地质灾害监测主要驱动因素</w:t>
      </w:r>
      <w:r>
        <w:rPr>
          <w:rFonts w:hint="eastAsia"/>
        </w:rPr>
        <w:br/>
      </w:r>
      <w:r>
        <w:rPr>
          <w:rFonts w:hint="eastAsia"/>
        </w:rPr>
        <w:t>　　图表 地质灾害监测发展趋势预测</w:t>
      </w:r>
      <w:r>
        <w:rPr>
          <w:rFonts w:hint="eastAsia"/>
        </w:rPr>
        <w:br/>
      </w:r>
      <w:r>
        <w:rPr>
          <w:rFonts w:hint="eastAsia"/>
        </w:rPr>
        <w:t>　　图表 地质灾害监测注意事项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ce6458af64872" w:history="1">
        <w:r>
          <w:rPr>
            <w:rStyle w:val="Hyperlink"/>
          </w:rPr>
          <w:t>2026-2032年中国地质灾害监测市场研究与前景趋势分析报告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ce6458af64872" w:history="1">
        <w:r>
          <w:rPr>
            <w:rStyle w:val="Hyperlink"/>
          </w:rPr>
          <w:t>https://www.20087.com/6/77/DiZhiZaiHaiJianCeShiChangQianJingYuCe.html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灾监测、地质灾害监测方案厦门海川润泽物联网科技有限公司、地质灾害预警系统、地质灾害监测点、地质灾害哪个部门负责、崩塌地质灾害监测、2025年滑坡搬迁补偿政策、地质灾害监测方法、地质勘探钻孔多少钱1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1686363134d06" w:history="1">
      <w:r>
        <w:rPr>
          <w:rStyle w:val="Hyperlink"/>
        </w:rPr>
        <w:t>2026-2032年中国地质灾害监测市场研究与前景趋势分析报告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ZhiZaiHaiJianCeShiChangQianJingYuCe.html" TargetMode="External" Id="R1c3ce6458af6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ZhiZaiHaiJianCeShiChangQianJingYuCe.html" TargetMode="External" Id="R673168636313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2025-12-01T08:18:04Z</dcterms:created>
  <dcterms:modified xsi:type="dcterms:W3CDTF">2025-12-01T09:18:04Z</dcterms:modified>
  <dc:subject>2026-2032年中国地质灾害监测市场研究与前景趋势分析报告</dc:subject>
  <dc:title>2026-2032年中国地质灾害监测市场研究与前景趋势分析报告</dc:title>
  <cp:keywords>2026-2032年中国地质灾害监测市场研究与前景趋势分析报告</cp:keywords>
  <dc:description>2026-2032年中国地质灾害监测市场研究与前景趋势分析报告</dc:description>
</cp:coreProperties>
</file>