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5606d921644a5" w:history="1">
              <w:r>
                <w:rPr>
                  <w:rStyle w:val="Hyperlink"/>
                </w:rPr>
                <w:t>2025-2031年中国报刊广告市场现状与前景趋势分析报告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5606d921644a5" w:history="1">
              <w:r>
                <w:rPr>
                  <w:rStyle w:val="Hyperlink"/>
                </w:rPr>
                <w:t>2025-2031年中国报刊广告市场现状与前景趋势分析报告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5606d921644a5" w:history="1">
                <w:r>
                  <w:rPr>
                    <w:rStyle w:val="Hyperlink"/>
                  </w:rPr>
                  <w:t>https://www.20087.com/6/67/BaoKanGuangGaoDeQianJing.html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广告是一种传统的媒体宣传方式，尽管受到数字媒体的冲击，但在某些领域仍然占据重要地位。近年来，随着数字化转型的推进和内容创新的需求增加，报刊广告在形式多样、互动性和精准定位方面进行了改进。现代报刊广告不仅采用了更具吸引力的设计元素和互动功能，如二维码扫描或增强现实（AR）体验，还通过数据分析工具实现了更为精准的目标客户定位，提升了广告效果。</w:t>
      </w:r>
      <w:r>
        <w:rPr>
          <w:rFonts w:hint="eastAsia"/>
        </w:rPr>
        <w:br/>
      </w:r>
      <w:r>
        <w:rPr>
          <w:rFonts w:hint="eastAsia"/>
        </w:rPr>
        <w:t>　　未来，随着新媒体技术的发展和读者阅读习惯的变化，报刊广告将进一步融合数字媒体的优势，提供更多元化的传播途径。例如，结合移动互联网平台，推出跨媒体广告活动，实现线上线下互动；或者利用人工智能技术进行内容推荐，增强用户体验。此外，加强与社交媒体的合作，开展联合营销活动，也将是拓展影响力的重要策略之一。同时，考虑到不同市场对广告的具体需求差异，提供定制化的解决方案和服务将是吸引客户的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5606d921644a5" w:history="1">
        <w:r>
          <w:rPr>
            <w:rStyle w:val="Hyperlink"/>
          </w:rPr>
          <w:t>2025-2031年中国报刊广告市场现状与前景趋势分析报告</w:t>
        </w:r>
      </w:hyperlink>
      <w:r>
        <w:rPr>
          <w:rFonts w:hint="eastAsia"/>
        </w:rPr>
        <w:t>》依托权威数据资源与长期市场监测，系统分析了报刊广告行业的市场规模、市场需求及产业链结构，深入探讨了报刊广告价格变动与细分市场特征。报告科学预测了报刊广告市场前景及未来发展趋势，重点剖析了行业集中度、竞争格局及重点企业的市场地位，并通过SWOT分析揭示了报刊广告行业机遇与潜在风险。报告为投资者及业内企业提供了全面的市场洞察与决策参考，助力把握报刊广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报刊广告产业概述</w:t>
      </w:r>
      <w:r>
        <w:rPr>
          <w:rFonts w:hint="eastAsia"/>
        </w:rPr>
        <w:br/>
      </w:r>
      <w:r>
        <w:rPr>
          <w:rFonts w:hint="eastAsia"/>
        </w:rPr>
        <w:t>　　第一节 报刊广告定义与分类</w:t>
      </w:r>
      <w:r>
        <w:rPr>
          <w:rFonts w:hint="eastAsia"/>
        </w:rPr>
        <w:br/>
      </w:r>
      <w:r>
        <w:rPr>
          <w:rFonts w:hint="eastAsia"/>
        </w:rPr>
        <w:t>　　第二节 报刊广告产业链结构及关键环节剖析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报刊广告商业模式与盈利模式解析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报刊广告经济指标与行业评估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全球报刊广告市场发展综述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2019-2024年全球报刊广告市场规模及增长趋势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主要国家与地区报刊广告市场对比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2025-2031年全球报刊广告行业发展趋势与前景预测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国际报刊广告市场发展趋势及对我国启示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二、对我国报刊广告市场的借鉴意义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中国报刊广告行业市场规模分析与预测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报刊广告市场的总体规模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一、2019-2024年报刊广告市场规模变化及趋势分析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二、2025年报刊广告行业市场规模特点</w:t>
      </w:r>
      <w:r>
        <w:rPr>
          <w:rFonts w:hint="eastAsia"/>
        </w:rPr>
        <w:br/>
      </w:r>
      <w:r>
        <w:rPr>
          <w:rFonts w:hint="eastAsia"/>
        </w:rPr>
        <w:t>　　第二节 报刊广告市场规模的构成</w:t>
      </w:r>
      <w:r>
        <w:rPr>
          <w:rFonts w:hint="eastAsia"/>
        </w:rPr>
        <w:br/>
      </w:r>
      <w:r>
        <w:rPr>
          <w:rFonts w:hint="eastAsia"/>
        </w:rPr>
        <w:t>　　　　一、报刊广告客户群体特征与偏好分析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二、不同类型报刊广告市场规模分布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三、各地区报刊广告市场规模差异与特点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报刊广告市场规模的预测与展望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一、未来几年报刊广告市场规模增长预测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2024-2025年报刊广告行业技术发展现状及趋势分析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报刊广告行业技术发展现状分析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国内外报刊广告行业技术差距分析及差距形成的主要原因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报刊广告行业技术发展方向、趋势预测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提升报刊广告行业技术能力策略建议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2019-2024年中国报刊广告行业总体发展与财务状况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2019-2024年报刊广告行业规模情况</w:t>
      </w:r>
      <w:r>
        <w:rPr>
          <w:rFonts w:hint="eastAsia"/>
        </w:rPr>
        <w:br/>
      </w:r>
      <w:r>
        <w:rPr>
          <w:rFonts w:hint="eastAsia"/>
        </w:rPr>
        <w:t>　　　　一、报刊广告行业企业数量规模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二、报刊广告行业从业人员规模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三、报刊广告行业市场敏感性分析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2019-2024年报刊广告行业财务能力分析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一、报刊广告行业盈利能力</w:t>
      </w:r>
      <w:r>
        <w:rPr>
          <w:rFonts w:hint="eastAsia"/>
        </w:rPr>
        <w:br/>
      </w:r>
      <w:r>
        <w:rPr>
          <w:rFonts w:hint="eastAsia"/>
        </w:rPr>
        <w:t>　　　　二、报刊广告行业偿债能力</w:t>
      </w:r>
      <w:r>
        <w:rPr>
          <w:rFonts w:hint="eastAsia"/>
        </w:rPr>
        <w:br/>
      </w:r>
      <w:r>
        <w:rPr>
          <w:rFonts w:hint="eastAsia"/>
        </w:rPr>
        <w:t>　　　　三、报刊广告行业营运能力</w:t>
      </w:r>
      <w:r>
        <w:rPr>
          <w:rFonts w:hint="eastAsia"/>
        </w:rPr>
        <w:br/>
      </w:r>
      <w:r>
        <w:rPr>
          <w:rFonts w:hint="eastAsia"/>
        </w:rPr>
        <w:t>　　　　四、报刊广告行业发展能力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中国报刊广告行业细分市场调研与机会挖掘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报刊广告细分市场（一）市场调研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报刊广告细分市场（二）市场调研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中国报刊广告行业区域市场调研分析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2019-2024年中国报刊广告行业重点区域调研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一、重点地区（一）报刊广告市场规模与特点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二、重点地区（二）报刊广告市场规模及特点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三、重点地区（三）报刊广告市场规模及特点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四、重点地区（四）报刊广告市场规模及特点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不同区域报刊广告市场的对比与启示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二、报刊广告市场拓展策略与建议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中国报刊广告行业的营销渠道与客户分析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报刊广告行业渠道分析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二、各类渠道对报刊广告行业的影响</w:t>
      </w:r>
      <w:r>
        <w:rPr>
          <w:rFonts w:hint="eastAsia"/>
        </w:rPr>
        <w:br/>
      </w:r>
      <w:r>
        <w:rPr>
          <w:rFonts w:hint="eastAsia"/>
        </w:rPr>
        <w:t>　　　　三、主要报刊广告企业渠道策略研究</w:t>
      </w:r>
      <w:r>
        <w:rPr>
          <w:rFonts w:hint="eastAsia"/>
        </w:rPr>
        <w:br/>
      </w:r>
      <w:r>
        <w:rPr>
          <w:rFonts w:hint="eastAsia"/>
        </w:rPr>
        <w:t>　　第二节 报刊广告行业客户分析与定位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中国报刊广告行业竞争格局及策略选择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报刊广告行业总体市场竞争状况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一、报刊广告行业竞争结构分析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二、报刊广告企业竞争格局与集中度评估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三、报刊广告行业SWOT分析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报刊广告行业重点企业调研分析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报刊广告企业发展策略分析</w:t>
      </w:r>
      <w:r>
        <w:rPr>
          <w:rFonts w:hint="eastAsia"/>
        </w:rPr>
        <w:br/>
      </w:r>
      <w:r>
        <w:rPr>
          <w:rFonts w:hint="eastAsia"/>
        </w:rPr>
        <w:t>　　第一节 报刊广告市场与销售策略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报刊广告品牌战略思考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中国报刊广告行业发展环境分析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二、报刊广告行业主管部门、监管体制及相关政策法规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3、报刊广告行业的主要法律、法规和政策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4、2025年报刊广告行业法律法规和政策对行业的影响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二、报刊广告消费者需求分析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一、报刊广告技术的应用与创新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二、报刊广告行业发展的技术趋势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2025-2031年报刊广告行业展趋势预测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2025-2031年报刊广告市场发展前景分析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一、报刊广告市场发展潜力</w:t>
      </w:r>
      <w:r>
        <w:rPr>
          <w:rFonts w:hint="eastAsia"/>
        </w:rPr>
        <w:br/>
      </w:r>
      <w:r>
        <w:rPr>
          <w:rFonts w:hint="eastAsia"/>
        </w:rPr>
        <w:t>　　　　二、报刊广告市场前景分析</w:t>
      </w:r>
      <w:r>
        <w:rPr>
          <w:rFonts w:hint="eastAsia"/>
        </w:rPr>
        <w:br/>
      </w:r>
      <w:r>
        <w:rPr>
          <w:rFonts w:hint="eastAsia"/>
        </w:rPr>
        <w:t>　　　　三、报刊广告细分行业发展前景分析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2025-2031年报刊广告发展趋势预测</w:t>
      </w:r>
      <w:r>
        <w:rPr>
          <w:rFonts w:hint="eastAsia"/>
        </w:rPr>
        <w:br/>
      </w:r>
      <w:r>
        <w:rPr>
          <w:rFonts w:hint="eastAsia"/>
        </w:rPr>
        <w:t>　　　　一、报刊广告发展趋势预测</w:t>
      </w:r>
      <w:r>
        <w:rPr>
          <w:rFonts w:hint="eastAsia"/>
        </w:rPr>
        <w:br/>
      </w:r>
      <w:r>
        <w:rPr>
          <w:rFonts w:hint="eastAsia"/>
        </w:rPr>
        <w:t>　　　　二、报刊广告市场规模预测</w:t>
      </w:r>
      <w:r>
        <w:rPr>
          <w:rFonts w:hint="eastAsia"/>
        </w:rPr>
        <w:br/>
      </w:r>
      <w:r>
        <w:rPr>
          <w:rFonts w:hint="eastAsia"/>
        </w:rPr>
        <w:t>　　　　三、报刊广告细分市场发展趋势预测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未来报刊广告行业挑战与机遇探讨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一、报刊广告行业挑战</w:t>
      </w:r>
      <w:r>
        <w:rPr>
          <w:rFonts w:hint="eastAsia"/>
        </w:rPr>
        <w:br/>
      </w:r>
      <w:r>
        <w:rPr>
          <w:rFonts w:hint="eastAsia"/>
        </w:rPr>
        <w:t>　　　　二、报刊广告行业机遇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报刊广告行业研究结论及建议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对报刊广告行业发展的建议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中~智林~：对报刊广告企业和投资者的建议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报刊广告介绍</w:t>
      </w:r>
      <w:r>
        <w:rPr>
          <w:rFonts w:hint="eastAsia"/>
        </w:rPr>
        <w:br/>
      </w:r>
      <w:r>
        <w:rPr>
          <w:rFonts w:hint="eastAsia"/>
        </w:rPr>
        <w:t>　　图表 报刊广告图片</w:t>
      </w:r>
      <w:r>
        <w:rPr>
          <w:rFonts w:hint="eastAsia"/>
        </w:rPr>
        <w:br/>
      </w:r>
      <w:r>
        <w:rPr>
          <w:rFonts w:hint="eastAsia"/>
        </w:rPr>
        <w:t>　　图表 报刊广告产业链分析</w:t>
      </w:r>
      <w:r>
        <w:rPr>
          <w:rFonts w:hint="eastAsia"/>
        </w:rPr>
        <w:br/>
      </w:r>
      <w:r>
        <w:rPr>
          <w:rFonts w:hint="eastAsia"/>
        </w:rPr>
        <w:t>　　图表 报刊广告主要特点</w:t>
      </w:r>
      <w:r>
        <w:rPr>
          <w:rFonts w:hint="eastAsia"/>
        </w:rPr>
        <w:br/>
      </w:r>
      <w:r>
        <w:rPr>
          <w:rFonts w:hint="eastAsia"/>
        </w:rPr>
        <w:t>　　图表 报刊广告政策分析</w:t>
      </w:r>
      <w:r>
        <w:rPr>
          <w:rFonts w:hint="eastAsia"/>
        </w:rPr>
        <w:br/>
      </w:r>
      <w:r>
        <w:rPr>
          <w:rFonts w:hint="eastAsia"/>
        </w:rPr>
        <w:t>　　图表 报刊广告标准 技术</w:t>
      </w:r>
      <w:r>
        <w:rPr>
          <w:rFonts w:hint="eastAsia"/>
        </w:rPr>
        <w:br/>
      </w:r>
      <w:r>
        <w:rPr>
          <w:rFonts w:hint="eastAsia"/>
        </w:rPr>
        <w:t>　　图表 报刊广告最新消息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2019-2024年报刊广告行业市场容量统计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报刊广告价格走势</w:t>
      </w:r>
      <w:r>
        <w:rPr>
          <w:rFonts w:hint="eastAsia"/>
        </w:rPr>
        <w:br/>
      </w:r>
      <w:r>
        <w:rPr>
          <w:rFonts w:hint="eastAsia"/>
        </w:rPr>
        <w:t>　　图表 2024年报刊广告成本和利润分析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2024年中国报刊广告行业竞争力分析</w:t>
      </w:r>
      <w:r>
        <w:rPr>
          <w:rFonts w:hint="eastAsia"/>
        </w:rPr>
        <w:br/>
      </w:r>
      <w:r>
        <w:rPr>
          <w:rFonts w:hint="eastAsia"/>
        </w:rPr>
        <w:t>　　图表 报刊广告优势</w:t>
      </w:r>
      <w:r>
        <w:rPr>
          <w:rFonts w:hint="eastAsia"/>
        </w:rPr>
        <w:br/>
      </w:r>
      <w:r>
        <w:rPr>
          <w:rFonts w:hint="eastAsia"/>
        </w:rPr>
        <w:t>　　图表 报刊广告劣势</w:t>
      </w:r>
      <w:r>
        <w:rPr>
          <w:rFonts w:hint="eastAsia"/>
        </w:rPr>
        <w:br/>
      </w:r>
      <w:r>
        <w:rPr>
          <w:rFonts w:hint="eastAsia"/>
        </w:rPr>
        <w:t>　　图表 报刊广告机会</w:t>
      </w:r>
      <w:r>
        <w:rPr>
          <w:rFonts w:hint="eastAsia"/>
        </w:rPr>
        <w:br/>
      </w:r>
      <w:r>
        <w:rPr>
          <w:rFonts w:hint="eastAsia"/>
        </w:rPr>
        <w:t>　　图表 报刊广告威胁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2019-2024年中国报刊广告行业经营效益分析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**地区报刊广告市场规模及增长情况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报刊广告品牌分析</w:t>
      </w:r>
      <w:r>
        <w:rPr>
          <w:rFonts w:hint="eastAsia"/>
        </w:rPr>
        <w:br/>
      </w:r>
      <w:r>
        <w:rPr>
          <w:rFonts w:hint="eastAsia"/>
        </w:rPr>
        <w:t>　　图表 报刊广告企业（一）概述</w:t>
      </w:r>
      <w:r>
        <w:rPr>
          <w:rFonts w:hint="eastAsia"/>
        </w:rPr>
        <w:br/>
      </w:r>
      <w:r>
        <w:rPr>
          <w:rFonts w:hint="eastAsia"/>
        </w:rPr>
        <w:t>　　图表 企业报刊广告业务分析</w:t>
      </w:r>
      <w:r>
        <w:rPr>
          <w:rFonts w:hint="eastAsia"/>
        </w:rPr>
        <w:br/>
      </w:r>
      <w:r>
        <w:rPr>
          <w:rFonts w:hint="eastAsia"/>
        </w:rPr>
        <w:t>　　图表 报刊广告企业（一）经营情况分析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报刊广告企业（一）盈利能力情况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报刊广告企业（一）偿债能力情况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报刊广告企业（一）运营能力情况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报刊广告企业（一）成长能力情况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报刊广告企业（二）简介</w:t>
      </w:r>
      <w:r>
        <w:rPr>
          <w:rFonts w:hint="eastAsia"/>
        </w:rPr>
        <w:br/>
      </w:r>
      <w:r>
        <w:rPr>
          <w:rFonts w:hint="eastAsia"/>
        </w:rPr>
        <w:t>　　图表 企业报刊广告业务</w:t>
      </w:r>
      <w:r>
        <w:rPr>
          <w:rFonts w:hint="eastAsia"/>
        </w:rPr>
        <w:br/>
      </w:r>
      <w:r>
        <w:rPr>
          <w:rFonts w:hint="eastAsia"/>
        </w:rPr>
        <w:t>　　图表 报刊广告企业（二）经营情况分析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报刊广告企业（二）盈利能力情况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报刊广告企业（二）偿债能力情况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报刊广告企业（二）运营能力情况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报刊广告企业（二）成长能力情况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报刊广告企业（三）概况</w:t>
      </w:r>
      <w:r>
        <w:rPr>
          <w:rFonts w:hint="eastAsia"/>
        </w:rPr>
        <w:br/>
      </w:r>
      <w:r>
        <w:rPr>
          <w:rFonts w:hint="eastAsia"/>
        </w:rPr>
        <w:t>　　图表 企业报刊广告业务情况</w:t>
      </w:r>
      <w:r>
        <w:rPr>
          <w:rFonts w:hint="eastAsia"/>
        </w:rPr>
        <w:br/>
      </w:r>
      <w:r>
        <w:rPr>
          <w:rFonts w:hint="eastAsia"/>
        </w:rPr>
        <w:t>　　图表 报刊广告企业（三）经营情况分析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报刊广告企业（三）盈利能力情况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报刊广告企业（三）偿债能力情况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报刊广告企业（三）运营能力情况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报刊广告企业（三）成长能力情况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报刊广告发展有利因素分析</w:t>
      </w:r>
      <w:r>
        <w:rPr>
          <w:rFonts w:hint="eastAsia"/>
        </w:rPr>
        <w:br/>
      </w:r>
      <w:r>
        <w:rPr>
          <w:rFonts w:hint="eastAsia"/>
        </w:rPr>
        <w:t>　　图表 报刊广告发展不利因素分析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进入报刊广告行业壁垒</w:t>
      </w:r>
      <w:r>
        <w:rPr>
          <w:rFonts w:hint="eastAsia"/>
        </w:rPr>
        <w:br/>
      </w:r>
      <w:r>
        <w:rPr>
          <w:rFonts w:hint="eastAsia"/>
        </w:rPr>
        <w:t>　　图表 2025-2031年中国报刊广告行业市场容量预测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2025-2031年中国报刊广告行业市场规模预测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2025-2031年中国报刊广告市场前景分析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2025-2031年中国报刊广告行业风险研究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2025-2031年中国报刊广告行业发展趋势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5606d921644a5" w:history="1">
        <w:r>
          <w:rPr>
            <w:rStyle w:val="Hyperlink"/>
          </w:rPr>
          <w:t>2025-2031年中国报刊广告市场现状与前景趋势分析报告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5606d921644a5" w:history="1">
        <w:r>
          <w:rPr>
            <w:rStyle w:val="Hyperlink"/>
          </w:rPr>
          <w:t>https://www.20087.com/6/67/BaoKanGuangGaoDeQianJing.html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热点：杂志广告、报刊广告费计入什么科目、报刊订阅网站、报刊广告文案的结构、医药广告、报刊广告词、网络广告、报刊广告案例分析、报纸广告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8efea7fdd48f2" w:history="1">
      <w:r>
        <w:rPr>
          <w:rStyle w:val="Hyperlink"/>
        </w:rPr>
        <w:t>2025-2031年中国报刊广告市场现状与前景趋势分析报告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aoKanGuangGaoDeQianJing.html" TargetMode="External" Id="R2675606d9216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aoKanGuangGaoDeQianJing.html" TargetMode="External" Id="R7d38efea7fdd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2025-05-19T07:14:15Z</dcterms:created>
  <dcterms:modified xsi:type="dcterms:W3CDTF">2025-05-19T08:14:15Z</dcterms:modified>
  <dc:subject>2025-2031年中国报刊广告市场现状与前景趋势分析报告</dc:subject>
  <dc:title>2025-2031年中国报刊广告市场现状与前景趋势分析报告</dc:title>
  <cp:keywords>2025-2031年中国报刊广告市场现状与前景趋势分析报告</cp:keywords>
  <dc:description>2025-2031年中国报刊广告市场现状与前景趋势分析报告</dc:description>
</cp:coreProperties>
</file>