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32a130b2548b2" w:history="1">
              <w:r>
                <w:rPr>
                  <w:rStyle w:val="Hyperlink"/>
                </w:rPr>
                <w:t>2025年中国教学器材行业现状研究及发展趋势分析报告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32a130b2548b2" w:history="1">
              <w:r>
                <w:rPr>
                  <w:rStyle w:val="Hyperlink"/>
                </w:rPr>
                <w:t>2025年中国教学器材行业现状研究及发展趋势分析报告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32a130b2548b2" w:history="1">
                <w:r>
                  <w:rPr>
                    <w:rStyle w:val="Hyperlink"/>
                  </w:rPr>
                  <w:t>https://www.20087.com/6/97/JiaoXueQiCaiDiaoChaBaoGao.html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器材涵盖了实验仪器、教具模型、多媒体设备等多个方面，在教育领域扮演着不可或缺的角色。近年来，随着教育技术的发展，教学器材日益智能化、互动化。例如，虚拟实验室、智能黑板等新型教学工具的出现，极大地丰富了教学手段，提升了学习效果。同时，随着STEM(科学、技术、工程、数学)教育理念的推广，更多注重实践操作的教学器材被引入到课堂中，激发了学生的学习兴趣。</w:t>
      </w:r>
      <w:r>
        <w:rPr>
          <w:rFonts w:hint="eastAsia"/>
        </w:rPr>
        <w:br/>
      </w:r>
      <w:r>
        <w:rPr>
          <w:rFonts w:hint="eastAsia"/>
        </w:rPr>
        <w:t>　　未来，教学器材的发展将更加注重技术融合和个性化教学。一方面，随着人工智能、物联网等先进技术的应用，教学器材将更加智能化，能够根据学生的进度自动调整教学内容和难度，实现精准教学。另一方面，随着对个性化学习需求的关注增加，教学器材将更加注重提供定制化的学习资源，以适应不同学生的认知特点和兴趣爱好。此外，随着对可持续教育的重视，教学器材的设计和制造将更加注重环保和耐用性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32a130b2548b2" w:history="1">
        <w:r>
          <w:rPr>
            <w:rStyle w:val="Hyperlink"/>
          </w:rPr>
          <w:t>2025年中国教学器材行业现状研究及发展趋势分析报告</w:t>
        </w:r>
      </w:hyperlink>
      <w:r>
        <w:rPr>
          <w:rFonts w:hint="eastAsia"/>
        </w:rPr>
        <w:t>》全面分析了教学器材行业的市场规模、产业链结构及技术现状，结合教学器材市场需求、价格动态与竞争格局，提供了清晰的数据支持。报告预测了教学器材发展趋势与市场前景，重点解读了教学器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教学器材行业概况</w:t>
      </w:r>
      <w:r>
        <w:rPr>
          <w:rFonts w:hint="eastAsia"/>
        </w:rPr>
        <w:br/>
      </w:r>
      <w:r>
        <w:rPr>
          <w:rFonts w:hint="eastAsia"/>
        </w:rPr>
        <w:t>　　第一节 教学器材行业定义与特征</w:t>
      </w:r>
      <w:r>
        <w:rPr>
          <w:rFonts w:hint="eastAsia"/>
        </w:rPr>
        <w:br/>
      </w:r>
      <w:r>
        <w:rPr>
          <w:rFonts w:hint="eastAsia"/>
        </w:rPr>
        <w:t>　　第二节 教学器材行业发展历程</w:t>
      </w:r>
      <w:r>
        <w:rPr>
          <w:rFonts w:hint="eastAsia"/>
        </w:rPr>
        <w:br/>
      </w:r>
      <w:r>
        <w:rPr>
          <w:rFonts w:hint="eastAsia"/>
        </w:rPr>
        <w:t>　　第三节 教学器材产业链分析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2024-2025年中国教学器材行业发展环境分析</w:t>
      </w:r>
      <w:r>
        <w:rPr>
          <w:rFonts w:hint="eastAsia"/>
        </w:rPr>
        <w:br/>
      </w:r>
      <w:r>
        <w:rPr>
          <w:rFonts w:hint="eastAsia"/>
        </w:rPr>
        <w:t>　　第一节 教学器材行业经济环境分析</w:t>
      </w:r>
      <w:r>
        <w:rPr>
          <w:rFonts w:hint="eastAsia"/>
        </w:rPr>
        <w:br/>
      </w:r>
      <w:r>
        <w:rPr>
          <w:rFonts w:hint="eastAsia"/>
        </w:rPr>
        <w:t>　　第二节 教学器材行业政策环境分析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二、相关教学器材行业标准分析</w:t>
      </w:r>
      <w:r>
        <w:rPr>
          <w:rFonts w:hint="eastAsia"/>
        </w:rPr>
        <w:br/>
      </w:r>
      <w:r>
        <w:rPr>
          <w:rFonts w:hint="eastAsia"/>
        </w:rPr>
        <w:t>　　第三节 教学器材行业社会环境分析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2019-2024年中国教学器材行业总体规模</w:t>
      </w:r>
      <w:r>
        <w:rPr>
          <w:rFonts w:hint="eastAsia"/>
        </w:rPr>
        <w:br/>
      </w:r>
      <w:r>
        <w:rPr>
          <w:rFonts w:hint="eastAsia"/>
        </w:rPr>
        <w:t>　　第二节 中国教学器材行业产量情况分析与预测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一、2019-2024年教学器材行业产量统计分析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二、2025年教学器材行业产量特点分析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中国教学器材行业需求概况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一、2019-2024年中国教学器材行业需求情况分析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三、2025-2031年中国教学器材市场需求预测分析</w:t>
      </w:r>
      <w:r>
        <w:rPr>
          <w:rFonts w:hint="eastAsia"/>
        </w:rPr>
        <w:br/>
      </w:r>
      <w:r>
        <w:rPr>
          <w:rFonts w:hint="eastAsia"/>
        </w:rPr>
        <w:t>　　第四节 教学器材产业供需平衡状况分析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教学器材细分市场深度分析</w:t>
      </w:r>
      <w:r>
        <w:rPr>
          <w:rFonts w:hint="eastAsia"/>
        </w:rPr>
        <w:br/>
      </w:r>
      <w:r>
        <w:rPr>
          <w:rFonts w:hint="eastAsia"/>
        </w:rPr>
        <w:t>　　第一节 教学器材细分市场（一）发展研究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教学器材细分市场（二）发展研究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国内教学器材产品价格走势及影响因素分析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2019-2024年国内教学器材市场价格回顾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当前国内教学器材市场价格及评述</w:t>
      </w:r>
      <w:r>
        <w:rPr>
          <w:rFonts w:hint="eastAsia"/>
        </w:rPr>
        <w:br/>
      </w:r>
      <w:r>
        <w:rPr>
          <w:rFonts w:hint="eastAsia"/>
        </w:rPr>
        <w:t>　　第三节 国内教学器材价格影响因素分析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2025-2031年国内教学器材市场价格走势预测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2019-2024年中国教学器材行业区域市场分析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中国教学器材行业区域市场结构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重点地区教学器材行业调研分析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五、重点地区（五）教学器材市场分析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2024-2025年我国教学器材行业发展现状分析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我国教学器材行业发展现状</w:t>
      </w:r>
      <w:r>
        <w:rPr>
          <w:rFonts w:hint="eastAsia"/>
        </w:rPr>
        <w:br/>
      </w:r>
      <w:r>
        <w:rPr>
          <w:rFonts w:hint="eastAsia"/>
        </w:rPr>
        <w:t>　　　　一、教学器材行业品牌发展现状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二、教学器材行业需求市场现状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三、教学器材市场需求层次分析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四、我国教学器材市场走向分析</w:t>
      </w:r>
      <w:r>
        <w:rPr>
          <w:rFonts w:hint="eastAsia"/>
        </w:rPr>
        <w:br/>
      </w:r>
      <w:r>
        <w:rPr>
          <w:rFonts w:hint="eastAsia"/>
        </w:rPr>
        <w:t>　　第二节 中国教学器材行业存在的问题</w:t>
      </w:r>
      <w:r>
        <w:rPr>
          <w:rFonts w:hint="eastAsia"/>
        </w:rPr>
        <w:br/>
      </w:r>
      <w:r>
        <w:rPr>
          <w:rFonts w:hint="eastAsia"/>
        </w:rPr>
        <w:t>　　　　一、教学器材产品市场存在的主要问题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二、国内教学器材产品市场的三大瓶颈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三、教学器材产品市场遭遇的规模难题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对中国教学器材市场的分析及思考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一、教学器材市场特点</w:t>
      </w:r>
      <w:r>
        <w:rPr>
          <w:rFonts w:hint="eastAsia"/>
        </w:rPr>
        <w:br/>
      </w:r>
      <w:r>
        <w:rPr>
          <w:rFonts w:hint="eastAsia"/>
        </w:rPr>
        <w:t>　　　　二、教学器材市场分析</w:t>
      </w:r>
      <w:r>
        <w:rPr>
          <w:rFonts w:hint="eastAsia"/>
        </w:rPr>
        <w:br/>
      </w:r>
      <w:r>
        <w:rPr>
          <w:rFonts w:hint="eastAsia"/>
        </w:rPr>
        <w:t>　　　　三、教学器材市场变化的方向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四、中国教学器材行业发展的新思路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五、对中国教学器材行业发展的思考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教学器材行业竞争结构分析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一、教学器材市场增长潜力分析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二、教学器材产品竞争策略分析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三、典型教学器材企业产品竞争策略分析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教学器材企业竞争策略分析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一、2025-2031年我国教学器材市场竞争趋势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二、2025-2031年教学器材行业竞争格局展望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三、2025-2031年教学器材行业竞争策略分析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2025年教学器材行业投资情况分析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一、2025年教学器材总体投资结构</w:t>
      </w:r>
      <w:r>
        <w:rPr>
          <w:rFonts w:hint="eastAsia"/>
        </w:rPr>
        <w:br/>
      </w:r>
      <w:r>
        <w:rPr>
          <w:rFonts w:hint="eastAsia"/>
        </w:rPr>
        <w:t>　　　　二、2025年教学器材投资规模情况</w:t>
      </w:r>
      <w:r>
        <w:rPr>
          <w:rFonts w:hint="eastAsia"/>
        </w:rPr>
        <w:br/>
      </w:r>
      <w:r>
        <w:rPr>
          <w:rFonts w:hint="eastAsia"/>
        </w:rPr>
        <w:t>　　　　三、2025年教学器材投资增速情况</w:t>
      </w:r>
      <w:r>
        <w:rPr>
          <w:rFonts w:hint="eastAsia"/>
        </w:rPr>
        <w:br/>
      </w:r>
      <w:r>
        <w:rPr>
          <w:rFonts w:hint="eastAsia"/>
        </w:rPr>
        <w:t>　　　　四、2025年教学器材分地区投资分析</w:t>
      </w:r>
      <w:r>
        <w:rPr>
          <w:rFonts w:hint="eastAsia"/>
        </w:rPr>
        <w:br/>
      </w:r>
      <w:r>
        <w:rPr>
          <w:rFonts w:hint="eastAsia"/>
        </w:rPr>
        <w:t>　　第二节 教学器材行业投资机会分析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二、可以投资的教学器材模式</w:t>
      </w:r>
      <w:r>
        <w:rPr>
          <w:rFonts w:hint="eastAsia"/>
        </w:rPr>
        <w:br/>
      </w:r>
      <w:r>
        <w:rPr>
          <w:rFonts w:hint="eastAsia"/>
        </w:rPr>
        <w:t>　　　　三、2025年教学器材投资机会分析</w:t>
      </w:r>
      <w:r>
        <w:rPr>
          <w:rFonts w:hint="eastAsia"/>
        </w:rPr>
        <w:br/>
      </w:r>
      <w:r>
        <w:rPr>
          <w:rFonts w:hint="eastAsia"/>
        </w:rPr>
        <w:t>　　　　四、2025年教学器材投资新方向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2025-2031年中国教学器材行业发展前景预测分析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中国教学器材行业发展预测分析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一、未来教学器材发展分析</w:t>
      </w:r>
      <w:r>
        <w:rPr>
          <w:rFonts w:hint="eastAsia"/>
        </w:rPr>
        <w:br/>
      </w:r>
      <w:r>
        <w:rPr>
          <w:rFonts w:hint="eastAsia"/>
        </w:rPr>
        <w:t>　　　　二、未来教学器材行业技术开发方向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三、总体教学器材行业“十四五”整体规划及预测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中国教学器材行业市场前景分析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一、教学器材产品差异化是企业发展的方向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2025-2031年教学器材行业发展趋势及投资风险分析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当前教学器材存在的问题</w:t>
      </w:r>
      <w:r>
        <w:rPr>
          <w:rFonts w:hint="eastAsia"/>
        </w:rPr>
        <w:br/>
      </w:r>
      <w:r>
        <w:rPr>
          <w:rFonts w:hint="eastAsia"/>
        </w:rPr>
        <w:t>　　第二节 教学器材未来发展预测分析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一、中国教学器材发展方向分析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三、2025-2031年中国教学器材行业发展趋势预测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一、教学器材市场竞争风险</w:t>
      </w:r>
      <w:r>
        <w:rPr>
          <w:rFonts w:hint="eastAsia"/>
        </w:rPr>
        <w:br/>
      </w:r>
      <w:r>
        <w:rPr>
          <w:rFonts w:hint="eastAsia"/>
        </w:rPr>
        <w:t>　　　　二、教学器材原材料压力风险分析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三、教学器材技术风险分析</w:t>
      </w:r>
      <w:r>
        <w:rPr>
          <w:rFonts w:hint="eastAsia"/>
        </w:rPr>
        <w:br/>
      </w:r>
      <w:r>
        <w:rPr>
          <w:rFonts w:hint="eastAsia"/>
        </w:rPr>
        <w:t>　　　　四、教学器材政策和体制风险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2025-2031年中国教学器材行业投资战略研究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2024-2025年中国教学器材行业投资策略分析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一、2024-2025年教学器材投资策略</w:t>
      </w:r>
      <w:r>
        <w:rPr>
          <w:rFonts w:hint="eastAsia"/>
        </w:rPr>
        <w:br/>
      </w:r>
      <w:r>
        <w:rPr>
          <w:rFonts w:hint="eastAsia"/>
        </w:rPr>
        <w:t>　　　　二、2024-2025年教学器材投资筹划策略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三、2024-2025年教学器材品牌竞争战略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2025-2031年中国教学器材行业品牌建设策略</w:t>
      </w:r>
      <w:r>
        <w:rPr>
          <w:rFonts w:hint="eastAsia"/>
        </w:rPr>
        <w:br/>
      </w:r>
      <w:r>
        <w:rPr>
          <w:rFonts w:hint="eastAsia"/>
        </w:rPr>
        <w:t>　　　　一、教学器材的规划</w:t>
      </w:r>
      <w:r>
        <w:rPr>
          <w:rFonts w:hint="eastAsia"/>
        </w:rPr>
        <w:br/>
      </w:r>
      <w:r>
        <w:rPr>
          <w:rFonts w:hint="eastAsia"/>
        </w:rPr>
        <w:t>　　　　二、教学器材的建设</w:t>
      </w:r>
      <w:r>
        <w:rPr>
          <w:rFonts w:hint="eastAsia"/>
        </w:rPr>
        <w:br/>
      </w:r>
      <w:r>
        <w:rPr>
          <w:rFonts w:hint="eastAsia"/>
        </w:rPr>
        <w:t>　　　　三、教学器材业成功之道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教学器材行业投资机会与项目建议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教学器材行业投资机会分析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教学器材行业投资趋势分析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教学器材项目投资建议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1、教学器材行业投资环境分析</w:t>
      </w:r>
      <w:r>
        <w:rPr>
          <w:rFonts w:hint="eastAsia"/>
        </w:rPr>
        <w:br/>
      </w:r>
      <w:r>
        <w:rPr>
          <w:rFonts w:hint="eastAsia"/>
        </w:rPr>
        <w:t>　　　　　　2、教学器材行业风险识别与应对策略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二、教学器材行业投资方向与策略建议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三、教学器材项目实施关键要点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2025-2031年中国教学器材行业市场需求预测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2019-2024年中国教学器材行业出口情况分析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2025年教学器材行业壁垒</w:t>
      </w:r>
      <w:r>
        <w:rPr>
          <w:rFonts w:hint="eastAsia"/>
        </w:rPr>
        <w:br/>
      </w:r>
      <w:r>
        <w:rPr>
          <w:rFonts w:hint="eastAsia"/>
        </w:rPr>
        <w:t>　　图表 2025年教学器材市场前景分析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2025-2031年中国教学器材市场规模预测</w:t>
      </w:r>
      <w:r>
        <w:rPr>
          <w:rFonts w:hint="eastAsia"/>
        </w:rPr>
        <w:br/>
      </w:r>
      <w:r>
        <w:rPr>
          <w:rFonts w:hint="eastAsia"/>
        </w:rPr>
        <w:t>　　图表 2025年教学器材发展趋势预测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32a130b2548b2" w:history="1">
        <w:r>
          <w:rPr>
            <w:rStyle w:val="Hyperlink"/>
          </w:rPr>
          <w:t>2025年中国教学器材行业现状研究及发展趋势分析报告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32a130b2548b2" w:history="1">
        <w:r>
          <w:rPr>
            <w:rStyle w:val="Hyperlink"/>
          </w:rPr>
          <w:t>https://www.20087.com/6/97/JiaoXueQiCaiDiaoChaBaoGao.html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热点：十大教学设备生产厂家、学校委托教务人员购买一批教学器材、教学器材厂家、教学器材厂家、教学用具、教学器材清单、教学器材包括哪些、教学器材公司、教学设备一般有哪些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9dc7856934ae8" w:history="1">
      <w:r>
        <w:rPr>
          <w:rStyle w:val="Hyperlink"/>
        </w:rPr>
        <w:t>2025年中国教学器材行业现状研究及发展趋势分析报告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oXueQiCaiDiaoChaBaoGao.html" TargetMode="External" Id="Rf1f32a130b25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oXueQiCaiDiaoChaBaoGao.html" TargetMode="External" Id="R0d19dc785693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2025-01-14T08:46:00Z</dcterms:created>
  <dcterms:modified xsi:type="dcterms:W3CDTF">2025-01-14T09:46:00Z</dcterms:modified>
  <dc:subject>2025年中国教学器材行业现状研究及发展趋势分析报告</dc:subject>
  <dc:title>2025年中国教学器材行业现状研究及发展趋势分析报告</dc:title>
  <cp:keywords>2025年中国教学器材行业现状研究及发展趋势分析报告</cp:keywords>
  <dc:description>2025年中国教学器材行业现状研究及发展趋势分析报告</dc:description>
</cp:coreProperties>
</file>