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f0b9be87a4278" w:history="1">
              <w:r>
                <w:rPr>
                  <w:rStyle w:val="Hyperlink"/>
                </w:rPr>
                <w:t>2025-2031年中国文化传媒市场研究与前景趋势预测报告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f0b9be87a4278" w:history="1">
              <w:r>
                <w:rPr>
                  <w:rStyle w:val="Hyperlink"/>
                </w:rPr>
                <w:t>2025-2031年中国文化传媒市场研究与前景趋势预测报告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f0b9be87a4278" w:history="1">
                <w:r>
                  <w:rPr>
                    <w:rStyle w:val="Hyperlink"/>
                  </w:rPr>
                  <w:t>https://www.20087.com/6/37/WenHuaChuanMeiShiChangQianJing.html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传媒行业涵盖电影、电视、音乐、出版、广告等多个领域，是现代社会中信息传播和文化交流的重要载体。随着互联网技术的发展，传统媒体与新媒体的融合成为显著趋势，数字内容创作和分发渠道日益多样化。与此同时，知识产权保护意识的增强以及大数据分析在内容推荐中的应用，使得个性化定制服务逐渐普及，满足了不同受众群体的需求。然而，面对快速变化的技术环境和激烈的市场竞争，如何保持内容创新并有效管理版权成为行业面临的重大挑战。</w:t>
      </w:r>
      <w:r>
        <w:rPr>
          <w:rFonts w:hint="eastAsia"/>
        </w:rPr>
        <w:br/>
      </w:r>
      <w:r>
        <w:rPr>
          <w:rFonts w:hint="eastAsia"/>
        </w:rPr>
        <w:t>　　未来，文化传媒行业将更加注重跨平台整合和技术驱动的内容生产。一方面，虚拟现实（VR）、增强现实（AR）等新兴技术的应用有望为用户提供沉浸式的文化体验，进一步拓展内容表现形式。另一方面，随着人工智能技术的进步，智能编辑工具和自动化内容生成系统将提高制作效率，降低成本。此外，全球化背景下跨国合作的增加不仅促进了文化的交流互鉴，也为国内企业带来了新的发展机遇，尤其是在海外市场开拓方面。通过构建开放合作的生态系统，文化传媒企业能够更好地应对市场变化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f0b9be87a4278" w:history="1">
        <w:r>
          <w:rPr>
            <w:rStyle w:val="Hyperlink"/>
          </w:rPr>
          <w:t>2025-2031年中国文化传媒市场研究与前景趋势预测报告</w:t>
        </w:r>
      </w:hyperlink>
      <w:r>
        <w:rPr>
          <w:rFonts w:hint="eastAsia"/>
        </w:rPr>
        <w:t>》基于国家统计局、商务部、发改委以及文化传媒相关行业协会、研究单位的数据和宏观经济、政策环境分析，全面研究了文化传媒行业的产业链结构、市场规模与需求。文化传媒报告剖析了文化传媒市场价格、行业竞争格局及重点企业经营现状，并对文化传媒市场前景、发展趋势进行了科学预测。同时，文化传媒报告还进一步细分了市场，评估了文化传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文化传媒产业概述</w:t>
      </w:r>
      <w:r>
        <w:rPr>
          <w:rFonts w:hint="eastAsia"/>
        </w:rPr>
        <w:br/>
      </w:r>
      <w:r>
        <w:rPr>
          <w:rFonts w:hint="eastAsia"/>
        </w:rPr>
        <w:t>　　第一节 文化传媒定义与分类</w:t>
      </w:r>
      <w:r>
        <w:rPr>
          <w:rFonts w:hint="eastAsia"/>
        </w:rPr>
        <w:br/>
      </w:r>
      <w:r>
        <w:rPr>
          <w:rFonts w:hint="eastAsia"/>
        </w:rPr>
        <w:t>　　第二节 文化传媒产业链结构及关键环节剖析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文化传媒商业模式与盈利模式解析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文化传媒经济指标与行业评估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全球文化传媒市场发展综述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2019-2024年全球文化传媒市场规模及增长趋势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主要国家与地区文化传媒市场对比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2025-2031年全球文化传媒行业发展趋势与前景预测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国际文化传媒市场发展趋势及对我国启示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二、对我国文化传媒市场的借鉴意义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中国文化传媒行业市场规模分析与预测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文化传媒市场的总体规模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一、2019-2024年文化传媒市场规模变化及趋势分析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二、2025年文化传媒行业市场规模特点</w:t>
      </w:r>
      <w:r>
        <w:rPr>
          <w:rFonts w:hint="eastAsia"/>
        </w:rPr>
        <w:br/>
      </w:r>
      <w:r>
        <w:rPr>
          <w:rFonts w:hint="eastAsia"/>
        </w:rPr>
        <w:t>　　第二节 文化传媒市场规模的构成</w:t>
      </w:r>
      <w:r>
        <w:rPr>
          <w:rFonts w:hint="eastAsia"/>
        </w:rPr>
        <w:br/>
      </w:r>
      <w:r>
        <w:rPr>
          <w:rFonts w:hint="eastAsia"/>
        </w:rPr>
        <w:t>　　　　一、文化传媒客户群体特征与偏好分析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二、不同类型文化传媒市场规模分布</w:t>
      </w:r>
      <w:r>
        <w:rPr>
          <w:rFonts w:hint="eastAsia"/>
        </w:rPr>
        <w:br/>
      </w:r>
      <w:r>
        <w:rPr>
          <w:rFonts w:hint="eastAsia"/>
        </w:rPr>
        <w:t>　　　　三、各地区文化传媒市场规模差异与特点</w:t>
      </w:r>
      <w:r>
        <w:rPr>
          <w:rFonts w:hint="eastAsia"/>
        </w:rPr>
        <w:br/>
      </w:r>
      <w:r>
        <w:rPr>
          <w:rFonts w:hint="eastAsia"/>
        </w:rPr>
        <w:t>　　第三节 文化传媒市场规模的预测与展望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一、未来几年文化传媒市场规模增长预测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2019-2024年中国文化传媒行业总体发展与财务状况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2019-2024年文化传媒行业规模情况</w:t>
      </w:r>
      <w:r>
        <w:rPr>
          <w:rFonts w:hint="eastAsia"/>
        </w:rPr>
        <w:br/>
      </w:r>
      <w:r>
        <w:rPr>
          <w:rFonts w:hint="eastAsia"/>
        </w:rPr>
        <w:t>　　　　一、文化传媒行业企业数量规模</w:t>
      </w:r>
      <w:r>
        <w:rPr>
          <w:rFonts w:hint="eastAsia"/>
        </w:rPr>
        <w:br/>
      </w:r>
      <w:r>
        <w:rPr>
          <w:rFonts w:hint="eastAsia"/>
        </w:rPr>
        <w:t>　　　　二、文化传媒行业从业人员规模</w:t>
      </w:r>
      <w:r>
        <w:rPr>
          <w:rFonts w:hint="eastAsia"/>
        </w:rPr>
        <w:br/>
      </w:r>
      <w:r>
        <w:rPr>
          <w:rFonts w:hint="eastAsia"/>
        </w:rPr>
        <w:t>　　　　三、文化传媒行业市场敏感性分析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2019-2024年文化传媒行业财务能力分析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一、文化传媒行业盈利能力</w:t>
      </w:r>
      <w:r>
        <w:rPr>
          <w:rFonts w:hint="eastAsia"/>
        </w:rPr>
        <w:br/>
      </w:r>
      <w:r>
        <w:rPr>
          <w:rFonts w:hint="eastAsia"/>
        </w:rPr>
        <w:t>　　　　二、文化传媒行业偿债能力</w:t>
      </w:r>
      <w:r>
        <w:rPr>
          <w:rFonts w:hint="eastAsia"/>
        </w:rPr>
        <w:br/>
      </w:r>
      <w:r>
        <w:rPr>
          <w:rFonts w:hint="eastAsia"/>
        </w:rPr>
        <w:t>　　　　三、文化传媒行业营运能力</w:t>
      </w:r>
      <w:r>
        <w:rPr>
          <w:rFonts w:hint="eastAsia"/>
        </w:rPr>
        <w:br/>
      </w:r>
      <w:r>
        <w:rPr>
          <w:rFonts w:hint="eastAsia"/>
        </w:rPr>
        <w:t>　　　　四、文化传媒行业发展能力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中国文化传媒行业细分市场调研与机会挖掘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文化传媒细分市场（一）市场调研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文化传媒细分市场（二）市场调研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中国文化传媒行业区域市场调研分析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2019-2024年中国文化传媒行业重点区域调研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一、重点地区（一）文化传媒市场规模与特点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二、重点地区（二）文化传媒市场规模及特点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三、重点地区（三）文化传媒市场规模及特点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四、重点地区（四）文化传媒市场规模及特点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不同区域文化传媒市场的对比与启示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二、文化传媒市场拓展策略与建议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中国文化传媒行业的营销渠道与客户分析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文化传媒行业渠道分析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二、各类渠道对文化传媒行业的影响</w:t>
      </w:r>
      <w:r>
        <w:rPr>
          <w:rFonts w:hint="eastAsia"/>
        </w:rPr>
        <w:br/>
      </w:r>
      <w:r>
        <w:rPr>
          <w:rFonts w:hint="eastAsia"/>
        </w:rPr>
        <w:t>　　　　三、主要文化传媒企业渠道策略研究</w:t>
      </w:r>
      <w:r>
        <w:rPr>
          <w:rFonts w:hint="eastAsia"/>
        </w:rPr>
        <w:br/>
      </w:r>
      <w:r>
        <w:rPr>
          <w:rFonts w:hint="eastAsia"/>
        </w:rPr>
        <w:t>　　第二节 文化传媒行业客户分析与定位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中国文化传媒行业竞争格局及策略选择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文化传媒行业总体市场竞争状况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一、文化传媒行业竞争结构分析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二、文化传媒企业竞争格局与集中度评估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三、文化传媒行业SWOT分析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文化传媒行业重点企业调研分析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文化传媒企业发展策略分析</w:t>
      </w:r>
      <w:r>
        <w:rPr>
          <w:rFonts w:hint="eastAsia"/>
        </w:rPr>
        <w:br/>
      </w:r>
      <w:r>
        <w:rPr>
          <w:rFonts w:hint="eastAsia"/>
        </w:rPr>
        <w:t>　　第一节 文化传媒市场与销售策略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文化传媒品牌战略思考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二、文化传媒行业主管部门、监管体制及相关政策法规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3、文化传媒行业的主要法律、法规和政策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4、2025年文化传媒行业法律法规和政策对行业的影响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二、文化传媒消费者需求分析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一、文化传媒技术的应用与创新</w:t>
      </w:r>
      <w:r>
        <w:rPr>
          <w:rFonts w:hint="eastAsia"/>
        </w:rPr>
        <w:br/>
      </w:r>
      <w:r>
        <w:rPr>
          <w:rFonts w:hint="eastAsia"/>
        </w:rPr>
        <w:t>　　　　二、文化传媒行业发展的技术趋势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2025-2031年文化传媒行业展趋势预测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2025-2031年文化传媒市场发展前景分析</w:t>
      </w:r>
      <w:r>
        <w:rPr>
          <w:rFonts w:hint="eastAsia"/>
        </w:rPr>
        <w:br/>
      </w:r>
      <w:r>
        <w:rPr>
          <w:rFonts w:hint="eastAsia"/>
        </w:rPr>
        <w:t>　　　　一、文化传媒市场发展潜力</w:t>
      </w:r>
      <w:r>
        <w:rPr>
          <w:rFonts w:hint="eastAsia"/>
        </w:rPr>
        <w:br/>
      </w:r>
      <w:r>
        <w:rPr>
          <w:rFonts w:hint="eastAsia"/>
        </w:rPr>
        <w:t>　　　　二、文化传媒市场前景分析</w:t>
      </w:r>
      <w:r>
        <w:rPr>
          <w:rFonts w:hint="eastAsia"/>
        </w:rPr>
        <w:br/>
      </w:r>
      <w:r>
        <w:rPr>
          <w:rFonts w:hint="eastAsia"/>
        </w:rPr>
        <w:t>　　　　三、文化传媒细分行业发展前景分析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2025-2031年文化传媒发展趋势预测</w:t>
      </w:r>
      <w:r>
        <w:rPr>
          <w:rFonts w:hint="eastAsia"/>
        </w:rPr>
        <w:br/>
      </w:r>
      <w:r>
        <w:rPr>
          <w:rFonts w:hint="eastAsia"/>
        </w:rPr>
        <w:t>　　　　一、文化传媒发展趋势预测</w:t>
      </w:r>
      <w:r>
        <w:rPr>
          <w:rFonts w:hint="eastAsia"/>
        </w:rPr>
        <w:br/>
      </w:r>
      <w:r>
        <w:rPr>
          <w:rFonts w:hint="eastAsia"/>
        </w:rPr>
        <w:t>　　　　二、文化传媒市场规模预测</w:t>
      </w:r>
      <w:r>
        <w:rPr>
          <w:rFonts w:hint="eastAsia"/>
        </w:rPr>
        <w:br/>
      </w:r>
      <w:r>
        <w:rPr>
          <w:rFonts w:hint="eastAsia"/>
        </w:rPr>
        <w:t>　　　　三、文化传媒细分市场发展趋势预测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未来文化传媒行业挑战与机遇探讨</w:t>
      </w:r>
      <w:r>
        <w:rPr>
          <w:rFonts w:hint="eastAsia"/>
        </w:rPr>
        <w:br/>
      </w:r>
      <w:r>
        <w:rPr>
          <w:rFonts w:hint="eastAsia"/>
        </w:rPr>
        <w:t>　　　　一、文化传媒行业挑战</w:t>
      </w:r>
      <w:r>
        <w:rPr>
          <w:rFonts w:hint="eastAsia"/>
        </w:rPr>
        <w:br/>
      </w:r>
      <w:r>
        <w:rPr>
          <w:rFonts w:hint="eastAsia"/>
        </w:rPr>
        <w:t>　　　　二、文化传媒行业机遇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文化传媒行业研究结论及建议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对文化传媒行业发展的建议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[⋅中⋅智⋅林⋅]对文化传媒企业和投资者的建议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文化传媒介绍</w:t>
      </w:r>
      <w:r>
        <w:rPr>
          <w:rFonts w:hint="eastAsia"/>
        </w:rPr>
        <w:br/>
      </w:r>
      <w:r>
        <w:rPr>
          <w:rFonts w:hint="eastAsia"/>
        </w:rPr>
        <w:t>　　图表 文化传媒图片</w:t>
      </w:r>
      <w:r>
        <w:rPr>
          <w:rFonts w:hint="eastAsia"/>
        </w:rPr>
        <w:br/>
      </w:r>
      <w:r>
        <w:rPr>
          <w:rFonts w:hint="eastAsia"/>
        </w:rPr>
        <w:t>　　图表 文化传媒主要特点</w:t>
      </w:r>
      <w:r>
        <w:rPr>
          <w:rFonts w:hint="eastAsia"/>
        </w:rPr>
        <w:br/>
      </w:r>
      <w:r>
        <w:rPr>
          <w:rFonts w:hint="eastAsia"/>
        </w:rPr>
        <w:t>　　图表 文化传媒发展有利因素分析</w:t>
      </w:r>
      <w:r>
        <w:rPr>
          <w:rFonts w:hint="eastAsia"/>
        </w:rPr>
        <w:br/>
      </w:r>
      <w:r>
        <w:rPr>
          <w:rFonts w:hint="eastAsia"/>
        </w:rPr>
        <w:t>　　图表 文化传媒发展不利因素分析</w:t>
      </w:r>
      <w:r>
        <w:rPr>
          <w:rFonts w:hint="eastAsia"/>
        </w:rPr>
        <w:br/>
      </w:r>
      <w:r>
        <w:rPr>
          <w:rFonts w:hint="eastAsia"/>
        </w:rPr>
        <w:t>　　图表 进入文化传媒行业壁垒</w:t>
      </w:r>
      <w:r>
        <w:rPr>
          <w:rFonts w:hint="eastAsia"/>
        </w:rPr>
        <w:br/>
      </w:r>
      <w:r>
        <w:rPr>
          <w:rFonts w:hint="eastAsia"/>
        </w:rPr>
        <w:t>　　图表 文化传媒政策</w:t>
      </w:r>
      <w:r>
        <w:rPr>
          <w:rFonts w:hint="eastAsia"/>
        </w:rPr>
        <w:br/>
      </w:r>
      <w:r>
        <w:rPr>
          <w:rFonts w:hint="eastAsia"/>
        </w:rPr>
        <w:t>　　图表 文化传媒技术 标准</w:t>
      </w:r>
      <w:r>
        <w:rPr>
          <w:rFonts w:hint="eastAsia"/>
        </w:rPr>
        <w:br/>
      </w:r>
      <w:r>
        <w:rPr>
          <w:rFonts w:hint="eastAsia"/>
        </w:rPr>
        <w:t>　　图表 文化传媒产业链分析</w:t>
      </w:r>
      <w:r>
        <w:rPr>
          <w:rFonts w:hint="eastAsia"/>
        </w:rPr>
        <w:br/>
      </w:r>
      <w:r>
        <w:rPr>
          <w:rFonts w:hint="eastAsia"/>
        </w:rPr>
        <w:t>　　图表 文化传媒品牌分析</w:t>
      </w:r>
      <w:r>
        <w:rPr>
          <w:rFonts w:hint="eastAsia"/>
        </w:rPr>
        <w:br/>
      </w:r>
      <w:r>
        <w:rPr>
          <w:rFonts w:hint="eastAsia"/>
        </w:rPr>
        <w:t>　　图表 2024年文化传媒需求分析</w:t>
      </w:r>
      <w:r>
        <w:rPr>
          <w:rFonts w:hint="eastAsia"/>
        </w:rPr>
        <w:br/>
      </w:r>
      <w:r>
        <w:rPr>
          <w:rFonts w:hint="eastAsia"/>
        </w:rPr>
        <w:t>　　图表 2019-2024年中国文化传媒市场规模分析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2019-2024年中国文化传媒销售情况</w:t>
      </w:r>
      <w:r>
        <w:rPr>
          <w:rFonts w:hint="eastAsia"/>
        </w:rPr>
        <w:br/>
      </w:r>
      <w:r>
        <w:rPr>
          <w:rFonts w:hint="eastAsia"/>
        </w:rPr>
        <w:t>　　图表 文化传媒价格走势</w:t>
      </w:r>
      <w:r>
        <w:rPr>
          <w:rFonts w:hint="eastAsia"/>
        </w:rPr>
        <w:br/>
      </w:r>
      <w:r>
        <w:rPr>
          <w:rFonts w:hint="eastAsia"/>
        </w:rPr>
        <w:t>　　图表 2025年中国文化传媒公司数量统计 单位：家</w:t>
      </w:r>
      <w:r>
        <w:rPr>
          <w:rFonts w:hint="eastAsia"/>
        </w:rPr>
        <w:br/>
      </w:r>
      <w:r>
        <w:rPr>
          <w:rFonts w:hint="eastAsia"/>
        </w:rPr>
        <w:t>　　图表 文化传媒成本和利润分析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华东地区文化传媒市场规模情况</w:t>
      </w:r>
      <w:r>
        <w:rPr>
          <w:rFonts w:hint="eastAsia"/>
        </w:rPr>
        <w:br/>
      </w:r>
      <w:r>
        <w:rPr>
          <w:rFonts w:hint="eastAsia"/>
        </w:rPr>
        <w:t>　　图表 华东地区文化传媒市场销售额</w:t>
      </w:r>
      <w:r>
        <w:rPr>
          <w:rFonts w:hint="eastAsia"/>
        </w:rPr>
        <w:br/>
      </w:r>
      <w:r>
        <w:rPr>
          <w:rFonts w:hint="eastAsia"/>
        </w:rPr>
        <w:t>　　图表 华南地区文化传媒市场规模情况</w:t>
      </w:r>
      <w:r>
        <w:rPr>
          <w:rFonts w:hint="eastAsia"/>
        </w:rPr>
        <w:br/>
      </w:r>
      <w:r>
        <w:rPr>
          <w:rFonts w:hint="eastAsia"/>
        </w:rPr>
        <w:t>　　图表 华南地区文化传媒市场销售额</w:t>
      </w:r>
      <w:r>
        <w:rPr>
          <w:rFonts w:hint="eastAsia"/>
        </w:rPr>
        <w:br/>
      </w:r>
      <w:r>
        <w:rPr>
          <w:rFonts w:hint="eastAsia"/>
        </w:rPr>
        <w:t>　　图表 华北地区文化传媒市场规模情况</w:t>
      </w:r>
      <w:r>
        <w:rPr>
          <w:rFonts w:hint="eastAsia"/>
        </w:rPr>
        <w:br/>
      </w:r>
      <w:r>
        <w:rPr>
          <w:rFonts w:hint="eastAsia"/>
        </w:rPr>
        <w:t>　　图表 华北地区文化传媒市场销售额</w:t>
      </w:r>
      <w:r>
        <w:rPr>
          <w:rFonts w:hint="eastAsia"/>
        </w:rPr>
        <w:br/>
      </w:r>
      <w:r>
        <w:rPr>
          <w:rFonts w:hint="eastAsia"/>
        </w:rPr>
        <w:t>　　图表 华中地区文化传媒市场规模情况</w:t>
      </w:r>
      <w:r>
        <w:rPr>
          <w:rFonts w:hint="eastAsia"/>
        </w:rPr>
        <w:br/>
      </w:r>
      <w:r>
        <w:rPr>
          <w:rFonts w:hint="eastAsia"/>
        </w:rPr>
        <w:t>　　图表 华中地区文化传媒市场销售额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文化传媒投资、并购现状分析</w:t>
      </w:r>
      <w:r>
        <w:rPr>
          <w:rFonts w:hint="eastAsia"/>
        </w:rPr>
        <w:br/>
      </w:r>
      <w:r>
        <w:rPr>
          <w:rFonts w:hint="eastAsia"/>
        </w:rPr>
        <w:t>　　图表 文化传媒上游、下游研究分析</w:t>
      </w:r>
      <w:r>
        <w:rPr>
          <w:rFonts w:hint="eastAsia"/>
        </w:rPr>
        <w:br/>
      </w:r>
      <w:r>
        <w:rPr>
          <w:rFonts w:hint="eastAsia"/>
        </w:rPr>
        <w:t>　　图表 文化传媒最新消息</w:t>
      </w:r>
      <w:r>
        <w:rPr>
          <w:rFonts w:hint="eastAsia"/>
        </w:rPr>
        <w:br/>
      </w:r>
      <w:r>
        <w:rPr>
          <w:rFonts w:hint="eastAsia"/>
        </w:rPr>
        <w:t>　　图表 文化传媒企业简介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文化传媒企业经营情况</w:t>
      </w:r>
      <w:r>
        <w:rPr>
          <w:rFonts w:hint="eastAsia"/>
        </w:rPr>
        <w:br/>
      </w:r>
      <w:r>
        <w:rPr>
          <w:rFonts w:hint="eastAsia"/>
        </w:rPr>
        <w:t>　　图表 文化传媒企业(二)简介</w:t>
      </w:r>
      <w:r>
        <w:rPr>
          <w:rFonts w:hint="eastAsia"/>
        </w:rPr>
        <w:br/>
      </w:r>
      <w:r>
        <w:rPr>
          <w:rFonts w:hint="eastAsia"/>
        </w:rPr>
        <w:t>　　图表 企业文化传媒业务</w:t>
      </w:r>
      <w:r>
        <w:rPr>
          <w:rFonts w:hint="eastAsia"/>
        </w:rPr>
        <w:br/>
      </w:r>
      <w:r>
        <w:rPr>
          <w:rFonts w:hint="eastAsia"/>
        </w:rPr>
        <w:t>　　图表 文化传媒企业(二)经营情况</w:t>
      </w:r>
      <w:r>
        <w:rPr>
          <w:rFonts w:hint="eastAsia"/>
        </w:rPr>
        <w:br/>
      </w:r>
      <w:r>
        <w:rPr>
          <w:rFonts w:hint="eastAsia"/>
        </w:rPr>
        <w:t>　　图表 文化传媒企业(三)调研</w:t>
      </w:r>
      <w:r>
        <w:rPr>
          <w:rFonts w:hint="eastAsia"/>
        </w:rPr>
        <w:br/>
      </w:r>
      <w:r>
        <w:rPr>
          <w:rFonts w:hint="eastAsia"/>
        </w:rPr>
        <w:t>　　图表 企业文化传媒业务分析</w:t>
      </w:r>
      <w:r>
        <w:rPr>
          <w:rFonts w:hint="eastAsia"/>
        </w:rPr>
        <w:br/>
      </w:r>
      <w:r>
        <w:rPr>
          <w:rFonts w:hint="eastAsia"/>
        </w:rPr>
        <w:t>　　图表 文化传媒企业(三)经营情况</w:t>
      </w:r>
      <w:r>
        <w:rPr>
          <w:rFonts w:hint="eastAsia"/>
        </w:rPr>
        <w:br/>
      </w:r>
      <w:r>
        <w:rPr>
          <w:rFonts w:hint="eastAsia"/>
        </w:rPr>
        <w:t>　　图表 文化传媒企业(四)介绍</w:t>
      </w:r>
      <w:r>
        <w:rPr>
          <w:rFonts w:hint="eastAsia"/>
        </w:rPr>
        <w:br/>
      </w:r>
      <w:r>
        <w:rPr>
          <w:rFonts w:hint="eastAsia"/>
        </w:rPr>
        <w:t>　　图表 企业文化传媒产品服务</w:t>
      </w:r>
      <w:r>
        <w:rPr>
          <w:rFonts w:hint="eastAsia"/>
        </w:rPr>
        <w:br/>
      </w:r>
      <w:r>
        <w:rPr>
          <w:rFonts w:hint="eastAsia"/>
        </w:rPr>
        <w:t>　　图表 文化传媒企业(四)经营情况</w:t>
      </w:r>
      <w:r>
        <w:rPr>
          <w:rFonts w:hint="eastAsia"/>
        </w:rPr>
        <w:br/>
      </w:r>
      <w:r>
        <w:rPr>
          <w:rFonts w:hint="eastAsia"/>
        </w:rPr>
        <w:t>　　图表 文化传媒企业(五)简介</w:t>
      </w:r>
      <w:r>
        <w:rPr>
          <w:rFonts w:hint="eastAsia"/>
        </w:rPr>
        <w:br/>
      </w:r>
      <w:r>
        <w:rPr>
          <w:rFonts w:hint="eastAsia"/>
        </w:rPr>
        <w:t>　　图表 企业文化传媒业务分析</w:t>
      </w:r>
      <w:r>
        <w:rPr>
          <w:rFonts w:hint="eastAsia"/>
        </w:rPr>
        <w:br/>
      </w:r>
      <w:r>
        <w:rPr>
          <w:rFonts w:hint="eastAsia"/>
        </w:rPr>
        <w:t>　　图表 文化传媒企业(五)经营情况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文化传媒行业生命周期</w:t>
      </w:r>
      <w:r>
        <w:rPr>
          <w:rFonts w:hint="eastAsia"/>
        </w:rPr>
        <w:br/>
      </w:r>
      <w:r>
        <w:rPr>
          <w:rFonts w:hint="eastAsia"/>
        </w:rPr>
        <w:t>　　图表 文化传媒优势、劣势、机会、威胁分析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文化传媒市场容量</w:t>
      </w:r>
      <w:r>
        <w:rPr>
          <w:rFonts w:hint="eastAsia"/>
        </w:rPr>
        <w:br/>
      </w:r>
      <w:r>
        <w:rPr>
          <w:rFonts w:hint="eastAsia"/>
        </w:rPr>
        <w:t>　　图表 文化传媒发展前景</w:t>
      </w:r>
      <w:r>
        <w:rPr>
          <w:rFonts w:hint="eastAsia"/>
        </w:rPr>
        <w:br/>
      </w:r>
      <w:r>
        <w:rPr>
          <w:rFonts w:hint="eastAsia"/>
        </w:rPr>
        <w:t>　　图表 2025-2031年中国文化传媒市场规模预测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2025-2031年中国文化传媒销售预测</w:t>
      </w:r>
      <w:r>
        <w:rPr>
          <w:rFonts w:hint="eastAsia"/>
        </w:rPr>
        <w:br/>
      </w:r>
      <w:r>
        <w:rPr>
          <w:rFonts w:hint="eastAsia"/>
        </w:rPr>
        <w:t>　　图表 文化传媒主要驱动因素</w:t>
      </w:r>
      <w:r>
        <w:rPr>
          <w:rFonts w:hint="eastAsia"/>
        </w:rPr>
        <w:br/>
      </w:r>
      <w:r>
        <w:rPr>
          <w:rFonts w:hint="eastAsia"/>
        </w:rPr>
        <w:t>　　图表 文化传媒发展趋势预测</w:t>
      </w:r>
      <w:r>
        <w:rPr>
          <w:rFonts w:hint="eastAsia"/>
        </w:rPr>
        <w:br/>
      </w:r>
      <w:r>
        <w:rPr>
          <w:rFonts w:hint="eastAsia"/>
        </w:rPr>
        <w:t>　　图表 文化传媒注意事项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f0b9be87a4278" w:history="1">
        <w:r>
          <w:rPr>
            <w:rStyle w:val="Hyperlink"/>
          </w:rPr>
          <w:t>2025-2031年中国文化传媒市场研究与前景趋势预测报告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f0b9be87a4278" w:history="1">
        <w:r>
          <w:rPr>
            <w:rStyle w:val="Hyperlink"/>
          </w:rPr>
          <w:t>https://www.20087.com/6/37/WenHuaChuanMeiShiChangQianJing.html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483536e04e00" w:history="1">
      <w:r>
        <w:rPr>
          <w:rStyle w:val="Hyperlink"/>
        </w:rPr>
        <w:t>2025-2031年中国文化传媒市场研究与前景趋势预测报告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enHuaChuanMeiShiChangQianJing.html" TargetMode="External" Id="R393f0b9be87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enHuaChuanMeiShiChangQianJing.html" TargetMode="External" Id="Rf2c7483536e0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2025-02-19T06:56:03Z</dcterms:created>
  <dcterms:modified xsi:type="dcterms:W3CDTF">2025-02-19T07:56:03Z</dcterms:modified>
  <dc:subject>2025-2031年中国文化传媒市场研究与前景趋势预测报告</dc:subject>
  <dc:title>2025-2031年中国文化传媒市场研究与前景趋势预测报告</dc:title>
  <cp:keywords>2025-2031年中国文化传媒市场研究与前景趋势预测报告</cp:keywords>
  <dc:description>2025-2031年中国文化传媒市场研究与前景趋势预测报告</dc:description>
</cp:coreProperties>
</file>