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a3ea8ab0e4599" w:history="1">
              <w:r>
                <w:rPr>
                  <w:rStyle w:val="Hyperlink"/>
                </w:rPr>
                <w:t>2026-2032年中国智能垃圾分类行业现状与前景趋势分析报告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a3ea8ab0e4599" w:history="1">
              <w:r>
                <w:rPr>
                  <w:rStyle w:val="Hyperlink"/>
                </w:rPr>
                <w:t>2026-2032年中国智能垃圾分类行业现状与前景趋势分析报告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a3ea8ab0e4599" w:history="1">
                <w:r>
                  <w:rPr>
                    <w:rStyle w:val="Hyperlink"/>
                  </w:rPr>
                  <w:t>https://www.20087.com/7/37/ZhiNengLaJiFenLeiDeQianJingQuShi.html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垃圾分类是以物联网、人工智能、图像识别等技术为核心，通过自动识别、分类投放、数据记录与反馈机制提升垃圾分类效率的新型管理模式，涵盖智能垃圾桶、垃圾识别终端、积分兑换系统、云端管理平台等多个组成部分。目前，国内多个城市已试点推广智能垃圾分类系统，部分社区引入带身份识别、重量称重、满溢报警功能的智能设备，提升居民参与度与管理精细化水平。但行业内仍存在设备成本高、识别准确率低、运维难度大、用户习惯尚未养成等问题，影响系统的推广效果与可持续运营。</w:t>
      </w:r>
      <w:r>
        <w:rPr>
          <w:rFonts w:hint="eastAsia"/>
        </w:rPr>
        <w:br/>
      </w:r>
      <w:r>
        <w:rPr>
          <w:rFonts w:hint="eastAsia"/>
        </w:rPr>
        <w:t>　　未来，智能垃圾分类将朝着一体化、协同化与数据驱动方向深入发展。市场调研网指出，一方面，随着AI算法优化与边缘计算能力提升，垃圾识别精度与响应速度将大大提高，实现从被动投递到主动引导的模式转变；另一方面，智能设备将与城市管理平台深度融合，打通前端收集、中端运输与末端处理的数据链路，提升整体运行效率。此外，碳积分激励、行为分析、信用评估等机制的引入，将增强用户参与动力，推动形成全民环保意识。行业整体将在政策引导、技术进步与社会共治的共同作用下，构建更加智能、高效、可持续的城市垃圾分类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2a3ea8ab0e4599" w:history="1">
        <w:r>
          <w:rPr>
            <w:rStyle w:val="Hyperlink"/>
          </w:rPr>
          <w:t>2026-2032年中国智能垃圾分类行业现状与前景趋势分析报告</w:t>
        </w:r>
      </w:hyperlink>
      <w:r>
        <w:rPr>
          <w:rFonts w:hint="eastAsia"/>
        </w:rPr>
        <w:t>》，2025年智能垃圾分类行业市场规模达 亿元，预计2032年市场规模将达 亿元，期间年均复合增长率（CAGR）达 %。报告系统梳理了智能垃圾分类行业的产业链结构，详细分析了智能垃圾分类市场规模与需求状况，并对市场价格、行业现状及未来前景进行了客观评估。报告结合智能垃圾分类技术现状与发展方向，对行业趋势作出科学预测，同时聚焦智能垃圾分类重点企业，解析竞争格局、市场集中度及品牌影响力。通过对智能垃圾分类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智能垃圾分类产业概述</w:t>
      </w:r>
      <w:r>
        <w:rPr>
          <w:rFonts w:hint="eastAsia"/>
        </w:rPr>
        <w:br/>
      </w:r>
      <w:r>
        <w:rPr>
          <w:rFonts w:hint="eastAsia"/>
        </w:rPr>
        <w:t>　　第一节 智能垃圾分类定义</w:t>
      </w:r>
      <w:r>
        <w:rPr>
          <w:rFonts w:hint="eastAsia"/>
        </w:rPr>
        <w:br/>
      </w:r>
      <w:r>
        <w:rPr>
          <w:rFonts w:hint="eastAsia"/>
        </w:rPr>
        <w:t>　　第二节 智能垃圾分类行业特点</w:t>
      </w:r>
      <w:r>
        <w:rPr>
          <w:rFonts w:hint="eastAsia"/>
        </w:rPr>
        <w:br/>
      </w:r>
      <w:r>
        <w:rPr>
          <w:rFonts w:hint="eastAsia"/>
        </w:rPr>
        <w:t>　　第三节 智能垃圾分类产业链分析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中国智能垃圾分类行业运行环境分析</w:t>
      </w:r>
      <w:r>
        <w:rPr>
          <w:rFonts w:hint="eastAsia"/>
        </w:rPr>
        <w:br/>
      </w:r>
      <w:r>
        <w:rPr>
          <w:rFonts w:hint="eastAsia"/>
        </w:rPr>
        <w:t>　　第一节 智能垃圾分类运行经济环境分析</w:t>
      </w:r>
      <w:r>
        <w:rPr>
          <w:rFonts w:hint="eastAsia"/>
        </w:rPr>
        <w:br/>
      </w:r>
      <w:r>
        <w:rPr>
          <w:rFonts w:hint="eastAsia"/>
        </w:rPr>
        <w:t>　　第二节 智能垃圾分类产业政策环境分析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一、智能垃圾分类行业监管体制</w:t>
      </w:r>
      <w:r>
        <w:rPr>
          <w:rFonts w:hint="eastAsia"/>
        </w:rPr>
        <w:br/>
      </w:r>
      <w:r>
        <w:rPr>
          <w:rFonts w:hint="eastAsia"/>
        </w:rPr>
        <w:t>　　　　二、智能垃圾分类行业主要法规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三、主要智能垃圾分类产业政策</w:t>
      </w:r>
      <w:r>
        <w:rPr>
          <w:rFonts w:hint="eastAsia"/>
        </w:rPr>
        <w:br/>
      </w:r>
      <w:r>
        <w:rPr>
          <w:rFonts w:hint="eastAsia"/>
        </w:rPr>
        <w:t>　　第三节 智能垃圾分类产业社会环境分析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2025-2026年智能垃圾分类行业技术发展现状及趋势分析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智能垃圾分类行业技术发展现状分析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国内外智能垃圾分类行业技术差距分析及差距形成的主要原因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智能垃圾分类行业技术发展方向、趋势预测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提升智能垃圾分类行业技术能力策略建议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全球智能垃圾分类行业发展态势分析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全球智能垃圾分类市场发展现状分析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国外主要国家智能垃圾分类市场现状</w:t>
      </w:r>
      <w:r>
        <w:rPr>
          <w:rFonts w:hint="eastAsia"/>
        </w:rPr>
        <w:br/>
      </w:r>
      <w:r>
        <w:rPr>
          <w:rFonts w:hint="eastAsia"/>
        </w:rPr>
        <w:t>　　第三节 全球智能垃圾分类行业发展趋势预测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中国智能垃圾分类行业市场分析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2020-2025年中国智能垃圾分类行业规模情况</w:t>
      </w:r>
      <w:r>
        <w:rPr>
          <w:rFonts w:hint="eastAsia"/>
        </w:rPr>
        <w:br/>
      </w:r>
      <w:r>
        <w:rPr>
          <w:rFonts w:hint="eastAsia"/>
        </w:rPr>
        <w:t>　　　　一、智能垃圾分类行业市场规模情况分析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二、智能垃圾分类行业单位规模情况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三、智能垃圾分类行业人员规模情况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2020-2025年中国智能垃圾分类行业财务能力分析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一、智能垃圾分类行业盈利能力分析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二、智能垃圾分类行业偿债能力分析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三、智能垃圾分类行业营运能力分析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四、智能垃圾分类行业发展能力分析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2025-2026年中国智能垃圾分类行业热点动态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2026年中国智能垃圾分类行业面临的挑战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中国重点地区智能垃圾分类行业市场调研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重点地区（一）智能垃圾分类市场调研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重点地区（二）智能垃圾分类市场调研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重点地区（三）智能垃圾分类市场调研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重点地区（四）智能垃圾分类市场调研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重点地区（五）智能垃圾分类市场调研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中国智能垃圾分类行业价格走势及影响因素分析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国内智能垃圾分类行业价格回顾</w:t>
      </w:r>
      <w:r>
        <w:rPr>
          <w:rFonts w:hint="eastAsia"/>
        </w:rPr>
        <w:br/>
      </w:r>
      <w:r>
        <w:rPr>
          <w:rFonts w:hint="eastAsia"/>
        </w:rPr>
        <w:t>　　第二节 国内智能垃圾分类行业价格走势预测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国内智能垃圾分类行业价格影响因素分析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中国智能垃圾分类行业客户调研</w:t>
      </w:r>
      <w:r>
        <w:rPr>
          <w:rFonts w:hint="eastAsia"/>
        </w:rPr>
        <w:br/>
      </w:r>
      <w:r>
        <w:rPr>
          <w:rFonts w:hint="eastAsia"/>
        </w:rPr>
        <w:t>　　　　一、智能垃圾分类行业客户偏好调查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二、客户对智能垃圾分类品牌的首要认知渠道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三、智能垃圾分类品牌忠诚度调查</w:t>
      </w:r>
      <w:r>
        <w:rPr>
          <w:rFonts w:hint="eastAsia"/>
        </w:rPr>
        <w:br/>
      </w:r>
      <w:r>
        <w:rPr>
          <w:rFonts w:hint="eastAsia"/>
        </w:rPr>
        <w:t>　　　　四、智能垃圾分类行业客户消费理念调研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中国智能垃圾分类行业竞争格局分析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2025年智能垃圾分类行业集中度分析</w:t>
      </w:r>
      <w:r>
        <w:rPr>
          <w:rFonts w:hint="eastAsia"/>
        </w:rPr>
        <w:br/>
      </w:r>
      <w:r>
        <w:rPr>
          <w:rFonts w:hint="eastAsia"/>
        </w:rPr>
        <w:t>　　　　一、智能垃圾分类市场集中度分析</w:t>
      </w:r>
      <w:r>
        <w:rPr>
          <w:rFonts w:hint="eastAsia"/>
        </w:rPr>
        <w:br/>
      </w:r>
      <w:r>
        <w:rPr>
          <w:rFonts w:hint="eastAsia"/>
        </w:rPr>
        <w:t>　　　　二、智能垃圾分类企业集中度分析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2025-2026年智能垃圾分类行业竞争格局分析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一、智能垃圾分类行业竞争策略分析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二、智能垃圾分类行业竞争格局展望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三、我国智能垃圾分类市场竞争趋势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智能垃圾分类行业重点企业发展调研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智能垃圾分类企业发展策略分析</w:t>
      </w:r>
      <w:r>
        <w:rPr>
          <w:rFonts w:hint="eastAsia"/>
        </w:rPr>
        <w:br/>
      </w:r>
      <w:r>
        <w:rPr>
          <w:rFonts w:hint="eastAsia"/>
        </w:rPr>
        <w:t>　　第一节 智能垃圾分类市场策略分析</w:t>
      </w:r>
      <w:r>
        <w:rPr>
          <w:rFonts w:hint="eastAsia"/>
        </w:rPr>
        <w:br/>
      </w:r>
      <w:r>
        <w:rPr>
          <w:rFonts w:hint="eastAsia"/>
        </w:rPr>
        <w:t>　　　　一、智能垃圾分类价格策略分析</w:t>
      </w:r>
      <w:r>
        <w:rPr>
          <w:rFonts w:hint="eastAsia"/>
        </w:rPr>
        <w:br/>
      </w:r>
      <w:r>
        <w:rPr>
          <w:rFonts w:hint="eastAsia"/>
        </w:rPr>
        <w:t>　　　　二、智能垃圾分类渠道策略分析</w:t>
      </w:r>
      <w:r>
        <w:rPr>
          <w:rFonts w:hint="eastAsia"/>
        </w:rPr>
        <w:br/>
      </w:r>
      <w:r>
        <w:rPr>
          <w:rFonts w:hint="eastAsia"/>
        </w:rPr>
        <w:t>　　第二节 智能垃圾分类销售策略分析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提高智能垃圾分类企业竞争力的策略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一、提高中国智能垃圾分类企业核心竞争力的对策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二、智能垃圾分类企业提升竞争力的主要方向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三、影响智能垃圾分类企业核心竞争力的因素及提升途径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四、提高智能垃圾分类企业竞争力的策略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智能垃圾分类行业投资风险与控制策略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智能垃圾分类行业SWOT模型分析</w:t>
      </w:r>
      <w:r>
        <w:rPr>
          <w:rFonts w:hint="eastAsia"/>
        </w:rPr>
        <w:br/>
      </w:r>
      <w:r>
        <w:rPr>
          <w:rFonts w:hint="eastAsia"/>
        </w:rPr>
        <w:t>　　　　一、智能垃圾分类行业优势分析</w:t>
      </w:r>
      <w:r>
        <w:rPr>
          <w:rFonts w:hint="eastAsia"/>
        </w:rPr>
        <w:br/>
      </w:r>
      <w:r>
        <w:rPr>
          <w:rFonts w:hint="eastAsia"/>
        </w:rPr>
        <w:t>　　　　二、智能垃圾分类行业劣势分析</w:t>
      </w:r>
      <w:r>
        <w:rPr>
          <w:rFonts w:hint="eastAsia"/>
        </w:rPr>
        <w:br/>
      </w:r>
      <w:r>
        <w:rPr>
          <w:rFonts w:hint="eastAsia"/>
        </w:rPr>
        <w:t>　　　　三、智能垃圾分类行业机会分析</w:t>
      </w:r>
      <w:r>
        <w:rPr>
          <w:rFonts w:hint="eastAsia"/>
        </w:rPr>
        <w:br/>
      </w:r>
      <w:r>
        <w:rPr>
          <w:rFonts w:hint="eastAsia"/>
        </w:rPr>
        <w:t>　　　　四、智能垃圾分类行业风险分析</w:t>
      </w:r>
      <w:r>
        <w:rPr>
          <w:rFonts w:hint="eastAsia"/>
        </w:rPr>
        <w:br/>
      </w:r>
      <w:r>
        <w:rPr>
          <w:rFonts w:hint="eastAsia"/>
        </w:rPr>
        <w:t>　　第二节 智能垃圾分类行业投资风险及控制策略分析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一、智能垃圾分类市场风险及控制策略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二、智能垃圾分类行业政策风险及控制策略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三、智能垃圾分类行业经营风险及控制策略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四、智能垃圾分类同业竞争风险及控制策略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五、智能垃圾分类行业其他风险及控制策略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2026-2032年中国智能垃圾分类行业投资潜力及发展趋势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2026-2032年智能垃圾分类行业投资潜力分析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一、智能垃圾分类行业重点可投资领域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二、智能垃圾分类行业目标市场需求潜力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三、智能垃圾分类行业投资潜力综合评判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中.智.林.－2026-2032年中国智能垃圾分类行业发展趋势分析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一、2026年智能垃圾分类市场前景分析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二、2026年智能垃圾分类发展趋势预测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三、2026-2032年我国智能垃圾分类行业发展剖析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五、未来智能垃圾分类行业发展变局剖析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智能垃圾分类行业历程</w:t>
      </w:r>
      <w:r>
        <w:rPr>
          <w:rFonts w:hint="eastAsia"/>
        </w:rPr>
        <w:br/>
      </w:r>
      <w:r>
        <w:rPr>
          <w:rFonts w:hint="eastAsia"/>
        </w:rPr>
        <w:t>　　图表 智能垃圾分类行业生命周期</w:t>
      </w:r>
      <w:r>
        <w:rPr>
          <w:rFonts w:hint="eastAsia"/>
        </w:rPr>
        <w:br/>
      </w:r>
      <w:r>
        <w:rPr>
          <w:rFonts w:hint="eastAsia"/>
        </w:rPr>
        <w:t>　　图表 智能垃圾分类行业产业链分析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2020-2025年智能垃圾分类行业市场容量统计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2020-2025年中国智能垃圾分类行业经营效益分析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**地区智能垃圾分类市场规模及增长情况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**地区智能垃圾分类行业市场需求情况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**地区智能垃圾分类市场规模及增长情况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**地区智能垃圾分类行业市场需求情况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**地区智能垃圾分类市场规模及增长情况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**地区智能垃圾分类行业市场需求情况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智能垃圾分类重点企业（二）成长能力情况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2026-2032年中国智能垃圾分类行业市场容量预测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2026-2032年中国智能垃圾分类行业市场规模预测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2026-2032年中国智能垃圾分类市场前景分析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2026-2032年中国智能垃圾分类行业发展趋势预测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a3ea8ab0e4599" w:history="1">
        <w:r>
          <w:rPr>
            <w:rStyle w:val="Hyperlink"/>
          </w:rPr>
          <w:t>2026-2032年中国智能垃圾分类行业现状与前景趋势分析报告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a3ea8ab0e4599" w:history="1">
        <w:r>
          <w:rPr>
            <w:rStyle w:val="Hyperlink"/>
          </w:rPr>
          <w:t>https://www.20087.com/7/37/ZhiNengLaJiFenLeiDeQianJingQuShi.html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热点：介绍垃圾分类、垃圾分类创新创业项目计划书、电子产品建议10条简短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3b9a31e2b4d66" w:history="1">
      <w:r>
        <w:rPr>
          <w:rStyle w:val="Hyperlink"/>
        </w:rPr>
        <w:t>2026-2032年中国智能垃圾分类行业现状与前景趋势分析报告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iNengLaJiFenLeiDeQianJingQuShi.html" TargetMode="External" Id="Rad2a3ea8ab0e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iNengLaJiFenLeiDeQianJingQuShi.html" TargetMode="External" Id="Rad73b9a31e2b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2026-05-23T03:34:22Z</dcterms:created>
  <dcterms:modified xsi:type="dcterms:W3CDTF">2026-05-23T04:34:22Z</dcterms:modified>
  <dc:subject>2026-2032年中国智能垃圾分类行业现状与前景趋势分析报告</dc:subject>
  <dc:title>2026-2032年中国智能垃圾分类行业现状与前景趋势分析报告</dc:title>
  <cp:keywords>2026-2032年中国智能垃圾分类行业现状与前景趋势分析报告</cp:keywords>
  <dc:description>2026-2032年中国智能垃圾分类行业现状与前景趋势分析报告</dc:description>
</cp:coreProperties>
</file>