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ae2e717424c0c" w:history="1">
              <w:r>
                <w:rPr>
                  <w:rStyle w:val="Hyperlink"/>
                </w:rPr>
                <w:t>2024-2030年中国精装书行业现状与前景趋势预测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ae2e717424c0c" w:history="1">
              <w:r>
                <w:rPr>
                  <w:rStyle w:val="Hyperlink"/>
                </w:rPr>
                <w:t>2024-2030年中国精装书行业现状与前景趋势预测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dae2e717424c0c" w:history="1">
                <w:r>
                  <w:rPr>
                    <w:rStyle w:val="Hyperlink"/>
                  </w:rPr>
                  <w:t>https://www.20087.com/7/77/JingZhuangShuShiChangQianJingYuCe.html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，对图书品质的要求也越来越高，精装书市场因此得以快速发展。现代精装书不仅注重内容质量，更在装帧设计、材料选用上下功夫，采用环保纸张、特殊封面材料、烫金、压印等工艺，提升书籍的艺术性和收藏价值。数字印刷技术的应用，也使得小批量、个性化精装书的生产成为可能。</w:t>
      </w:r>
      <w:r>
        <w:rPr>
          <w:rFonts w:hint="eastAsia"/>
        </w:rPr>
        <w:br/>
      </w:r>
      <w:r>
        <w:rPr>
          <w:rFonts w:hint="eastAsia"/>
        </w:rPr>
        <w:t>　　未来精装书的发展将更加注重个性化定制和多媒体融合。利用AR、VR技术增强阅读体验，结合数字平台提供增值服务，如音频讲解、作者访谈等，将是精装书市场的新亮点。同时，可持续发展意识的提升促使出版业探索更环保的材料和生产方式，如使用再生纸张、植物基油墨，以及可循环利用的包装材料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ae2e717424c0c" w:history="1">
        <w:r>
          <w:rPr>
            <w:rStyle w:val="Hyperlink"/>
          </w:rPr>
          <w:t>2024-2030年中国精装书行业现状与前景趋势预测</w:t>
        </w:r>
      </w:hyperlink>
      <w:r>
        <w:rPr>
          <w:rFonts w:hint="eastAsia"/>
        </w:rPr>
        <w:t>》对精装书产业链进行了全面梳理，深入分析了精装书市场规模与需求，探讨了精装书价格体系及市场动态。精装书报告通过详实的数据，客观展现了精装书行业现状，并对市场前景及发展趋势进行了科学预测。同时，精装书报告聚焦精装书重点企业，评估了竞争格局、市场集中度及品牌影响力，进一步细分了市场，揭示了精装书各细分领域的增长潜力和投资机会。精装书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精装书行业概述</w:t>
      </w:r>
      <w:r>
        <w:rPr>
          <w:rFonts w:hint="eastAsia"/>
        </w:rPr>
        <w:br/>
      </w:r>
      <w:r>
        <w:rPr>
          <w:rFonts w:hint="eastAsia"/>
        </w:rPr>
        <w:t>　　第一节 精装书定义与分类</w:t>
      </w:r>
      <w:r>
        <w:rPr>
          <w:rFonts w:hint="eastAsia"/>
        </w:rPr>
        <w:br/>
      </w:r>
      <w:r>
        <w:rPr>
          <w:rFonts w:hint="eastAsia"/>
        </w:rPr>
        <w:t>　　第二节 精装书应用领域</w:t>
      </w:r>
      <w:r>
        <w:rPr>
          <w:rFonts w:hint="eastAsia"/>
        </w:rPr>
        <w:br/>
      </w:r>
      <w:r>
        <w:rPr>
          <w:rFonts w:hint="eastAsia"/>
        </w:rPr>
        <w:t>　　第三节 精装书行业经济指标分析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精装书产业链及经营模式分析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三、精装书销售模式及销售渠道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全球精装书市场发展综述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2019-2023年全球精装书市场规模与趋势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主要国家与地区精装书市场分析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2024-2030年全球精装书行业发展趋势与前景预测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中国精装书行业市场分析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2023-2024年精装书产能与投资动态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一、国内精装书产能及利用情况</w:t>
      </w:r>
      <w:r>
        <w:rPr>
          <w:rFonts w:hint="eastAsia"/>
        </w:rPr>
        <w:br/>
      </w:r>
      <w:r>
        <w:rPr>
          <w:rFonts w:hint="eastAsia"/>
        </w:rPr>
        <w:t>　　　　二、精装书产能扩张与投资动态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2024-2030年精装书行业产量统计与趋势预测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一、2019-2023年精装书行业产量数据统计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1、2019-2023年精装书产量及增长趋势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2、2019-2023年精装书细分产品产量及份额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二、影响精装书产量的关键因素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三、2024-2030年精装书产量预测</w:t>
      </w:r>
      <w:r>
        <w:rPr>
          <w:rFonts w:hint="eastAsia"/>
        </w:rPr>
        <w:br/>
      </w:r>
      <w:r>
        <w:rPr>
          <w:rFonts w:hint="eastAsia"/>
        </w:rPr>
        <w:t>　　第三节 2024-2030年精装书市场需求与销售分析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一、2023-2024年精装书行业需求现状</w:t>
      </w:r>
      <w:r>
        <w:rPr>
          <w:rFonts w:hint="eastAsia"/>
        </w:rPr>
        <w:br/>
      </w:r>
      <w:r>
        <w:rPr>
          <w:rFonts w:hint="eastAsia"/>
        </w:rPr>
        <w:t>　　　　二、精装书客户群体与需求特点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三、2019-2023年精装书行业销售规模分析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四、2024-2030年精装书市场增长潜力与规模预测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中国精装书细分市场与下游应用领域分析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精装书细分市场分析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一、2023-2024年精装书主要细分产品市场现状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精装书下游应用与客户群体分析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一、2023-2024年精装书各应用领域市场现状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2023-2024年中国精装书技术发展研究</w:t>
      </w:r>
      <w:r>
        <w:rPr>
          <w:rFonts w:hint="eastAsia"/>
        </w:rPr>
        <w:br/>
      </w:r>
      <w:r>
        <w:rPr>
          <w:rFonts w:hint="eastAsia"/>
        </w:rPr>
        <w:t>　　第一节 当前精装书技术发展现状</w:t>
      </w:r>
      <w:r>
        <w:rPr>
          <w:rFonts w:hint="eastAsia"/>
        </w:rPr>
        <w:br/>
      </w:r>
      <w:r>
        <w:rPr>
          <w:rFonts w:hint="eastAsia"/>
        </w:rPr>
        <w:t>　　第二节 国内外精装书技术差异与原因</w:t>
      </w:r>
      <w:r>
        <w:rPr>
          <w:rFonts w:hint="eastAsia"/>
        </w:rPr>
        <w:br/>
      </w:r>
      <w:r>
        <w:rPr>
          <w:rFonts w:hint="eastAsia"/>
        </w:rPr>
        <w:t>　　第三节 精装书技术创新与发展趋势预测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技术进步对精装书行业的影响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精装书价格机制与竞争策略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一、2019-2023年精装书市场价格走势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精装书定价策略与方法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2024-2030年精装书价格竞争态势与趋势预测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中国精装书行业重点区域市场研究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2023-2024年重点区域精装书市场发展概况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二、2019-2023年精装书市场需求规模情况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三、2024-2030年精装书行业发展潜力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二、2019-2023年精装书市场需求规模情况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三、2024-2030年精装书行业发展潜力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二、2019-2023年精装书市场需求规模情况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三、2024-2030年精装书行业发展潜力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二、2019-2023年精装书市场需求规模情况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三、2024-2030年精装书行业发展潜力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二、2019-2023年精装书市场需求规模情况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三、2024-2030年精装书行业发展潜力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2019-2023年中国精装书行业进出口情况分析</w:t>
      </w:r>
      <w:r>
        <w:rPr>
          <w:rFonts w:hint="eastAsia"/>
        </w:rPr>
        <w:br/>
      </w:r>
      <w:r>
        <w:rPr>
          <w:rFonts w:hint="eastAsia"/>
        </w:rPr>
        <w:t>　　第一节 精装书行业进口情况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一、2019-2023年精装书进口规模及增长情况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二、精装书主要进口来源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精装书行业出口情况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一、2019-2023年精装书出口规模及增长情况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二、精装书主要出口目的地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2019-2023年中国精装书行业总体发展与财务状况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2019-2023年中国精装书行业规模情况</w:t>
      </w:r>
      <w:r>
        <w:rPr>
          <w:rFonts w:hint="eastAsia"/>
        </w:rPr>
        <w:br/>
      </w:r>
      <w:r>
        <w:rPr>
          <w:rFonts w:hint="eastAsia"/>
        </w:rPr>
        <w:t>　　　　一、精装书行业企业数量规模</w:t>
      </w:r>
      <w:r>
        <w:rPr>
          <w:rFonts w:hint="eastAsia"/>
        </w:rPr>
        <w:br/>
      </w:r>
      <w:r>
        <w:rPr>
          <w:rFonts w:hint="eastAsia"/>
        </w:rPr>
        <w:t>　　　　二、精装书行业从业人员规模</w:t>
      </w:r>
      <w:r>
        <w:rPr>
          <w:rFonts w:hint="eastAsia"/>
        </w:rPr>
        <w:br/>
      </w:r>
      <w:r>
        <w:rPr>
          <w:rFonts w:hint="eastAsia"/>
        </w:rPr>
        <w:t>　　　　三、精装书行业市场敏感性分析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2019-2023年中国精装书行业财务能力分析</w:t>
      </w:r>
      <w:r>
        <w:rPr>
          <w:rFonts w:hint="eastAsia"/>
        </w:rPr>
        <w:br/>
      </w:r>
      <w:r>
        <w:rPr>
          <w:rFonts w:hint="eastAsia"/>
        </w:rPr>
        <w:t>　　　　一、精装书行业盈利能力</w:t>
      </w:r>
      <w:r>
        <w:rPr>
          <w:rFonts w:hint="eastAsia"/>
        </w:rPr>
        <w:br/>
      </w:r>
      <w:r>
        <w:rPr>
          <w:rFonts w:hint="eastAsia"/>
        </w:rPr>
        <w:t>　　　　二、精装书行业偿债能力</w:t>
      </w:r>
      <w:r>
        <w:rPr>
          <w:rFonts w:hint="eastAsia"/>
        </w:rPr>
        <w:br/>
      </w:r>
      <w:r>
        <w:rPr>
          <w:rFonts w:hint="eastAsia"/>
        </w:rPr>
        <w:t>　　　　三、精装书行业营运能力</w:t>
      </w:r>
      <w:r>
        <w:rPr>
          <w:rFonts w:hint="eastAsia"/>
        </w:rPr>
        <w:br/>
      </w:r>
      <w:r>
        <w:rPr>
          <w:rFonts w:hint="eastAsia"/>
        </w:rPr>
        <w:t>　　　　四、精装书行业发展能力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精装书行业重点企业调研分析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二、企业精装书业务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中国精装书行业竞争格局分析</w:t>
      </w:r>
      <w:r>
        <w:rPr>
          <w:rFonts w:hint="eastAsia"/>
        </w:rPr>
        <w:br/>
      </w:r>
      <w:r>
        <w:rPr>
          <w:rFonts w:hint="eastAsia"/>
        </w:rPr>
        <w:t>　　第一节 精装书行业竞争格局总览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2023-2024年精装书行业竞争力分析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2019-2023年精装书行业企业并购活动分析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2023-2024年精装书行业会展与招投标活动分析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一、精装书行业会展活动及其市场影响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2024年中国精装书企业发展企业发展策略与建议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精装书销售模式与渠道策略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精装书品牌与市场推广策略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精装书研发投入与技术创新能力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精装书合作联盟与资源整合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中国精装书行业风险与对策</w:t>
      </w:r>
      <w:r>
        <w:rPr>
          <w:rFonts w:hint="eastAsia"/>
        </w:rPr>
        <w:br/>
      </w:r>
      <w:r>
        <w:rPr>
          <w:rFonts w:hint="eastAsia"/>
        </w:rPr>
        <w:t>　　第一节 精装书行业SWOT分析</w:t>
      </w:r>
      <w:r>
        <w:rPr>
          <w:rFonts w:hint="eastAsia"/>
        </w:rPr>
        <w:br/>
      </w:r>
      <w:r>
        <w:rPr>
          <w:rFonts w:hint="eastAsia"/>
        </w:rPr>
        <w:t>　　　　一、精装书行业优势</w:t>
      </w:r>
      <w:r>
        <w:rPr>
          <w:rFonts w:hint="eastAsia"/>
        </w:rPr>
        <w:br/>
      </w:r>
      <w:r>
        <w:rPr>
          <w:rFonts w:hint="eastAsia"/>
        </w:rPr>
        <w:t>　　　　二、精装书行业劣势</w:t>
      </w:r>
      <w:r>
        <w:rPr>
          <w:rFonts w:hint="eastAsia"/>
        </w:rPr>
        <w:br/>
      </w:r>
      <w:r>
        <w:rPr>
          <w:rFonts w:hint="eastAsia"/>
        </w:rPr>
        <w:t>　　　　三、精装书市场机会</w:t>
      </w:r>
      <w:r>
        <w:rPr>
          <w:rFonts w:hint="eastAsia"/>
        </w:rPr>
        <w:br/>
      </w:r>
      <w:r>
        <w:rPr>
          <w:rFonts w:hint="eastAsia"/>
        </w:rPr>
        <w:t>　　　　四、精装书市场威胁</w:t>
      </w:r>
      <w:r>
        <w:rPr>
          <w:rFonts w:hint="eastAsia"/>
        </w:rPr>
        <w:br/>
      </w:r>
      <w:r>
        <w:rPr>
          <w:rFonts w:hint="eastAsia"/>
        </w:rPr>
        <w:t>　　第二节 精装书行业风险及对策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2024-2030年中国精装书行业前景与发展趋势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2023-2024年精装书行业发展环境分析</w:t>
      </w:r>
      <w:r>
        <w:rPr>
          <w:rFonts w:hint="eastAsia"/>
        </w:rPr>
        <w:br/>
      </w:r>
      <w:r>
        <w:rPr>
          <w:rFonts w:hint="eastAsia"/>
        </w:rPr>
        <w:t>　　　　一、精装书行业主管部门与监管体制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二、精装书行业主要法律法规及政策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三、精装书行业标准与质量监管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2024-2030年精装书行业发展趋势与方向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2024-2030年精装书行业发展潜力与机遇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精装书行业研究结论与建议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中^智^林^－精装书行业发展建议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2019-2023年中国精装书市场规模及增长情况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2019-2023年中国精装书行业产量及增长趋势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2024-2030年中国精装书行业产量预测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2019-2023年中国精装书行业市场需求及增长情况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2024-2030年中国精装书行业市场需求预测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2019-2023年中国精装书行业利润及增长情况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**地区精装书市场规模及增长情况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**地区精装书市场规模及增长情况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**地区精装书行业市场需求情况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2019-2023年中国精装书行业进口量及增速统计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2019-2023年中国精装书行业出口量及增速统计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精装书重点企业经营情况分析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2024年精装书市场前景分析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2024-2030年中国精装书市场需求预测</w:t>
      </w:r>
      <w:r>
        <w:rPr>
          <w:rFonts w:hint="eastAsia"/>
        </w:rPr>
        <w:br/>
      </w:r>
      <w:r>
        <w:rPr>
          <w:rFonts w:hint="eastAsia"/>
        </w:rPr>
        <w:t>　　图表 2024年精装书发展趋势预测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ae2e717424c0c" w:history="1">
        <w:r>
          <w:rPr>
            <w:rStyle w:val="Hyperlink"/>
          </w:rPr>
          <w:t>2024-2030年中国精装书行业现状与前景趋势预测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dae2e717424c0c" w:history="1">
        <w:r>
          <w:rPr>
            <w:rStyle w:val="Hyperlink"/>
          </w:rPr>
          <w:t>https://www.20087.com/7/77/JingZhuangShuShiChangQianJingYuCe.html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78a20469a4343" w:history="1">
      <w:r>
        <w:rPr>
          <w:rStyle w:val="Hyperlink"/>
        </w:rPr>
        <w:t>2024-2030年中国精装书行业现状与前景趋势预测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ngZhuangShuShiChangQianJingYuCe.html" TargetMode="External" Id="Rc8dae2e7174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ngZhuangShuShiChangQianJingYuCe.html" TargetMode="External" Id="R8dc78a20469a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2024-06-26T00:03:20Z</dcterms:created>
  <dcterms:modified xsi:type="dcterms:W3CDTF">2024-06-26T01:03:20Z</dcterms:modified>
  <dc:subject>2024-2030年中国精装书行业现状与前景趋势预测</dc:subject>
  <dc:title>2024-2030年中国精装书行业现状与前景趋势预测</dc:title>
  <cp:keywords>2024-2030年中国精装书行业现状与前景趋势预测</cp:keywords>
  <dc:description>2024-2030年中国精装书行业现状与前景趋势预测</dc:description>
</cp:coreProperties>
</file>