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32a9b5fe4153" w:history="1">
              <w:r>
                <w:rPr>
                  <w:rStyle w:val="Hyperlink"/>
                </w:rPr>
                <w:t>中国通信工程施工行业现状调查研究及市场前景分析预测报告（2025版）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32a9b5fe4153" w:history="1">
              <w:r>
                <w:rPr>
                  <w:rStyle w:val="Hyperlink"/>
                </w:rPr>
                <w:t>中国通信工程施工行业现状调查研究及市场前景分析预测报告（2025版）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32a9b5fe4153" w:history="1">
                <w:r>
                  <w:rPr>
                    <w:rStyle w:val="Hyperlink"/>
                  </w:rPr>
                  <w:t>https://www.20087.com/7/A7/TongXinGongChengShiGongDiaoChaYanJiuFenXiBaoGao.html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施工是为保障通信网络正常运行而进行的基础设施建设、设备安装与调试等工作。随着信息技术的快速发展和通信网络的不断升级，通信工程施工的市场需求持续增长。目前，该行业已形成较为完善的产业链和施工体系，具备承接各类大型通信工程的能力。</w:t>
      </w:r>
      <w:r>
        <w:rPr>
          <w:rFonts w:hint="eastAsia"/>
        </w:rPr>
        <w:br/>
      </w:r>
      <w:r>
        <w:rPr>
          <w:rFonts w:hint="eastAsia"/>
        </w:rPr>
        <w:t>　　未来，通信工程施工将在以下几个方面取得长足进展：一是加强新技术、新设备的应用，如5G网络建设、物联网设施安装等；二是提高施工效率和质量，通过引入先进的施工技术和管理手段降低施工成本和风险；三是拓展业务领域和市场空间，如参与智慧城市、智慧交通等领域的建设与运营。此外，随着全球通信市场的不断扩大和国际化合作的加强，通信工程施工企业也将面临更多的发展机遇和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通信工程行业发展背景分析</w:t>
      </w:r>
      <w:r>
        <w:rPr>
          <w:rFonts w:hint="eastAsia"/>
        </w:rPr>
        <w:br/>
      </w:r>
      <w:r>
        <w:rPr>
          <w:rFonts w:hint="eastAsia"/>
        </w:rPr>
        <w:t>　　第一节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一、通信在国民经济的地位</w:t>
      </w:r>
      <w:r>
        <w:rPr>
          <w:rFonts w:hint="eastAsia"/>
        </w:rPr>
        <w:br/>
      </w:r>
      <w:r>
        <w:rPr>
          <w:rFonts w:hint="eastAsia"/>
        </w:rPr>
        <w:t>　　　　二、通信行业垄断程度分析</w:t>
      </w:r>
      <w:r>
        <w:rPr>
          <w:rFonts w:hint="eastAsia"/>
        </w:rPr>
        <w:br/>
      </w:r>
      <w:r>
        <w:rPr>
          <w:rFonts w:hint="eastAsia"/>
        </w:rPr>
        <w:t>　　第二节 通信工程行业经济环境分析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2024-2025年通信工程行业发展环境分析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中国通信工程行业政策环境分析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一、通信工程行业主管部门</w:t>
      </w:r>
      <w:r>
        <w:rPr>
          <w:rFonts w:hint="eastAsia"/>
        </w:rPr>
        <w:br/>
      </w:r>
      <w:r>
        <w:rPr>
          <w:rFonts w:hint="eastAsia"/>
        </w:rPr>
        <w:t>　　　　二、通信工程行业法律法规</w:t>
      </w:r>
      <w:r>
        <w:rPr>
          <w:rFonts w:hint="eastAsia"/>
        </w:rPr>
        <w:br/>
      </w:r>
      <w:r>
        <w:rPr>
          <w:rFonts w:hint="eastAsia"/>
        </w:rPr>
        <w:t>　　　　三、通信工程行业相关标准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（一）通信工程行业的主要标准</w:t>
      </w:r>
      <w:r>
        <w:rPr>
          <w:rFonts w:hint="eastAsia"/>
        </w:rPr>
        <w:br/>
      </w:r>
      <w:r>
        <w:rPr>
          <w:rFonts w:hint="eastAsia"/>
        </w:rPr>
        <w:t>　　　　　　（二）总承包企业资质等级标准</w:t>
      </w:r>
      <w:r>
        <w:rPr>
          <w:rFonts w:hint="eastAsia"/>
        </w:rPr>
        <w:br/>
      </w:r>
      <w:r>
        <w:rPr>
          <w:rFonts w:hint="eastAsia"/>
        </w:rPr>
        <w:t>　　　　　　（三）住宅区通信施工国家标准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四、通信工程施工产业支持政策</w:t>
      </w:r>
      <w:r>
        <w:rPr>
          <w:rFonts w:hint="eastAsia"/>
        </w:rPr>
        <w:br/>
      </w:r>
      <w:r>
        <w:rPr>
          <w:rFonts w:hint="eastAsia"/>
        </w:rPr>
        <w:t>　　第三节 中国通信工程行业技术环境分析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一、通信工程建设流程</w:t>
      </w:r>
      <w:r>
        <w:rPr>
          <w:rFonts w:hint="eastAsia"/>
        </w:rPr>
        <w:br/>
      </w:r>
      <w:r>
        <w:rPr>
          <w:rFonts w:hint="eastAsia"/>
        </w:rPr>
        <w:t>　　　　二、通信工程招投标分析</w:t>
      </w:r>
      <w:r>
        <w:rPr>
          <w:rFonts w:hint="eastAsia"/>
        </w:rPr>
        <w:br/>
      </w:r>
      <w:r>
        <w:rPr>
          <w:rFonts w:hint="eastAsia"/>
        </w:rPr>
        <w:t>　　　　　　（一）通信工程招投标现状</w:t>
      </w:r>
      <w:r>
        <w:rPr>
          <w:rFonts w:hint="eastAsia"/>
        </w:rPr>
        <w:br/>
      </w:r>
      <w:r>
        <w:rPr>
          <w:rFonts w:hint="eastAsia"/>
        </w:rPr>
        <w:t>　　　　　　（二）通信工程招投标策略</w:t>
      </w:r>
      <w:r>
        <w:rPr>
          <w:rFonts w:hint="eastAsia"/>
        </w:rPr>
        <w:br/>
      </w:r>
      <w:r>
        <w:rPr>
          <w:rFonts w:hint="eastAsia"/>
        </w:rPr>
        <w:t>　　　　　　（三）工程投标策略及案例</w:t>
      </w:r>
      <w:r>
        <w:rPr>
          <w:rFonts w:hint="eastAsia"/>
        </w:rPr>
        <w:br/>
      </w:r>
      <w:r>
        <w:rPr>
          <w:rFonts w:hint="eastAsia"/>
        </w:rPr>
        <w:t>　　　　　　（四）通信工程建设评标方法</w:t>
      </w:r>
      <w:r>
        <w:rPr>
          <w:rFonts w:hint="eastAsia"/>
        </w:rPr>
        <w:br/>
      </w:r>
      <w:r>
        <w:rPr>
          <w:rFonts w:hint="eastAsia"/>
        </w:rPr>
        <w:t>　　　　三、通信工程施工项目优化</w:t>
      </w:r>
      <w:r>
        <w:rPr>
          <w:rFonts w:hint="eastAsia"/>
        </w:rPr>
        <w:br/>
      </w:r>
      <w:r>
        <w:rPr>
          <w:rFonts w:hint="eastAsia"/>
        </w:rPr>
        <w:t>　　　　四、通信工程施工组织设计要求</w:t>
      </w:r>
      <w:r>
        <w:rPr>
          <w:rFonts w:hint="eastAsia"/>
        </w:rPr>
        <w:br/>
      </w:r>
      <w:r>
        <w:rPr>
          <w:rFonts w:hint="eastAsia"/>
        </w:rPr>
        <w:t>　　　　五、通信工程施工单位安全管理措施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2024-2025年中国通信工程行业发展分析</w:t>
      </w:r>
      <w:r>
        <w:rPr>
          <w:rFonts w:hint="eastAsia"/>
        </w:rPr>
        <w:br/>
      </w:r>
      <w:r>
        <w:rPr>
          <w:rFonts w:hint="eastAsia"/>
        </w:rPr>
        <w:t>　　第一节 通信工程行业经济效益分析</w:t>
      </w:r>
      <w:r>
        <w:rPr>
          <w:rFonts w:hint="eastAsia"/>
        </w:rPr>
        <w:br/>
      </w:r>
      <w:r>
        <w:rPr>
          <w:rFonts w:hint="eastAsia"/>
        </w:rPr>
        <w:t>　　　　一、通信行业业务总量分析</w:t>
      </w:r>
      <w:r>
        <w:rPr>
          <w:rFonts w:hint="eastAsia"/>
        </w:rPr>
        <w:br/>
      </w:r>
      <w:r>
        <w:rPr>
          <w:rFonts w:hint="eastAsia"/>
        </w:rPr>
        <w:t>　　　　二、通信行业营业收入分析</w:t>
      </w:r>
      <w:r>
        <w:rPr>
          <w:rFonts w:hint="eastAsia"/>
        </w:rPr>
        <w:br/>
      </w:r>
      <w:r>
        <w:rPr>
          <w:rFonts w:hint="eastAsia"/>
        </w:rPr>
        <w:t>　　　　三、通信行业营收结构分析</w:t>
      </w:r>
      <w:r>
        <w:rPr>
          <w:rFonts w:hint="eastAsia"/>
        </w:rPr>
        <w:br/>
      </w:r>
      <w:r>
        <w:rPr>
          <w:rFonts w:hint="eastAsia"/>
        </w:rPr>
        <w:t>　　　　四、主要地区通信行业分析</w:t>
      </w:r>
      <w:r>
        <w:rPr>
          <w:rFonts w:hint="eastAsia"/>
        </w:rPr>
        <w:br/>
      </w:r>
      <w:r>
        <w:rPr>
          <w:rFonts w:hint="eastAsia"/>
        </w:rPr>
        <w:t>　　第二节 通信工程行业发展概况分析</w:t>
      </w:r>
      <w:r>
        <w:rPr>
          <w:rFonts w:hint="eastAsia"/>
        </w:rPr>
        <w:br/>
      </w:r>
      <w:r>
        <w:rPr>
          <w:rFonts w:hint="eastAsia"/>
        </w:rPr>
        <w:t>　　　　一、通信工程行业发展现状分析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（二）通信工程行业的供需分析</w:t>
      </w:r>
      <w:r>
        <w:rPr>
          <w:rFonts w:hint="eastAsia"/>
        </w:rPr>
        <w:br/>
      </w:r>
      <w:r>
        <w:rPr>
          <w:rFonts w:hint="eastAsia"/>
        </w:rPr>
        <w:t>　　　　　　（三）通信工程施工的影响因素</w:t>
      </w:r>
      <w:r>
        <w:rPr>
          <w:rFonts w:hint="eastAsia"/>
        </w:rPr>
        <w:br/>
      </w:r>
      <w:r>
        <w:rPr>
          <w:rFonts w:hint="eastAsia"/>
        </w:rPr>
        <w:t>　　　　　　（四）通信工程施工的市场现状</w:t>
      </w:r>
      <w:r>
        <w:rPr>
          <w:rFonts w:hint="eastAsia"/>
        </w:rPr>
        <w:br/>
      </w:r>
      <w:r>
        <w:rPr>
          <w:rFonts w:hint="eastAsia"/>
        </w:rPr>
        <w:t>　　　　二、通信工程行业企业发展现状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（一）通信工程施工企业存在问题</w:t>
      </w:r>
      <w:r>
        <w:rPr>
          <w:rFonts w:hint="eastAsia"/>
        </w:rPr>
        <w:br/>
      </w:r>
      <w:r>
        <w:rPr>
          <w:rFonts w:hint="eastAsia"/>
        </w:rPr>
        <w:t>　　　　　　（二）通信工程施工企业发展状况</w:t>
      </w:r>
      <w:r>
        <w:rPr>
          <w:rFonts w:hint="eastAsia"/>
        </w:rPr>
        <w:br/>
      </w:r>
      <w:r>
        <w:rPr>
          <w:rFonts w:hint="eastAsia"/>
        </w:rPr>
        <w:t>　　第三节 通信工程行业运营状况分析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一、通信工程施工行业主要问题</w:t>
      </w:r>
      <w:r>
        <w:rPr>
          <w:rFonts w:hint="eastAsia"/>
        </w:rPr>
        <w:br/>
      </w:r>
      <w:r>
        <w:rPr>
          <w:rFonts w:hint="eastAsia"/>
        </w:rPr>
        <w:t>　　　　二、通信工程施工行业市场需求</w:t>
      </w:r>
      <w:r>
        <w:rPr>
          <w:rFonts w:hint="eastAsia"/>
        </w:rPr>
        <w:br/>
      </w:r>
      <w:r>
        <w:rPr>
          <w:rFonts w:hint="eastAsia"/>
        </w:rPr>
        <w:t>　　　　三、通信工程建设行业盈利水平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六、西部地区通信工程市场需求分析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中国通信工程行业细分市场分析</w:t>
      </w:r>
      <w:r>
        <w:rPr>
          <w:rFonts w:hint="eastAsia"/>
        </w:rPr>
        <w:br/>
      </w:r>
      <w:r>
        <w:rPr>
          <w:rFonts w:hint="eastAsia"/>
        </w:rPr>
        <w:t>　　第一节 通信工程监理市场分析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三、通信工程监理业务范围分析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四、通信工程监理资质企业情况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六、通信工程监理发展趋势分析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第二节 通信工程系统集成市场分析</w:t>
      </w:r>
      <w:r>
        <w:rPr>
          <w:rFonts w:hint="eastAsia"/>
        </w:rPr>
        <w:br/>
      </w:r>
      <w:r>
        <w:rPr>
          <w:rFonts w:hint="eastAsia"/>
        </w:rPr>
        <w:t>　　　　一、系统集成工程市场准入制度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二、通信工程系统集成管理概述</w:t>
      </w:r>
      <w:r>
        <w:rPr>
          <w:rFonts w:hint="eastAsia"/>
        </w:rPr>
        <w:br/>
      </w:r>
      <w:r>
        <w:rPr>
          <w:rFonts w:hint="eastAsia"/>
        </w:rPr>
        <w:t>　　　　三、通信工程系统集成管理意义</w:t>
      </w:r>
      <w:r>
        <w:rPr>
          <w:rFonts w:hint="eastAsia"/>
        </w:rPr>
        <w:br/>
      </w:r>
      <w:r>
        <w:rPr>
          <w:rFonts w:hint="eastAsia"/>
        </w:rPr>
        <w:t>　　　　四、通信工程系统集成建设要求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五、系统集成工程资质企业情况</w:t>
      </w:r>
      <w:r>
        <w:rPr>
          <w:rFonts w:hint="eastAsia"/>
        </w:rPr>
        <w:br/>
      </w:r>
      <w:r>
        <w:rPr>
          <w:rFonts w:hint="eastAsia"/>
        </w:rPr>
        <w:t>　　第三节 通信工程管道建设市场分析</w:t>
      </w:r>
      <w:r>
        <w:rPr>
          <w:rFonts w:hint="eastAsia"/>
        </w:rPr>
        <w:br/>
      </w:r>
      <w:r>
        <w:rPr>
          <w:rFonts w:hint="eastAsia"/>
        </w:rPr>
        <w:t>　　　　一、管道建设工程市场准入制度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二、管道建设工程资质企业情况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三、通信工程管道建设主要问题</w:t>
      </w:r>
      <w:r>
        <w:rPr>
          <w:rFonts w:hint="eastAsia"/>
        </w:rPr>
        <w:br/>
      </w:r>
      <w:r>
        <w:rPr>
          <w:rFonts w:hint="eastAsia"/>
        </w:rPr>
        <w:t>　　　　四、通信工程管道建设发展对策</w:t>
      </w:r>
      <w:r>
        <w:rPr>
          <w:rFonts w:hint="eastAsia"/>
        </w:rPr>
        <w:br/>
      </w:r>
      <w:r>
        <w:rPr>
          <w:rFonts w:hint="eastAsia"/>
        </w:rPr>
        <w:t>　　　　五、通信工程管道建设发展趋势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中国通信工程行业产业链分析</w:t>
      </w:r>
      <w:r>
        <w:rPr>
          <w:rFonts w:hint="eastAsia"/>
        </w:rPr>
        <w:br/>
      </w:r>
      <w:r>
        <w:rPr>
          <w:rFonts w:hint="eastAsia"/>
        </w:rPr>
        <w:t>　　第一节 通信工程行业产业链概述</w:t>
      </w:r>
      <w:r>
        <w:rPr>
          <w:rFonts w:hint="eastAsia"/>
        </w:rPr>
        <w:br/>
      </w:r>
      <w:r>
        <w:rPr>
          <w:rFonts w:hint="eastAsia"/>
        </w:rPr>
        <w:t>　　第二节 通信工程上游产业发展状况分析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（一）通信设备发展概况</w:t>
      </w:r>
      <w:r>
        <w:rPr>
          <w:rFonts w:hint="eastAsia"/>
        </w:rPr>
        <w:br/>
      </w:r>
      <w:r>
        <w:rPr>
          <w:rFonts w:hint="eastAsia"/>
        </w:rPr>
        <w:t>　　　　　　（二）行业固定资产投资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（四）产品价格走势分析</w:t>
      </w:r>
      <w:r>
        <w:rPr>
          <w:rFonts w:hint="eastAsia"/>
        </w:rPr>
        <w:br/>
      </w:r>
      <w:r>
        <w:rPr>
          <w:rFonts w:hint="eastAsia"/>
        </w:rPr>
        <w:t>　　　　二、通信材料行业发展现状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（一）通信材料发展概况</w:t>
      </w:r>
      <w:r>
        <w:rPr>
          <w:rFonts w:hint="eastAsia"/>
        </w:rPr>
        <w:br/>
      </w:r>
      <w:r>
        <w:rPr>
          <w:rFonts w:hint="eastAsia"/>
        </w:rPr>
        <w:t>　　　　　　（二）主要产品生产情况</w:t>
      </w:r>
      <w:r>
        <w:rPr>
          <w:rFonts w:hint="eastAsia"/>
        </w:rPr>
        <w:br/>
      </w:r>
      <w:r>
        <w:rPr>
          <w:rFonts w:hint="eastAsia"/>
        </w:rPr>
        <w:t>　　　　　　（三）通信材料企业分析</w:t>
      </w:r>
      <w:r>
        <w:rPr>
          <w:rFonts w:hint="eastAsia"/>
        </w:rPr>
        <w:br/>
      </w:r>
      <w:r>
        <w:rPr>
          <w:rFonts w:hint="eastAsia"/>
        </w:rPr>
        <w:t>　　　　　　（四）通信电缆市场现状</w:t>
      </w:r>
      <w:r>
        <w:rPr>
          <w:rFonts w:hint="eastAsia"/>
        </w:rPr>
        <w:br/>
      </w:r>
      <w:r>
        <w:rPr>
          <w:rFonts w:hint="eastAsia"/>
        </w:rPr>
        <w:t>　　　　　　（五）通信电缆发展潜力</w:t>
      </w:r>
      <w:r>
        <w:rPr>
          <w:rFonts w:hint="eastAsia"/>
        </w:rPr>
        <w:br/>
      </w:r>
      <w:r>
        <w:rPr>
          <w:rFonts w:hint="eastAsia"/>
        </w:rPr>
        <w:t>　　第三节 通信工程下游产业发展情况分析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一、电信行业资产投资情况</w:t>
      </w:r>
      <w:r>
        <w:rPr>
          <w:rFonts w:hint="eastAsia"/>
        </w:rPr>
        <w:br/>
      </w:r>
      <w:r>
        <w:rPr>
          <w:rFonts w:hint="eastAsia"/>
        </w:rPr>
        <w:t>　　　　　　（一）电信固定资产投资规模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（二）中国移动投资规模分析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（三）中国联通投资规模分析</w:t>
      </w:r>
      <w:r>
        <w:rPr>
          <w:rFonts w:hint="eastAsia"/>
        </w:rPr>
        <w:br/>
      </w:r>
      <w:r>
        <w:rPr>
          <w:rFonts w:hint="eastAsia"/>
        </w:rPr>
        <w:t>　　　　　　（四）中国电信投资规模分析</w:t>
      </w:r>
      <w:r>
        <w:rPr>
          <w:rFonts w:hint="eastAsia"/>
        </w:rPr>
        <w:br/>
      </w:r>
      <w:r>
        <w:rPr>
          <w:rFonts w:hint="eastAsia"/>
        </w:rPr>
        <w:t>　　　　二、电信用户发展情况分析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（四）互联网用户规模的分析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中国通信工程行业竞争状况分析</w:t>
      </w:r>
      <w:r>
        <w:rPr>
          <w:rFonts w:hint="eastAsia"/>
        </w:rPr>
        <w:br/>
      </w:r>
      <w:r>
        <w:rPr>
          <w:rFonts w:hint="eastAsia"/>
        </w:rPr>
        <w:t>　　第一节 通信工程行业竞争结构波特模型分析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中国通信工程行业市场竞争状况分析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中国通信工程行业兼并重组分析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一、通信工程行业兼并重组背景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二、通信工程行业兼并重组意义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三、通信工程行业兼并重组方式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四、通信工程行业兼并重组策略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中国通信工程企业竞争策略分析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2024-2025年通信工程造价控制分析</w:t>
      </w:r>
      <w:r>
        <w:rPr>
          <w:rFonts w:hint="eastAsia"/>
        </w:rPr>
        <w:br/>
      </w:r>
      <w:r>
        <w:rPr>
          <w:rFonts w:hint="eastAsia"/>
        </w:rPr>
        <w:t>　　第一节 通信工程造价控制发展概述</w:t>
      </w:r>
      <w:r>
        <w:rPr>
          <w:rFonts w:hint="eastAsia"/>
        </w:rPr>
        <w:br/>
      </w:r>
      <w:r>
        <w:rPr>
          <w:rFonts w:hint="eastAsia"/>
        </w:rPr>
        <w:t>　　　　一、通信工程造价行业定义</w:t>
      </w:r>
      <w:r>
        <w:rPr>
          <w:rFonts w:hint="eastAsia"/>
        </w:rPr>
        <w:br/>
      </w:r>
      <w:r>
        <w:rPr>
          <w:rFonts w:hint="eastAsia"/>
        </w:rPr>
        <w:t>　　　　二、通信工程造价管理作用</w:t>
      </w:r>
      <w:r>
        <w:rPr>
          <w:rFonts w:hint="eastAsia"/>
        </w:rPr>
        <w:br/>
      </w:r>
      <w:r>
        <w:rPr>
          <w:rFonts w:hint="eastAsia"/>
        </w:rPr>
        <w:t>　　　　三、工程造价管理发展历程</w:t>
      </w:r>
      <w:r>
        <w:rPr>
          <w:rFonts w:hint="eastAsia"/>
        </w:rPr>
        <w:br/>
      </w:r>
      <w:r>
        <w:rPr>
          <w:rFonts w:hint="eastAsia"/>
        </w:rPr>
        <w:t>　　　　四、工程造价管理控制范围</w:t>
      </w:r>
      <w:r>
        <w:rPr>
          <w:rFonts w:hint="eastAsia"/>
        </w:rPr>
        <w:br/>
      </w:r>
      <w:r>
        <w:rPr>
          <w:rFonts w:hint="eastAsia"/>
        </w:rPr>
        <w:t>　　　　　　（一）简单概预算控制范围</w:t>
      </w:r>
      <w:r>
        <w:rPr>
          <w:rFonts w:hint="eastAsia"/>
        </w:rPr>
        <w:br/>
      </w:r>
      <w:r>
        <w:rPr>
          <w:rFonts w:hint="eastAsia"/>
        </w:rPr>
        <w:t>　　　　　　（二）全过程造价管理范围</w:t>
      </w:r>
      <w:r>
        <w:rPr>
          <w:rFonts w:hint="eastAsia"/>
        </w:rPr>
        <w:br/>
      </w:r>
      <w:r>
        <w:rPr>
          <w:rFonts w:hint="eastAsia"/>
        </w:rPr>
        <w:t>　　　　　　（三）全生命周期造价管理</w:t>
      </w:r>
      <w:r>
        <w:rPr>
          <w:rFonts w:hint="eastAsia"/>
        </w:rPr>
        <w:br/>
      </w:r>
      <w:r>
        <w:rPr>
          <w:rFonts w:hint="eastAsia"/>
        </w:rPr>
        <w:t>　　　　五、工程造价控制目标分析</w:t>
      </w:r>
      <w:r>
        <w:rPr>
          <w:rFonts w:hint="eastAsia"/>
        </w:rPr>
        <w:br/>
      </w:r>
      <w:r>
        <w:rPr>
          <w:rFonts w:hint="eastAsia"/>
        </w:rPr>
        <w:t>　　第二节 通信工程造价控制原则分析</w:t>
      </w:r>
      <w:r>
        <w:rPr>
          <w:rFonts w:hint="eastAsia"/>
        </w:rPr>
        <w:br/>
      </w:r>
      <w:r>
        <w:rPr>
          <w:rFonts w:hint="eastAsia"/>
        </w:rPr>
        <w:t>　　　　一、通信工程造价管理内容</w:t>
      </w:r>
      <w:r>
        <w:rPr>
          <w:rFonts w:hint="eastAsia"/>
        </w:rPr>
        <w:br/>
      </w:r>
      <w:r>
        <w:rPr>
          <w:rFonts w:hint="eastAsia"/>
        </w:rPr>
        <w:t>　　　　二、通信工程造价控制原理</w:t>
      </w:r>
      <w:r>
        <w:rPr>
          <w:rFonts w:hint="eastAsia"/>
        </w:rPr>
        <w:br/>
      </w:r>
      <w:r>
        <w:rPr>
          <w:rFonts w:hint="eastAsia"/>
        </w:rPr>
        <w:t>　　　　三、通信工程造价控制方法</w:t>
      </w:r>
      <w:r>
        <w:rPr>
          <w:rFonts w:hint="eastAsia"/>
        </w:rPr>
        <w:br/>
      </w:r>
      <w:r>
        <w:rPr>
          <w:rFonts w:hint="eastAsia"/>
        </w:rPr>
        <w:t>　　　　四、通信工程造价控制分类</w:t>
      </w:r>
      <w:r>
        <w:rPr>
          <w:rFonts w:hint="eastAsia"/>
        </w:rPr>
        <w:br/>
      </w:r>
      <w:r>
        <w:rPr>
          <w:rFonts w:hint="eastAsia"/>
        </w:rPr>
        <w:t>　　　　五、工程造价控制人员要求</w:t>
      </w:r>
      <w:r>
        <w:rPr>
          <w:rFonts w:hint="eastAsia"/>
        </w:rPr>
        <w:br/>
      </w:r>
      <w:r>
        <w:rPr>
          <w:rFonts w:hint="eastAsia"/>
        </w:rPr>
        <w:t>　　　　六、工程造价控制关键要素</w:t>
      </w:r>
      <w:r>
        <w:rPr>
          <w:rFonts w:hint="eastAsia"/>
        </w:rPr>
        <w:br/>
      </w:r>
      <w:r>
        <w:rPr>
          <w:rFonts w:hint="eastAsia"/>
        </w:rPr>
        <w:t>　　第三节 通信工程造价影响因素分析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一、决策阶段的影响因素</w:t>
      </w:r>
      <w:r>
        <w:rPr>
          <w:rFonts w:hint="eastAsia"/>
        </w:rPr>
        <w:br/>
      </w:r>
      <w:r>
        <w:rPr>
          <w:rFonts w:hint="eastAsia"/>
        </w:rPr>
        <w:t>　　　　二、设计阶段的影响因素</w:t>
      </w:r>
      <w:r>
        <w:rPr>
          <w:rFonts w:hint="eastAsia"/>
        </w:rPr>
        <w:br/>
      </w:r>
      <w:r>
        <w:rPr>
          <w:rFonts w:hint="eastAsia"/>
        </w:rPr>
        <w:t>　　　　三、招投标阶段影响因素</w:t>
      </w:r>
      <w:r>
        <w:rPr>
          <w:rFonts w:hint="eastAsia"/>
        </w:rPr>
        <w:br/>
      </w:r>
      <w:r>
        <w:rPr>
          <w:rFonts w:hint="eastAsia"/>
        </w:rPr>
        <w:t>　　　　四、施工阶段的影响因素</w:t>
      </w:r>
      <w:r>
        <w:rPr>
          <w:rFonts w:hint="eastAsia"/>
        </w:rPr>
        <w:br/>
      </w:r>
      <w:r>
        <w:rPr>
          <w:rFonts w:hint="eastAsia"/>
        </w:rPr>
        <w:t>　　　　五、竣工阶段的影响因素</w:t>
      </w:r>
      <w:r>
        <w:rPr>
          <w:rFonts w:hint="eastAsia"/>
        </w:rPr>
        <w:br/>
      </w:r>
      <w:r>
        <w:rPr>
          <w:rFonts w:hint="eastAsia"/>
        </w:rPr>
        <w:t>　　第四节 通信工程造价控制措施分析</w:t>
      </w:r>
      <w:r>
        <w:rPr>
          <w:rFonts w:hint="eastAsia"/>
        </w:rPr>
        <w:br/>
      </w:r>
      <w:r>
        <w:rPr>
          <w:rFonts w:hint="eastAsia"/>
        </w:rPr>
        <w:t>　　　　一、决策阶段控制措施</w:t>
      </w:r>
      <w:r>
        <w:rPr>
          <w:rFonts w:hint="eastAsia"/>
        </w:rPr>
        <w:br/>
      </w:r>
      <w:r>
        <w:rPr>
          <w:rFonts w:hint="eastAsia"/>
        </w:rPr>
        <w:t>　　　　二、设计阶段控制措施</w:t>
      </w:r>
      <w:r>
        <w:rPr>
          <w:rFonts w:hint="eastAsia"/>
        </w:rPr>
        <w:br/>
      </w:r>
      <w:r>
        <w:rPr>
          <w:rFonts w:hint="eastAsia"/>
        </w:rPr>
        <w:t>　　　　三、实施阶段控制措施</w:t>
      </w:r>
      <w:r>
        <w:rPr>
          <w:rFonts w:hint="eastAsia"/>
        </w:rPr>
        <w:br/>
      </w:r>
      <w:r>
        <w:rPr>
          <w:rFonts w:hint="eastAsia"/>
        </w:rPr>
        <w:t>　　　　四、竣工阶段控制措施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通信工程监理企业分析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第二节 通信工程系统集成企业分析</w:t>
      </w:r>
      <w:r>
        <w:rPr>
          <w:rFonts w:hint="eastAsia"/>
        </w:rPr>
        <w:br/>
      </w:r>
      <w:r>
        <w:rPr>
          <w:rFonts w:hint="eastAsia"/>
        </w:rPr>
        <w:t>　　　　一、广东宜通世纪科技股份有限公司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二、上海贝电实业（集团）股份有限公司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（二）企业研发实力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（五）企业研发实力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（五）参股控股企业</w:t>
      </w:r>
      <w:r>
        <w:rPr>
          <w:rFonts w:hint="eastAsia"/>
        </w:rPr>
        <w:br/>
      </w:r>
      <w:r>
        <w:rPr>
          <w:rFonts w:hint="eastAsia"/>
        </w:rPr>
        <w:t>　　　　五、北京梅泰诺通信技术股份有限公司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（四）企业经营业务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通信工程管道建设企业分析</w:t>
      </w:r>
      <w:r>
        <w:rPr>
          <w:rFonts w:hint="eastAsia"/>
        </w:rPr>
        <w:br/>
      </w:r>
      <w:r>
        <w:rPr>
          <w:rFonts w:hint="eastAsia"/>
        </w:rPr>
        <w:t>　　　　一、福建三元达通讯股份有限公司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（四）产品结构分析</w:t>
      </w:r>
      <w:r>
        <w:rPr>
          <w:rFonts w:hint="eastAsia"/>
        </w:rPr>
        <w:br/>
      </w:r>
      <w:r>
        <w:rPr>
          <w:rFonts w:hint="eastAsia"/>
        </w:rPr>
        <w:t>　　　　　　（五）工程案例分析</w:t>
      </w:r>
      <w:r>
        <w:rPr>
          <w:rFonts w:hint="eastAsia"/>
        </w:rPr>
        <w:br/>
      </w:r>
      <w:r>
        <w:rPr>
          <w:rFonts w:hint="eastAsia"/>
        </w:rPr>
        <w:t>　　　　二、上海数讯信息技术有限公司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（二）企业股东情况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四、河北博信通信有限公司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（二）企业经营动态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五、珠海汇达丰通信有限公司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（二）企业资质能力</w:t>
      </w:r>
      <w:r>
        <w:rPr>
          <w:rFonts w:hint="eastAsia"/>
        </w:rPr>
        <w:br/>
      </w:r>
      <w:r>
        <w:rPr>
          <w:rFonts w:hint="eastAsia"/>
        </w:rPr>
        <w:t>　　　　　　（三）工程案例分析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2025-2031年中国通信工程投资环境分析</w:t>
      </w:r>
      <w:r>
        <w:rPr>
          <w:rFonts w:hint="eastAsia"/>
        </w:rPr>
        <w:br/>
      </w:r>
      <w:r>
        <w:rPr>
          <w:rFonts w:hint="eastAsia"/>
        </w:rPr>
        <w:t>　　　　一、推进建设国家信息基础设施</w:t>
      </w:r>
      <w:r>
        <w:rPr>
          <w:rFonts w:hint="eastAsia"/>
        </w:rPr>
        <w:br/>
      </w:r>
      <w:r>
        <w:rPr>
          <w:rFonts w:hint="eastAsia"/>
        </w:rPr>
        <w:t>　　　　二、实现3g网络城乡基本覆盖</w:t>
      </w:r>
      <w:r>
        <w:rPr>
          <w:rFonts w:hint="eastAsia"/>
        </w:rPr>
        <w:br/>
      </w:r>
      <w:r>
        <w:rPr>
          <w:rFonts w:hint="eastAsia"/>
        </w:rPr>
        <w:t>　　　　三、加强城乡网络升级改造建设</w:t>
      </w:r>
      <w:r>
        <w:rPr>
          <w:rFonts w:hint="eastAsia"/>
        </w:rPr>
        <w:br/>
      </w:r>
      <w:r>
        <w:rPr>
          <w:rFonts w:hint="eastAsia"/>
        </w:rPr>
        <w:t>　　　　四、运营商基础设施投资规模加大</w:t>
      </w:r>
      <w:r>
        <w:rPr>
          <w:rFonts w:hint="eastAsia"/>
        </w:rPr>
        <w:br/>
      </w:r>
      <w:r>
        <w:rPr>
          <w:rFonts w:hint="eastAsia"/>
        </w:rPr>
        <w:t>　　第二节 2025-2031年通信工程重点项目建设规划</w:t>
      </w:r>
      <w:r>
        <w:rPr>
          <w:rFonts w:hint="eastAsia"/>
        </w:rPr>
        <w:br/>
      </w:r>
      <w:r>
        <w:rPr>
          <w:rFonts w:hint="eastAsia"/>
        </w:rPr>
        <w:t>　　　　一、宽带网络覆盖工程</w:t>
      </w:r>
      <w:r>
        <w:rPr>
          <w:rFonts w:hint="eastAsia"/>
        </w:rPr>
        <w:br/>
      </w:r>
      <w:r>
        <w:rPr>
          <w:rFonts w:hint="eastAsia"/>
        </w:rPr>
        <w:t>　　　　二、下一代互联网工程</w:t>
      </w:r>
      <w:r>
        <w:rPr>
          <w:rFonts w:hint="eastAsia"/>
        </w:rPr>
        <w:br/>
      </w:r>
      <w:r>
        <w:rPr>
          <w:rFonts w:hint="eastAsia"/>
        </w:rPr>
        <w:t>　　　　三、云计算工程设施构建</w:t>
      </w:r>
      <w:r>
        <w:rPr>
          <w:rFonts w:hint="eastAsia"/>
        </w:rPr>
        <w:br/>
      </w:r>
      <w:r>
        <w:rPr>
          <w:rFonts w:hint="eastAsia"/>
        </w:rPr>
        <w:t>　　　　四、宽带“村村通”工程</w:t>
      </w:r>
      <w:r>
        <w:rPr>
          <w:rFonts w:hint="eastAsia"/>
        </w:rPr>
        <w:br/>
      </w:r>
      <w:r>
        <w:rPr>
          <w:rFonts w:hint="eastAsia"/>
        </w:rPr>
        <w:t>　　　　五、三网融合工程建设</w:t>
      </w:r>
      <w:r>
        <w:rPr>
          <w:rFonts w:hint="eastAsia"/>
        </w:rPr>
        <w:br/>
      </w:r>
      <w:r>
        <w:rPr>
          <w:rFonts w:hint="eastAsia"/>
        </w:rPr>
        <w:t>　　第三节 2025-2031年通信工程行业投资前景分析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一、通信工程市场前景及其趋势</w:t>
      </w:r>
      <w:r>
        <w:rPr>
          <w:rFonts w:hint="eastAsia"/>
        </w:rPr>
        <w:br/>
      </w:r>
      <w:r>
        <w:rPr>
          <w:rFonts w:hint="eastAsia"/>
        </w:rPr>
        <w:t>　　　　二、通信工程行业发展机会分析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（一）通信工程投资规模持续增长</w:t>
      </w:r>
      <w:r>
        <w:rPr>
          <w:rFonts w:hint="eastAsia"/>
        </w:rPr>
        <w:br/>
      </w:r>
      <w:r>
        <w:rPr>
          <w:rFonts w:hint="eastAsia"/>
        </w:rPr>
        <w:t>　　　　　　（二）2g网络建设投资稳定发展</w:t>
      </w:r>
      <w:r>
        <w:rPr>
          <w:rFonts w:hint="eastAsia"/>
        </w:rPr>
        <w:br/>
      </w:r>
      <w:r>
        <w:rPr>
          <w:rFonts w:hint="eastAsia"/>
        </w:rPr>
        <w:t>　　　　　　（三）3g网络建设规模不断扩大</w:t>
      </w:r>
      <w:r>
        <w:rPr>
          <w:rFonts w:hint="eastAsia"/>
        </w:rPr>
        <w:br/>
      </w:r>
      <w:r>
        <w:rPr>
          <w:rFonts w:hint="eastAsia"/>
        </w:rPr>
        <w:t>　　　　　　（四）4g网络日趋成熟带动建设</w:t>
      </w:r>
      <w:r>
        <w:rPr>
          <w:rFonts w:hint="eastAsia"/>
        </w:rPr>
        <w:br/>
      </w:r>
      <w:r>
        <w:rPr>
          <w:rFonts w:hint="eastAsia"/>
        </w:rPr>
        <w:t>　　　　　　（五）节能减排战略推动基站更新</w:t>
      </w:r>
      <w:r>
        <w:rPr>
          <w:rFonts w:hint="eastAsia"/>
        </w:rPr>
        <w:br/>
      </w:r>
      <w:r>
        <w:rPr>
          <w:rFonts w:hint="eastAsia"/>
        </w:rPr>
        <w:t>　　　　　　（六）三网融合带来新的发展机会</w:t>
      </w:r>
      <w:r>
        <w:rPr>
          <w:rFonts w:hint="eastAsia"/>
        </w:rPr>
        <w:br/>
      </w:r>
      <w:r>
        <w:rPr>
          <w:rFonts w:hint="eastAsia"/>
        </w:rPr>
        <w:t>　　第四节 2025-2031年中国通信工程行业投资风险</w:t>
      </w:r>
      <w:r>
        <w:rPr>
          <w:rFonts w:hint="eastAsia"/>
        </w:rPr>
        <w:br/>
      </w:r>
      <w:r>
        <w:rPr>
          <w:rFonts w:hint="eastAsia"/>
        </w:rPr>
        <w:t>　　　　一、投资需求风险</w:t>
      </w:r>
      <w:r>
        <w:rPr>
          <w:rFonts w:hint="eastAsia"/>
        </w:rPr>
        <w:br/>
      </w:r>
      <w:r>
        <w:rPr>
          <w:rFonts w:hint="eastAsia"/>
        </w:rPr>
        <w:t>　　　　二、技术业务风险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2025-2031年通信工程行业投资策略及建议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通信工程企业发展战略规划制定原则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　通信工程企业战略规划策略分析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一、济研：战略综合规划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行业垄断程度及判断标准</w:t>
      </w:r>
      <w:r>
        <w:rPr>
          <w:rFonts w:hint="eastAsia"/>
        </w:rPr>
        <w:br/>
      </w:r>
      <w:r>
        <w:rPr>
          <w:rFonts w:hint="eastAsia"/>
        </w:rPr>
        <w:t>　　图表 2 2019-2024年世界主要国家和地区经济增长率比较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2019-2024年农村居民人均纯收入及增长趋势图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通信服务企业招投标管理主要法律法规</w:t>
      </w:r>
      <w:r>
        <w:rPr>
          <w:rFonts w:hint="eastAsia"/>
        </w:rPr>
        <w:br/>
      </w:r>
      <w:r>
        <w:rPr>
          <w:rFonts w:hint="eastAsia"/>
        </w:rPr>
        <w:t>　　图表 15 通信行业主要标准目录</w:t>
      </w:r>
      <w:r>
        <w:rPr>
          <w:rFonts w:hint="eastAsia"/>
        </w:rPr>
        <w:br/>
      </w:r>
      <w:r>
        <w:rPr>
          <w:rFonts w:hint="eastAsia"/>
        </w:rPr>
        <w:t>　　图表 16 通信工程产业主要支持政策</w:t>
      </w:r>
      <w:r>
        <w:rPr>
          <w:rFonts w:hint="eastAsia"/>
        </w:rPr>
        <w:br/>
      </w:r>
      <w:r>
        <w:rPr>
          <w:rFonts w:hint="eastAsia"/>
        </w:rPr>
        <w:t>　　图表 19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 2024-2025年固定本地与移动本地通话量比较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21 2024-2025年固定长途与移动长途通话量比较</w:t>
      </w:r>
      <w:r>
        <w:rPr>
          <w:rFonts w:hint="eastAsia"/>
        </w:rPr>
        <w:br/>
      </w:r>
      <w:r>
        <w:rPr>
          <w:rFonts w:hint="eastAsia"/>
        </w:rPr>
        <w:t>　　图表 22 2024-2025年同期东、中、西部电信主营业务收入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23 2025年电信主营业务收入排名前十名省份</w:t>
      </w:r>
      <w:r>
        <w:rPr>
          <w:rFonts w:hint="eastAsia"/>
        </w:rPr>
        <w:br/>
      </w:r>
      <w:r>
        <w:rPr>
          <w:rFonts w:hint="eastAsia"/>
        </w:rPr>
        <w:t>　　图表 24 2019-2024年同期东、中、西部净增固定电话用户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26 2025年全国通信工程企业区域分布</w:t>
      </w:r>
      <w:r>
        <w:rPr>
          <w:rFonts w:hint="eastAsia"/>
        </w:rPr>
        <w:br/>
      </w:r>
      <w:r>
        <w:rPr>
          <w:rFonts w:hint="eastAsia"/>
        </w:rPr>
        <w:t>　　图表 27 2025年全国通信工程监理企业区域分布</w:t>
      </w:r>
      <w:r>
        <w:rPr>
          <w:rFonts w:hint="eastAsia"/>
        </w:rPr>
        <w:br/>
      </w:r>
      <w:r>
        <w:rPr>
          <w:rFonts w:hint="eastAsia"/>
        </w:rPr>
        <w:t>　　图表 28 2025年全国通信工程系统集成企业区域分布</w:t>
      </w:r>
      <w:r>
        <w:rPr>
          <w:rFonts w:hint="eastAsia"/>
        </w:rPr>
        <w:br/>
      </w:r>
      <w:r>
        <w:rPr>
          <w:rFonts w:hint="eastAsia"/>
        </w:rPr>
        <w:t>　　图表 29 2025年全国通信工程用户管线建设企业区域分布</w:t>
      </w:r>
      <w:r>
        <w:rPr>
          <w:rFonts w:hint="eastAsia"/>
        </w:rPr>
        <w:br/>
      </w:r>
      <w:r>
        <w:rPr>
          <w:rFonts w:hint="eastAsia"/>
        </w:rPr>
        <w:t>　　图表 30 华北地区通信工程主要企业统计</w:t>
      </w:r>
      <w:r>
        <w:rPr>
          <w:rFonts w:hint="eastAsia"/>
        </w:rPr>
        <w:br/>
      </w:r>
      <w:r>
        <w:rPr>
          <w:rFonts w:hint="eastAsia"/>
        </w:rPr>
        <w:t>　　图表 31 东北地区通信工程主要企业统计</w:t>
      </w:r>
      <w:r>
        <w:rPr>
          <w:rFonts w:hint="eastAsia"/>
        </w:rPr>
        <w:br/>
      </w:r>
      <w:r>
        <w:rPr>
          <w:rFonts w:hint="eastAsia"/>
        </w:rPr>
        <w:t>　　图表 32 华东地区通信工程监理资质施工主要企业统计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33 华东地区通信工程系统集成资质施工主要企业统计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34 华东地区通信工程用户管线建设资质施工主要企业统计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35 华中地区通信工程系统集成资质施工主要企业统计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36 华中地区通信工程用户管线建设资质施工主要企业统计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37 华南地区通信工程监理资质施工主要企业统计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38 华南地区通信工程系统集成资质施工主要企业统计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39 华南地区通信工程用户管线建设资质施工主要企业统计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40 西部地区通信工程监理资质施工主要企业统计</w:t>
      </w:r>
      <w:r>
        <w:rPr>
          <w:rFonts w:hint="eastAsia"/>
        </w:rPr>
        <w:br/>
      </w:r>
      <w:r>
        <w:rPr>
          <w:rFonts w:hint="eastAsia"/>
        </w:rPr>
        <w:t>　　图表 41 西部地区通信工程系统集成资质施工主要企业统计</w:t>
      </w:r>
      <w:r>
        <w:rPr>
          <w:rFonts w:hint="eastAsia"/>
        </w:rPr>
        <w:br/>
      </w:r>
      <w:r>
        <w:rPr>
          <w:rFonts w:hint="eastAsia"/>
        </w:rPr>
        <w:t>　　图表 42 西部地区通信工程用户管线建设资质施工主要企业统计</w:t>
      </w:r>
      <w:r>
        <w:rPr>
          <w:rFonts w:hint="eastAsia"/>
        </w:rPr>
        <w:br/>
      </w:r>
      <w:r>
        <w:rPr>
          <w:rFonts w:hint="eastAsia"/>
        </w:rPr>
        <w:t>　　图表 43 通信工程监理业务范围分类</w:t>
      </w:r>
      <w:r>
        <w:rPr>
          <w:rFonts w:hint="eastAsia"/>
        </w:rPr>
        <w:br/>
      </w:r>
      <w:r>
        <w:rPr>
          <w:rFonts w:hint="eastAsia"/>
        </w:rPr>
        <w:t>　　图表 44 通信工程监理企业资质分布</w:t>
      </w:r>
      <w:r>
        <w:rPr>
          <w:rFonts w:hint="eastAsia"/>
        </w:rPr>
        <w:br/>
      </w:r>
      <w:r>
        <w:rPr>
          <w:rFonts w:hint="eastAsia"/>
        </w:rPr>
        <w:t>　　图表 45 通信信息网络系统集成企业资质许可审查流程</w:t>
      </w:r>
      <w:r>
        <w:rPr>
          <w:rFonts w:hint="eastAsia"/>
        </w:rPr>
        <w:br/>
      </w:r>
      <w:r>
        <w:rPr>
          <w:rFonts w:hint="eastAsia"/>
        </w:rPr>
        <w:t>　　图表 46 通信工程系统集成企业资质分布</w:t>
      </w:r>
      <w:r>
        <w:rPr>
          <w:rFonts w:hint="eastAsia"/>
        </w:rPr>
        <w:br/>
      </w:r>
      <w:r>
        <w:rPr>
          <w:rFonts w:hint="eastAsia"/>
        </w:rPr>
        <w:t>　　图表 47 通信用户管线建设企业资质许可审查流程</w:t>
      </w:r>
      <w:r>
        <w:rPr>
          <w:rFonts w:hint="eastAsia"/>
        </w:rPr>
        <w:br/>
      </w:r>
      <w:r>
        <w:rPr>
          <w:rFonts w:hint="eastAsia"/>
        </w:rPr>
        <w:t>　　图表 48 通信工程行业产业链</w:t>
      </w:r>
      <w:r>
        <w:rPr>
          <w:rFonts w:hint="eastAsia"/>
        </w:rPr>
        <w:br/>
      </w:r>
      <w:r>
        <w:rPr>
          <w:rFonts w:hint="eastAsia"/>
        </w:rPr>
        <w:t>　　图表 49 2025年中国通信设备制造行业经济指标统计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2025年中国光纤、光缆制造行业经济指标统计</w:t>
      </w:r>
      <w:r>
        <w:rPr>
          <w:rFonts w:hint="eastAsia"/>
        </w:rPr>
        <w:br/>
      </w:r>
      <w:r>
        <w:rPr>
          <w:rFonts w:hint="eastAsia"/>
        </w:rPr>
        <w:t>　　图表 55 “十四五”期间各类光纤市场需求及趋势情况</w:t>
      </w:r>
      <w:r>
        <w:rPr>
          <w:rFonts w:hint="eastAsia"/>
        </w:rPr>
        <w:br/>
      </w:r>
      <w:r>
        <w:rPr>
          <w:rFonts w:hint="eastAsia"/>
        </w:rPr>
        <w:t>　　图表 59 2025年中国联通主要资本开支项目情况</w:t>
      </w:r>
      <w:r>
        <w:rPr>
          <w:rFonts w:hint="eastAsia"/>
        </w:rPr>
        <w:br/>
      </w:r>
      <w:r>
        <w:rPr>
          <w:rFonts w:hint="eastAsia"/>
        </w:rPr>
        <w:t>　　图表 60 2025年联通资本支出分业务规模</w:t>
      </w:r>
      <w:r>
        <w:rPr>
          <w:rFonts w:hint="eastAsia"/>
        </w:rPr>
        <w:br/>
      </w:r>
      <w:r>
        <w:rPr>
          <w:rFonts w:hint="eastAsia"/>
        </w:rPr>
        <w:t>　　图表 62 2025年中国电信资本开支结构</w:t>
      </w:r>
      <w:r>
        <w:rPr>
          <w:rFonts w:hint="eastAsia"/>
        </w:rPr>
        <w:br/>
      </w:r>
      <w:r>
        <w:rPr>
          <w:rFonts w:hint="eastAsia"/>
        </w:rPr>
        <w:t>　　图表 66 2025年中国三大运营商月度3g电话用户累计数统计</w:t>
      </w:r>
      <w:r>
        <w:rPr>
          <w:rFonts w:hint="eastAsia"/>
        </w:rPr>
        <w:br/>
      </w:r>
      <w:r>
        <w:rPr>
          <w:rFonts w:hint="eastAsia"/>
        </w:rPr>
        <w:t>　　图表 70 2019-2024年中国手机网民规模及其占网民比例变化趋势图</w:t>
      </w:r>
      <w:r>
        <w:rPr>
          <w:rFonts w:hint="eastAsia"/>
        </w:rPr>
        <w:br/>
      </w:r>
      <w:r>
        <w:rPr>
          <w:rFonts w:hint="eastAsia"/>
        </w:rPr>
        <w:t>　　图表 71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72 2019-2024年中国企业并购交易数量及金额统计</w:t>
      </w:r>
      <w:r>
        <w:rPr>
          <w:rFonts w:hint="eastAsia"/>
        </w:rPr>
        <w:br/>
      </w:r>
      <w:r>
        <w:rPr>
          <w:rFonts w:hint="eastAsia"/>
        </w:rPr>
        <w:t>　　图表 73 工程造价管理的发展历程</w:t>
      </w:r>
      <w:r>
        <w:rPr>
          <w:rFonts w:hint="eastAsia"/>
        </w:rPr>
        <w:br/>
      </w:r>
      <w:r>
        <w:rPr>
          <w:rFonts w:hint="eastAsia"/>
        </w:rPr>
        <w:t>　　图表 74 简单概预算控制针对范围</w:t>
      </w:r>
      <w:r>
        <w:rPr>
          <w:rFonts w:hint="eastAsia"/>
        </w:rPr>
        <w:br/>
      </w:r>
      <w:r>
        <w:rPr>
          <w:rFonts w:hint="eastAsia"/>
        </w:rPr>
        <w:t>　　图表 75 全过程造价管理针对范围</w:t>
      </w:r>
      <w:r>
        <w:rPr>
          <w:rFonts w:hint="eastAsia"/>
        </w:rPr>
        <w:br/>
      </w:r>
      <w:r>
        <w:rPr>
          <w:rFonts w:hint="eastAsia"/>
        </w:rPr>
        <w:t>　　图表 76 全过程造价管理针对范围</w:t>
      </w:r>
      <w:r>
        <w:rPr>
          <w:rFonts w:hint="eastAsia"/>
        </w:rPr>
        <w:br/>
      </w:r>
      <w:r>
        <w:rPr>
          <w:rFonts w:hint="eastAsia"/>
        </w:rPr>
        <w:t>　　图表 77 通信建设工程造价控制目标之间的关系图解</w:t>
      </w:r>
      <w:r>
        <w:rPr>
          <w:rFonts w:hint="eastAsia"/>
        </w:rPr>
        <w:br/>
      </w:r>
      <w:r>
        <w:rPr>
          <w:rFonts w:hint="eastAsia"/>
        </w:rPr>
        <w:t>　　图表 78 通信建设工程造价投资控制流程</w:t>
      </w:r>
      <w:r>
        <w:rPr>
          <w:rFonts w:hint="eastAsia"/>
        </w:rPr>
        <w:br/>
      </w:r>
      <w:r>
        <w:rPr>
          <w:rFonts w:hint="eastAsia"/>
        </w:rPr>
        <w:t>　　图表 79 通信建设工程造价控制方法及手段</w:t>
      </w:r>
      <w:r>
        <w:rPr>
          <w:rFonts w:hint="eastAsia"/>
        </w:rPr>
        <w:br/>
      </w:r>
      <w:r>
        <w:rPr>
          <w:rFonts w:hint="eastAsia"/>
        </w:rPr>
        <w:t>　　图表 80 通信建设工程造价控制的分类</w:t>
      </w:r>
      <w:r>
        <w:rPr>
          <w:rFonts w:hint="eastAsia"/>
        </w:rPr>
        <w:br/>
      </w:r>
      <w:r>
        <w:rPr>
          <w:rFonts w:hint="eastAsia"/>
        </w:rPr>
        <w:t>　　图表 81 通信建设工程造价控制人员能力要求</w:t>
      </w:r>
      <w:r>
        <w:rPr>
          <w:rFonts w:hint="eastAsia"/>
        </w:rPr>
        <w:br/>
      </w:r>
      <w:r>
        <w:rPr>
          <w:rFonts w:hint="eastAsia"/>
        </w:rPr>
        <w:t>　　图表 83 富春通信股份有限公司资质能力情况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84 北京诚公通信工程监理股份有限公司分机构分布图</w:t>
      </w:r>
      <w:r>
        <w:rPr>
          <w:rFonts w:hint="eastAsia"/>
        </w:rPr>
        <w:br/>
      </w:r>
      <w:r>
        <w:rPr>
          <w:rFonts w:hint="eastAsia"/>
        </w:rPr>
        <w:t>　　图表 85 北京诚公通信工程监理股份有限公司资质能力情况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86 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图表 87 福建邮科通信技术有限公司资质能力情况</w:t>
      </w:r>
      <w:r>
        <w:rPr>
          <w:rFonts w:hint="eastAsia"/>
        </w:rPr>
        <w:br/>
      </w:r>
      <w:r>
        <w:rPr>
          <w:rFonts w:hint="eastAsia"/>
        </w:rPr>
        <w:t>　　图表 88 浙江华讯通信工程监理有限公司资质能力情况</w:t>
      </w:r>
      <w:r>
        <w:rPr>
          <w:rFonts w:hint="eastAsia"/>
        </w:rPr>
        <w:br/>
      </w:r>
      <w:r>
        <w:rPr>
          <w:rFonts w:hint="eastAsia"/>
        </w:rPr>
        <w:t>　　图表 89 四川蓉通监理咨询有限公司资质能力情况</w:t>
      </w:r>
      <w:r>
        <w:rPr>
          <w:rFonts w:hint="eastAsia"/>
        </w:rPr>
        <w:br/>
      </w:r>
      <w:r>
        <w:rPr>
          <w:rFonts w:hint="eastAsia"/>
        </w:rPr>
        <w:t>　　图表 90 四川蓉通监理咨询有限公司工程案例</w:t>
      </w:r>
      <w:r>
        <w:rPr>
          <w:rFonts w:hint="eastAsia"/>
        </w:rPr>
        <w:br/>
      </w:r>
      <w:r>
        <w:rPr>
          <w:rFonts w:hint="eastAsia"/>
        </w:rPr>
        <w:t>　　图表 91 2019-2024年广东宜通世纪科技股份有限公司主要财务指标统计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92 广东宜通世纪科技股份有限公司资质能力情况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93 广东宜通世纪科技股份有限公司服务与产品列表</w:t>
      </w:r>
      <w:r>
        <w:rPr>
          <w:rFonts w:hint="eastAsia"/>
        </w:rPr>
        <w:br/>
      </w:r>
      <w:r>
        <w:rPr>
          <w:rFonts w:hint="eastAsia"/>
        </w:rPr>
        <w:t>　　图表 94 上海贝电实业（集团）股份有限公司资质能力情况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95 上海贝电实业（集团）股份有限公司工程案例列表</w:t>
      </w:r>
      <w:r>
        <w:rPr>
          <w:rFonts w:hint="eastAsia"/>
        </w:rPr>
        <w:br/>
      </w:r>
      <w:r>
        <w:rPr>
          <w:rFonts w:hint="eastAsia"/>
        </w:rPr>
        <w:t>　　图表 97 邦讯技术股份有限公司资质能力情况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98 邦讯技术股份有限公司服务与产品列表</w:t>
      </w:r>
      <w:r>
        <w:rPr>
          <w:rFonts w:hint="eastAsia"/>
        </w:rPr>
        <w:br/>
      </w:r>
      <w:r>
        <w:rPr>
          <w:rFonts w:hint="eastAsia"/>
        </w:rPr>
        <w:t>　　图表 99 2019-2024年武汉长江通信产业集团股份有限公司主要财务指标统计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100 武汉长江通信产业集团股份有限公司资质能力情况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101 武汉长江通信产业集团股份有限公司产品结构列表</w:t>
      </w:r>
      <w:r>
        <w:rPr>
          <w:rFonts w:hint="eastAsia"/>
        </w:rPr>
        <w:br/>
      </w:r>
      <w:r>
        <w:rPr>
          <w:rFonts w:hint="eastAsia"/>
        </w:rPr>
        <w:t>　　图表 102 武汉长江通信产业集团股份有限公司参股控股企业列表</w:t>
      </w:r>
      <w:r>
        <w:rPr>
          <w:rFonts w:hint="eastAsia"/>
        </w:rPr>
        <w:br/>
      </w:r>
      <w:r>
        <w:rPr>
          <w:rFonts w:hint="eastAsia"/>
        </w:rPr>
        <w:t>　　图表 103 2019-2024年北京梅泰诺通信技术股份有限公司主要财务指标统计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104 北京梅泰诺通信技术股份有限公司资质能力情况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106 福建三元达通讯股份有限公司资质能力情况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107 福建三元达通讯股份有限公司产品结构列表</w:t>
      </w:r>
      <w:r>
        <w:rPr>
          <w:rFonts w:hint="eastAsia"/>
        </w:rPr>
        <w:br/>
      </w:r>
      <w:r>
        <w:rPr>
          <w:rFonts w:hint="eastAsia"/>
        </w:rPr>
        <w:t>　　图表 108 福建三元达通讯股份有限公司工程案例列表</w:t>
      </w:r>
      <w:r>
        <w:rPr>
          <w:rFonts w:hint="eastAsia"/>
        </w:rPr>
        <w:br/>
      </w:r>
      <w:r>
        <w:rPr>
          <w:rFonts w:hint="eastAsia"/>
        </w:rPr>
        <w:t>　　图表 109 上海数讯信息技术有限公司资质能力情况</w:t>
      </w:r>
      <w:r>
        <w:rPr>
          <w:rFonts w:hint="eastAsia"/>
        </w:rPr>
        <w:br/>
      </w:r>
      <w:r>
        <w:rPr>
          <w:rFonts w:hint="eastAsia"/>
        </w:rPr>
        <w:t>　　图表 110 上海数讯信息技术有限公司资质能力产品结构图</w:t>
      </w:r>
      <w:r>
        <w:rPr>
          <w:rFonts w:hint="eastAsia"/>
        </w:rPr>
        <w:br/>
      </w:r>
      <w:r>
        <w:rPr>
          <w:rFonts w:hint="eastAsia"/>
        </w:rPr>
        <w:t>　　图表 111 武汉虹信通信技术有限责任公司资质能力情况</w:t>
      </w:r>
      <w:r>
        <w:rPr>
          <w:rFonts w:hint="eastAsia"/>
        </w:rPr>
        <w:br/>
      </w:r>
      <w:r>
        <w:rPr>
          <w:rFonts w:hint="eastAsia"/>
        </w:rPr>
        <w:t>　　图表 112 武汉虹信通信技术有限责任公司工程案例列表</w:t>
      </w:r>
      <w:r>
        <w:rPr>
          <w:rFonts w:hint="eastAsia"/>
        </w:rPr>
        <w:br/>
      </w:r>
      <w:r>
        <w:rPr>
          <w:rFonts w:hint="eastAsia"/>
        </w:rPr>
        <w:t>　　图表 113 博信通信股份有限公司资质能力情况</w:t>
      </w:r>
      <w:r>
        <w:rPr>
          <w:rFonts w:hint="eastAsia"/>
        </w:rPr>
        <w:br/>
      </w:r>
      <w:r>
        <w:rPr>
          <w:rFonts w:hint="eastAsia"/>
        </w:rPr>
        <w:t>　　图表 114 珠海汇达丰通信有限公司资质能力情况</w:t>
      </w:r>
      <w:r>
        <w:rPr>
          <w:rFonts w:hint="eastAsia"/>
        </w:rPr>
        <w:br/>
      </w:r>
      <w:r>
        <w:rPr>
          <w:rFonts w:hint="eastAsia"/>
        </w:rPr>
        <w:t>　　图表 115 互联网宽带接入发展目标分地区列表</w:t>
      </w:r>
      <w:r>
        <w:rPr>
          <w:rFonts w:hint="eastAsia"/>
        </w:rPr>
        <w:br/>
      </w:r>
      <w:r>
        <w:rPr>
          <w:rFonts w:hint="eastAsia"/>
        </w:rPr>
        <w:t>　　图表 116 云计算工程发展规划</w:t>
      </w:r>
      <w:r>
        <w:rPr>
          <w:rFonts w:hint="eastAsia"/>
        </w:rPr>
        <w:br/>
      </w:r>
      <w:r>
        <w:rPr>
          <w:rFonts w:hint="eastAsia"/>
        </w:rPr>
        <w:t>　　图表 117 宽带“村村通”工程发展规划</w:t>
      </w:r>
      <w:r>
        <w:rPr>
          <w:rFonts w:hint="eastAsia"/>
        </w:rPr>
        <w:br/>
      </w:r>
      <w:r>
        <w:rPr>
          <w:rFonts w:hint="eastAsia"/>
        </w:rPr>
        <w:t>　　图表 118 三网融合工程发展规划</w:t>
      </w:r>
      <w:r>
        <w:rPr>
          <w:rFonts w:hint="eastAsia"/>
        </w:rPr>
        <w:br/>
      </w:r>
      <w:r>
        <w:rPr>
          <w:rFonts w:hint="eastAsia"/>
        </w:rPr>
        <w:t>　　图表 119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120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121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32a9b5fe4153" w:history="1">
        <w:r>
          <w:rPr>
            <w:rStyle w:val="Hyperlink"/>
          </w:rPr>
          <w:t>中国通信工程施工行业现状调查研究及市场前景分析预测报告（2025版）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32a9b5fe4153" w:history="1">
        <w:r>
          <w:rPr>
            <w:rStyle w:val="Hyperlink"/>
          </w:rPr>
          <w:t>https://www.20087.com/7/A7/TongXinGongChengShiGongDiaoChaYanJiuFenXiBaoGao.html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总承包资质承接范围、通信工程总承包三级资质、通信工程总承包一级、通信工程总承包二级资质、通信工程专业招聘网、通讯工程、张雪峰谈通信工程专业、通信工程规范与标准、电力调度控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258268f6b4423" w:history="1">
      <w:r>
        <w:rPr>
          <w:rStyle w:val="Hyperlink"/>
        </w:rPr>
        <w:t>中国通信工程施工行业现状调查研究及市场前景分析预测报告（2025版）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TongXinGongChengShiGongDiaoChaYanJiuFenXiBaoGao.html" TargetMode="External" Id="R336d32a9b5fe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TongXinGongChengShiGongDiaoChaYanJiuFenXiBaoGao.html" TargetMode="External" Id="Rdf3258268f6b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2024-08-25T03:59:00Z</dcterms:created>
  <dcterms:modified xsi:type="dcterms:W3CDTF">2024-08-25T04:59:00Z</dcterms:modified>
  <dc:subject>中国通信工程施工行业现状调查研究及市场前景分析预测报告（2025版）</dc:subject>
  <dc:title>中国通信工程施工行业现状调查研究及市场前景分析预测报告（2025版）</dc:title>
  <cp:keywords>中国通信工程施工行业现状调查研究及市场前景分析预测报告（2025版）</cp:keywords>
  <dc:description>中国通信工程施工行业现状调查研究及市场前景分析预测报告（2025版）</dc:description>
</cp:coreProperties>
</file>